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ascii="Times New Roman" w:eastAsia="黑体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黑体" w:cs="Times New Roman" w:hAnsi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  <w:t>2026年常州市社会组织公益创投项目入围名单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  <w:t>（品牌扶持类）</w:t>
      </w:r>
    </w:p>
    <w:tbl>
      <w:tblPr>
        <w:jc w:val="center"/>
        <w:tblW w:w="4692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4149"/>
        <w:gridCol w:w="3416"/>
      </w:tblGrid>
      <w:tr>
        <w:trPr>
          <w:trHeight w:val="752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实施单位</w:t>
            </w:r>
          </w:p>
        </w:tc>
      </w:tr>
      <w:tr>
        <w:trPr>
          <w:trHeight w:val="100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青鸟焕新・奔跑引航——新就业群体党建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赋能融治项目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常州市荟星社工事务所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“扬沙铸梦”万众艺心・让爱生辉——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自闭症儿童沙画疗愈项目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常州市颗粒艺术文化推广研究会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非遗传承・缠花赋能——残疾人赋能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就业项目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常州市金坛区汉服文化协会</w:t>
            </w:r>
          </w:p>
        </w:tc>
      </w:tr>
      <w:tr>
        <w:trPr>
          <w:trHeight w:val="72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五色智护・暖心伴老——南大街街道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全周期护老行动项目  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常州市钟楼区南大街街道居家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养老服务中心</w:t>
            </w:r>
          </w:p>
        </w:tc>
      </w:tr>
      <w:tr>
        <w:trPr>
          <w:trHeight w:val="85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SHU立方体社区营造——“空间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・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人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・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行动”三维协同绿色实践项目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常州市武进区湖畔小站青少年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公益服务中心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常有爱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・筑未来”助推大学生就业创业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常州市新北区天福志愿服务中心</w:t>
            </w:r>
          </w:p>
        </w:tc>
      </w:tr>
      <w:tr>
        <w:trPr>
          <w:trHeight w:val="96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“红小蜂驿站”——外卖快递骑手子女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陪伴计划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常州市金坛区小红妈爱心社</w:t>
            </w:r>
          </w:p>
        </w:tc>
      </w:tr>
      <w:tr>
        <w:trPr>
          <w:trHeight w:val="97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利智同行・职引未来——残障青年自主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生活训练营项目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常州市钟楼区永红街道陈渡新苑社区残疾人之家志愿者协会</w:t>
            </w:r>
          </w:p>
        </w:tc>
      </w:tr>
      <w:tr>
        <w:trPr>
          <w:trHeight w:val="105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“一只蛋糕的力量”——残疾人心理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赋能服务项目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常州市武进区心家园公益助残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102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我的“共享奶奶”——银龄筑梦・童享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未来 代际共融项目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常州市武进区潞城街道家悦社会工作服务中心</w:t>
            </w:r>
          </w:p>
        </w:tc>
      </w:tr>
    </w:tbl>
    <w:p>
      <w:bookmarkStart w:id="0" w:name="_GoBack"/>
      <w:bookmarkEnd w:id="0"/>
    </w:p>
    <w:sectPr>
      <w:pgSz w:w="11907" w:h="16840"/>
      <w:pgMar w:top="2098" w:right="1531" w:bottom="1985" w:left="1531" w:header="851" w:footer="1701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423</Words>
  <Characters>456</Characters>
  <Lines>56</Lines>
  <Paragraphs>48</Paragraphs>
  <CharactersWithSpaces>459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2026-04-15T06:50:12Z</dcterms:created>
  <dcterms:modified xsi:type="dcterms:W3CDTF">2026-04-15T06:51:38Z</dcterms:modified>
</cp:coreProperties>
</file>