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41139" w14:textId="77777777" w:rsidR="00EC4096" w:rsidRDefault="00000000">
      <w:pPr>
        <w:adjustRightInd w:val="0"/>
        <w:snapToGrid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14:paraId="6EC589E7" w14:textId="77777777" w:rsidR="00EC4096" w:rsidRDefault="00000000">
      <w:pPr>
        <w:adjustRightInd w:val="0"/>
        <w:snapToGrid w:val="0"/>
        <w:spacing w:before="240" w:after="240"/>
        <w:jc w:val="center"/>
        <w:rPr>
          <w:rFonts w:ascii="方正小标宋简体" w:eastAsia="方正小标宋简体" w:hAnsi="仿宋" w:cs="Times New Roman" w:hint="eastAsia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常州市2026年度市级农村水利与水土流失治理补助项目申报汇总表</w:t>
      </w:r>
    </w:p>
    <w:tbl>
      <w:tblPr>
        <w:tblW w:w="141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6"/>
        <w:gridCol w:w="926"/>
        <w:gridCol w:w="3089"/>
        <w:gridCol w:w="1236"/>
        <w:gridCol w:w="5098"/>
        <w:gridCol w:w="1390"/>
        <w:gridCol w:w="1390"/>
      </w:tblGrid>
      <w:tr w:rsidR="00EC4096" w14:paraId="59BDEF9E" w14:textId="77777777">
        <w:trPr>
          <w:trHeight w:val="822"/>
          <w:jc w:val="center"/>
        </w:trPr>
        <w:tc>
          <w:tcPr>
            <w:tcW w:w="959" w:type="dxa"/>
            <w:vAlign w:val="center"/>
          </w:tcPr>
          <w:p w14:paraId="2B4846B9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区县</w:t>
            </w:r>
          </w:p>
        </w:tc>
        <w:tc>
          <w:tcPr>
            <w:tcW w:w="850" w:type="dxa"/>
            <w:vAlign w:val="center"/>
          </w:tcPr>
          <w:p w14:paraId="0ECDFEF4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项目</w:t>
            </w:r>
          </w:p>
          <w:p w14:paraId="0FBA7EA8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类别</w:t>
            </w:r>
          </w:p>
        </w:tc>
        <w:tc>
          <w:tcPr>
            <w:tcW w:w="2835" w:type="dxa"/>
            <w:vAlign w:val="center"/>
          </w:tcPr>
          <w:p w14:paraId="0099A65D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项目</w:t>
            </w:r>
          </w:p>
          <w:p w14:paraId="218FDB29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名称</w:t>
            </w:r>
          </w:p>
        </w:tc>
        <w:tc>
          <w:tcPr>
            <w:tcW w:w="1134" w:type="dxa"/>
            <w:vAlign w:val="center"/>
          </w:tcPr>
          <w:p w14:paraId="26D76F2A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项目建</w:t>
            </w:r>
          </w:p>
          <w:p w14:paraId="31D0773D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设地点</w:t>
            </w:r>
          </w:p>
        </w:tc>
        <w:tc>
          <w:tcPr>
            <w:tcW w:w="4678" w:type="dxa"/>
            <w:vAlign w:val="center"/>
          </w:tcPr>
          <w:p w14:paraId="257B1A3E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主要建设内容</w:t>
            </w:r>
          </w:p>
        </w:tc>
        <w:tc>
          <w:tcPr>
            <w:tcW w:w="1276" w:type="dxa"/>
            <w:vAlign w:val="center"/>
          </w:tcPr>
          <w:p w14:paraId="7EAA8BC2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总投资</w:t>
            </w:r>
          </w:p>
          <w:p w14:paraId="6FC081C1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（万元）</w:t>
            </w:r>
          </w:p>
        </w:tc>
        <w:tc>
          <w:tcPr>
            <w:tcW w:w="1276" w:type="dxa"/>
            <w:vAlign w:val="center"/>
          </w:tcPr>
          <w:p w14:paraId="473EBD7A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申请补助</w:t>
            </w:r>
          </w:p>
          <w:p w14:paraId="4CF7CE9B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（万元）</w:t>
            </w:r>
          </w:p>
        </w:tc>
      </w:tr>
      <w:tr w:rsidR="00EC4096" w14:paraId="0FBE9D91" w14:textId="77777777" w:rsidTr="00D25C9F">
        <w:trPr>
          <w:trHeight w:val="644"/>
          <w:jc w:val="center"/>
        </w:trPr>
        <w:tc>
          <w:tcPr>
            <w:tcW w:w="959" w:type="dxa"/>
            <w:vAlign w:val="center"/>
          </w:tcPr>
          <w:p w14:paraId="669E5C09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43DA4BA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BE55D25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9332BA9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5B1EB65A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446913B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23E6BE8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4096" w14:paraId="7297B545" w14:textId="77777777" w:rsidTr="00D25C9F">
        <w:trPr>
          <w:trHeight w:val="657"/>
          <w:jc w:val="center"/>
        </w:trPr>
        <w:tc>
          <w:tcPr>
            <w:tcW w:w="959" w:type="dxa"/>
            <w:vAlign w:val="center"/>
          </w:tcPr>
          <w:p w14:paraId="1EAF87F0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EFEC7DF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F468D01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09C34C7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33A1B932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E4A733A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9335D85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4096" w14:paraId="0FA77923" w14:textId="77777777" w:rsidTr="00D25C9F">
        <w:trPr>
          <w:trHeight w:val="682"/>
          <w:jc w:val="center"/>
        </w:trPr>
        <w:tc>
          <w:tcPr>
            <w:tcW w:w="959" w:type="dxa"/>
            <w:vAlign w:val="center"/>
          </w:tcPr>
          <w:p w14:paraId="4111FED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A6B6C94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631531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D4E6836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6400AFF0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96A7F9B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5AE029F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4096" w14:paraId="78A36143" w14:textId="77777777" w:rsidTr="00134736">
        <w:trPr>
          <w:trHeight w:val="750"/>
          <w:jc w:val="center"/>
        </w:trPr>
        <w:tc>
          <w:tcPr>
            <w:tcW w:w="959" w:type="dxa"/>
            <w:vAlign w:val="center"/>
          </w:tcPr>
          <w:p w14:paraId="26DEF25B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2046134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0D11E10F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1F3B5C6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7D911EA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4352EA6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EF85A0C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4096" w14:paraId="7834F264" w14:textId="77777777" w:rsidTr="00134736">
        <w:trPr>
          <w:trHeight w:val="832"/>
          <w:jc w:val="center"/>
        </w:trPr>
        <w:tc>
          <w:tcPr>
            <w:tcW w:w="959" w:type="dxa"/>
            <w:vAlign w:val="center"/>
          </w:tcPr>
          <w:p w14:paraId="2ED73E8D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28780C4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73639500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E580AE0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22A6002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55619F27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D238F16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</w:tr>
      <w:tr w:rsidR="00EC4096" w14:paraId="43C21D30" w14:textId="77777777" w:rsidTr="00134736">
        <w:trPr>
          <w:trHeight w:val="986"/>
          <w:jc w:val="center"/>
        </w:trPr>
        <w:tc>
          <w:tcPr>
            <w:tcW w:w="10456" w:type="dxa"/>
            <w:gridSpan w:val="5"/>
            <w:vAlign w:val="center"/>
          </w:tcPr>
          <w:p w14:paraId="2243D766" w14:textId="77777777" w:rsidR="00EC4096" w:rsidRDefault="00000000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合  计</w:t>
            </w:r>
          </w:p>
        </w:tc>
        <w:tc>
          <w:tcPr>
            <w:tcW w:w="1276" w:type="dxa"/>
            <w:vAlign w:val="center"/>
          </w:tcPr>
          <w:p w14:paraId="1FAB1B47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242479E" w14:textId="77777777" w:rsidR="00EC4096" w:rsidRDefault="00EC4096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</w:tbl>
    <w:p w14:paraId="26D82614" w14:textId="4FEAFED0" w:rsidR="00EC4096" w:rsidRDefault="00000000" w:rsidP="00D25C9F">
      <w:pPr>
        <w:shd w:val="clear" w:color="auto" w:fill="FFFFFF"/>
        <w:overflowPunct w:val="0"/>
        <w:autoSpaceDE w:val="0"/>
        <w:autoSpaceDN w:val="0"/>
        <w:adjustRightInd w:val="0"/>
        <w:snapToGrid w:val="0"/>
        <w:spacing w:before="120"/>
        <w:rPr>
          <w:rFonts w:ascii="方正仿宋_GBK" w:eastAsia="方正仿宋_GBK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sz w:val="28"/>
          <w:szCs w:val="28"/>
        </w:rPr>
        <w:t>注：项目类别请填写代号：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为农村河道综合治理项目，</w:t>
      </w:r>
      <w:r>
        <w:rPr>
          <w:rFonts w:ascii="Times New Roman" w:eastAsia="仿宋_GB2312" w:hAnsi="Times New Roman" w:cs="Times New Roman"/>
          <w:sz w:val="28"/>
          <w:szCs w:val="28"/>
        </w:rPr>
        <w:t>2</w:t>
      </w:r>
      <w:r>
        <w:rPr>
          <w:rFonts w:ascii="Times New Roman" w:eastAsia="仿宋_GB2312" w:hAnsi="Times New Roman" w:cs="Times New Roman"/>
          <w:sz w:val="28"/>
          <w:szCs w:val="28"/>
        </w:rPr>
        <w:t>为农村小型水利工程，</w:t>
      </w:r>
      <w:r>
        <w:rPr>
          <w:rFonts w:ascii="Times New Roman" w:eastAsia="仿宋_GB2312" w:hAnsi="Times New Roman" w:cs="Times New Roman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sz w:val="28"/>
          <w:szCs w:val="28"/>
        </w:rPr>
        <w:t>为水土流失治理项目。</w:t>
      </w:r>
    </w:p>
    <w:sectPr w:rsidR="00EC4096" w:rsidSect="00134736">
      <w:footerReference w:type="even" r:id="rId8"/>
      <w:footerReference w:type="default" r:id="rId9"/>
      <w:pgSz w:w="16840" w:h="11910" w:orient="landscape"/>
      <w:pgMar w:top="1531" w:right="1701" w:bottom="1531" w:left="170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2494A" w14:textId="77777777" w:rsidR="004C3B3E" w:rsidRDefault="004C3B3E">
      <w:pPr>
        <w:spacing w:line="240" w:lineRule="auto"/>
      </w:pPr>
      <w:r>
        <w:separator/>
      </w:r>
    </w:p>
  </w:endnote>
  <w:endnote w:type="continuationSeparator" w:id="0">
    <w:p w14:paraId="142BFA3D" w14:textId="77777777" w:rsidR="004C3B3E" w:rsidRDefault="004C3B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8"/>
        <w:szCs w:val="28"/>
      </w:rPr>
      <w:id w:val="5435823"/>
      <w:docPartObj>
        <w:docPartGallery w:val="AutoText"/>
      </w:docPartObj>
    </w:sdtPr>
    <w:sdtContent>
      <w:p w14:paraId="57E6C6B9" w14:textId="77777777" w:rsidR="00EC4096" w:rsidRDefault="00000000">
        <w:pPr>
          <w:pStyle w:val="ad"/>
          <w:spacing w:line="240" w:lineRule="auto"/>
          <w:ind w:left="284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3581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C56C289" w14:textId="77777777" w:rsidR="00EC4096" w:rsidRDefault="00000000">
        <w:pPr>
          <w:pStyle w:val="ad"/>
          <w:spacing w:line="240" w:lineRule="auto"/>
          <w:ind w:right="28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747B3" w14:textId="77777777" w:rsidR="004C3B3E" w:rsidRDefault="004C3B3E">
      <w:pPr>
        <w:spacing w:line="240" w:lineRule="auto"/>
      </w:pPr>
      <w:r>
        <w:separator/>
      </w:r>
    </w:p>
  </w:footnote>
  <w:footnote w:type="continuationSeparator" w:id="0">
    <w:p w14:paraId="4B70166C" w14:textId="77777777" w:rsidR="004C3B3E" w:rsidRDefault="004C3B3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475BE"/>
    <w:rsid w:val="0005374D"/>
    <w:rsid w:val="00055C8D"/>
    <w:rsid w:val="0006110A"/>
    <w:rsid w:val="0006547F"/>
    <w:rsid w:val="0006662E"/>
    <w:rsid w:val="00066EF9"/>
    <w:rsid w:val="00076311"/>
    <w:rsid w:val="0008044D"/>
    <w:rsid w:val="00084ECB"/>
    <w:rsid w:val="00095EC5"/>
    <w:rsid w:val="000A62B2"/>
    <w:rsid w:val="000B0CA5"/>
    <w:rsid w:val="000B1B73"/>
    <w:rsid w:val="000C1FC9"/>
    <w:rsid w:val="000C4BBA"/>
    <w:rsid w:val="000C5066"/>
    <w:rsid w:val="000F6EC3"/>
    <w:rsid w:val="001016CF"/>
    <w:rsid w:val="001078AD"/>
    <w:rsid w:val="00114B96"/>
    <w:rsid w:val="00120C4B"/>
    <w:rsid w:val="00122A83"/>
    <w:rsid w:val="00122B9B"/>
    <w:rsid w:val="001256CC"/>
    <w:rsid w:val="00130789"/>
    <w:rsid w:val="00134736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1F666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396D"/>
    <w:rsid w:val="002B7EA8"/>
    <w:rsid w:val="002C5B89"/>
    <w:rsid w:val="002C5F24"/>
    <w:rsid w:val="002E17B3"/>
    <w:rsid w:val="002E5218"/>
    <w:rsid w:val="002E5779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0137B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1E92"/>
    <w:rsid w:val="004B67C5"/>
    <w:rsid w:val="004C3B3E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153A"/>
    <w:rsid w:val="00552D10"/>
    <w:rsid w:val="00556391"/>
    <w:rsid w:val="005705BE"/>
    <w:rsid w:val="0059221E"/>
    <w:rsid w:val="00594EC4"/>
    <w:rsid w:val="005955F0"/>
    <w:rsid w:val="005C1A5B"/>
    <w:rsid w:val="005C3A6F"/>
    <w:rsid w:val="005E25CC"/>
    <w:rsid w:val="005F310C"/>
    <w:rsid w:val="00627C92"/>
    <w:rsid w:val="00627EBE"/>
    <w:rsid w:val="006431A4"/>
    <w:rsid w:val="00644F30"/>
    <w:rsid w:val="006477B3"/>
    <w:rsid w:val="006522AD"/>
    <w:rsid w:val="00652423"/>
    <w:rsid w:val="00661D74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208F7"/>
    <w:rsid w:val="007239B7"/>
    <w:rsid w:val="00723FE2"/>
    <w:rsid w:val="00730E37"/>
    <w:rsid w:val="00732893"/>
    <w:rsid w:val="0074122A"/>
    <w:rsid w:val="00753308"/>
    <w:rsid w:val="00762C66"/>
    <w:rsid w:val="00790157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24796"/>
    <w:rsid w:val="008515FE"/>
    <w:rsid w:val="00851BEC"/>
    <w:rsid w:val="00861F8B"/>
    <w:rsid w:val="00863A8C"/>
    <w:rsid w:val="00872DAF"/>
    <w:rsid w:val="008734C2"/>
    <w:rsid w:val="00892809"/>
    <w:rsid w:val="00894DA0"/>
    <w:rsid w:val="00896139"/>
    <w:rsid w:val="008A14EA"/>
    <w:rsid w:val="008A33DB"/>
    <w:rsid w:val="008C152E"/>
    <w:rsid w:val="008D2669"/>
    <w:rsid w:val="008E309F"/>
    <w:rsid w:val="008F3C03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B4813"/>
    <w:rsid w:val="009C173E"/>
    <w:rsid w:val="009C78A1"/>
    <w:rsid w:val="009E0081"/>
    <w:rsid w:val="009E22B5"/>
    <w:rsid w:val="009E558C"/>
    <w:rsid w:val="009F59C9"/>
    <w:rsid w:val="00A2224D"/>
    <w:rsid w:val="00A260A4"/>
    <w:rsid w:val="00A4086E"/>
    <w:rsid w:val="00A56198"/>
    <w:rsid w:val="00A73E73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A6F"/>
    <w:rsid w:val="00B04075"/>
    <w:rsid w:val="00B0627E"/>
    <w:rsid w:val="00B1521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85B28"/>
    <w:rsid w:val="00B939F8"/>
    <w:rsid w:val="00BA2113"/>
    <w:rsid w:val="00BB650D"/>
    <w:rsid w:val="00BC2FE5"/>
    <w:rsid w:val="00BC3CEB"/>
    <w:rsid w:val="00BD09BE"/>
    <w:rsid w:val="00BD7B93"/>
    <w:rsid w:val="00BE2D98"/>
    <w:rsid w:val="00C02E33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25C9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83F79"/>
    <w:rsid w:val="00D9094F"/>
    <w:rsid w:val="00D96A90"/>
    <w:rsid w:val="00DA6552"/>
    <w:rsid w:val="00DB5EDD"/>
    <w:rsid w:val="00DD207E"/>
    <w:rsid w:val="00DE31D3"/>
    <w:rsid w:val="00DE3358"/>
    <w:rsid w:val="00DE5148"/>
    <w:rsid w:val="00DF5691"/>
    <w:rsid w:val="00E04F7B"/>
    <w:rsid w:val="00E2508A"/>
    <w:rsid w:val="00E37B83"/>
    <w:rsid w:val="00E40797"/>
    <w:rsid w:val="00E4134E"/>
    <w:rsid w:val="00E41A77"/>
    <w:rsid w:val="00E45B5F"/>
    <w:rsid w:val="00E65999"/>
    <w:rsid w:val="00E663B4"/>
    <w:rsid w:val="00E7218A"/>
    <w:rsid w:val="00E73FDD"/>
    <w:rsid w:val="00E765E7"/>
    <w:rsid w:val="00E80C68"/>
    <w:rsid w:val="00E856FC"/>
    <w:rsid w:val="00E91F82"/>
    <w:rsid w:val="00E9458F"/>
    <w:rsid w:val="00E9584F"/>
    <w:rsid w:val="00E95EA6"/>
    <w:rsid w:val="00EA59A0"/>
    <w:rsid w:val="00EC2A53"/>
    <w:rsid w:val="00EC4096"/>
    <w:rsid w:val="00EC4845"/>
    <w:rsid w:val="00ED5002"/>
    <w:rsid w:val="00EE0128"/>
    <w:rsid w:val="00EF0C09"/>
    <w:rsid w:val="00F27BD2"/>
    <w:rsid w:val="00F32D2C"/>
    <w:rsid w:val="00F33DD6"/>
    <w:rsid w:val="00F3601A"/>
    <w:rsid w:val="00F464D9"/>
    <w:rsid w:val="00F77057"/>
    <w:rsid w:val="00F80574"/>
    <w:rsid w:val="00F83591"/>
    <w:rsid w:val="00F87B8C"/>
    <w:rsid w:val="00FA0041"/>
    <w:rsid w:val="00FA7CA9"/>
    <w:rsid w:val="00FD1179"/>
    <w:rsid w:val="00FE5D76"/>
    <w:rsid w:val="00FF13CD"/>
    <w:rsid w:val="00FF53B7"/>
    <w:rsid w:val="1140187E"/>
    <w:rsid w:val="1B726D8D"/>
    <w:rsid w:val="26750926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94F149D"/>
  <w15:docId w15:val="{159BCA36-CA19-40F4-8794-DBC64780B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网格型2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276336-6D44-4A21-BECD-91B06A2AB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2026-02-05T01:41:00Z</cp:lastPrinted>
  <dcterms:created xsi:type="dcterms:W3CDTF">2026-03-17T06:20:00Z</dcterms:created>
  <dcterms:modified xsi:type="dcterms:W3CDTF">2026-03-19T01:16:00Z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98C8B121A50E4F5AB007837CA536D4C2_13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