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FD52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0" w:firstLineChars="0"/>
        <w:jc w:val="left"/>
        <w:textAlignment w:val="auto"/>
        <w:rPr>
          <w:rFonts w:hint="eastAsia"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附件</w:t>
      </w:r>
    </w:p>
    <w:p w14:paraId="4673A62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lang w:eastAsia="zh-CN"/>
        </w:rPr>
      </w:pPr>
    </w:p>
    <w:p w14:paraId="1893162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（推荐函模板）</w:t>
      </w:r>
    </w:p>
    <w:p w14:paraId="69918A4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line="590" w:lineRule="exact"/>
        <w:ind w:left="0" w:leftChars="0" w:right="0" w:rightChars="0" w:firstLine="0"/>
        <w:jc w:val="center"/>
        <w:textAlignment w:val="auto"/>
        <w:rPr>
          <w:rFonts w:hint="eastAsia" w:eastAsia="方正小标宋_GBK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关于推荐申报</w:t>
      </w:r>
      <w:r>
        <w:rPr>
          <w:rFonts w:hint="eastAsia" w:eastAsia="方正小标宋_GBK"/>
          <w:color w:val="000000"/>
          <w:spacing w:val="0"/>
          <w:sz w:val="44"/>
          <w:szCs w:val="44"/>
          <w:lang w:val="en-US" w:eastAsia="zh-CN"/>
        </w:rPr>
        <w:t>国家重点研发计划“战略性科技创新合作”重点专项2026年度中国—拉美和</w:t>
      </w:r>
    </w:p>
    <w:p w14:paraId="3B220E26">
      <w:pPr>
        <w:keepNext w:val="0"/>
        <w:keepLines w:val="0"/>
        <w:pageBreakBefore w:val="0"/>
        <w:widowControl/>
        <w:suppressLineNumbers w:val="0"/>
        <w:kinsoku/>
        <w:wordWrap/>
        <w:topLinePunct w:val="0"/>
        <w:autoSpaceDE w:val="0"/>
        <w:autoSpaceDN w:val="0"/>
        <w:bidi w:val="0"/>
        <w:snapToGrid w:val="0"/>
        <w:spacing w:line="59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eastAsia="方正小标宋_GBK"/>
          <w:color w:val="000000"/>
          <w:spacing w:val="0"/>
          <w:sz w:val="44"/>
          <w:szCs w:val="44"/>
          <w:lang w:val="en-US" w:eastAsia="zh-CN"/>
        </w:rPr>
        <w:t>加勒比国家合作项目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的函</w:t>
      </w:r>
    </w:p>
    <w:p w14:paraId="5973DFD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44"/>
          <w:szCs w:val="44"/>
          <w:lang w:eastAsia="zh-CN"/>
        </w:rPr>
      </w:pPr>
    </w:p>
    <w:p w14:paraId="538709E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省科技厅：</w:t>
      </w:r>
    </w:p>
    <w:p w14:paraId="2885B9C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640" w:firstLineChars="0"/>
        <w:jc w:val="both"/>
        <w:textAlignment w:val="auto"/>
        <w:rPr>
          <w:rFonts w:hint="eastAsia" w:ascii="方正仿宋_GBK" w:hAnsi="方正仿宋_GBK" w:eastAsia="方正仿宋_GBK" w:cs="方正仿宋_GBK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《科技</w:t>
      </w:r>
      <w:r>
        <w:rPr>
          <w:rFonts w:hint="default" w:ascii="Times New Roman" w:hAnsi="Times New Roman" w:eastAsia="方正仿宋_GBK" w:cs="Times New Roman"/>
          <w:color w:val="000000"/>
          <w:szCs w:val="32"/>
          <w:lang w:val="en-US" w:eastAsia="zh-CN"/>
        </w:rPr>
        <w:t>部国际合作司关于发布国家重点研发计划“战略性科技创新合作”重点专项2026年度中国—拉美和加勒比国家合作项目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val="en-US" w:eastAsia="zh-CN"/>
        </w:rPr>
        <w:t>申报指南的通知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eastAsia="zh-CN"/>
        </w:rPr>
        <w:t>》</w:t>
      </w:r>
      <w:r>
        <w:rPr>
          <w:rFonts w:hint="default" w:ascii="Times New Roman" w:hAnsi="Times New Roman" w:eastAsia="方正仿宋_GBK" w:cs="Times New Roman"/>
          <w:color w:val="000000"/>
          <w:szCs w:val="32"/>
          <w:lang w:eastAsia="zh-CN"/>
        </w:rPr>
        <w:t>和</w:t>
      </w:r>
      <w:r>
        <w:rPr>
          <w:rFonts w:hint="eastAsia" w:ascii="方正仿宋_GBK" w:hAnsi="方正仿宋_GBK" w:eastAsia="方正仿宋_GBK" w:cs="方正仿宋_GBK"/>
          <w:color w:val="000000"/>
          <w:szCs w:val="32"/>
          <w:lang w:eastAsia="zh-CN"/>
        </w:rPr>
        <w:t>省科技厅相关通知</w:t>
      </w:r>
      <w:r>
        <w:rPr>
          <w:rFonts w:hint="eastAsia" w:ascii="方正仿宋_GBK" w:hAnsi="方正仿宋_GBK" w:eastAsia="方正仿宋_GBK" w:cs="方正仿宋_GBK"/>
          <w:lang w:eastAsia="zh-CN"/>
        </w:rPr>
        <w:t>要求，我单位认真做好项目组织申报工作。</w:t>
      </w:r>
    </w:p>
    <w:p w14:paraId="6F9077D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640" w:firstLineChars="0"/>
        <w:jc w:val="both"/>
        <w:textAlignment w:val="auto"/>
        <w:rPr>
          <w:rFonts w:hint="eastAsia" w:ascii="方正仿宋_GBK" w:hAnsi="方正仿宋_GBK" w:eastAsia="方正仿宋_GBK" w:cs="方正仿宋_GBK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lang w:eastAsia="zh-CN"/>
        </w:rPr>
        <w:t>经认真审核，</w:t>
      </w:r>
      <w:r>
        <w:rPr>
          <w:rFonts w:hint="eastAsia" w:ascii="方正仿宋_GBK" w:hAnsi="方正仿宋_GBK" w:eastAsia="方正仿宋_GBK" w:cs="方正仿宋_GBK"/>
          <w:u w:val="single"/>
          <w:lang w:val="en-US" w:eastAsia="zh-CN"/>
        </w:rPr>
        <w:t xml:space="preserve">                </w:t>
      </w:r>
      <w:r>
        <w:rPr>
          <w:rFonts w:hint="eastAsia" w:ascii="方正仿宋_GBK" w:hAnsi="方正仿宋_GBK" w:cs="方正仿宋_GBK"/>
          <w:u w:val="none"/>
          <w:lang w:val="en-US" w:eastAsia="zh-CN"/>
        </w:rPr>
        <w:t>等</w:t>
      </w:r>
      <w:r>
        <w:rPr>
          <w:rFonts w:hint="eastAsia" w:ascii="方正仿宋_GBK" w:hAnsi="方正仿宋_GBK" w:cs="方正仿宋_GBK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cs="方正仿宋_GBK"/>
          <w:u w:val="none"/>
          <w:lang w:val="en-US" w:eastAsia="zh-CN"/>
        </w:rPr>
        <w:t>项</w:t>
      </w:r>
      <w:r>
        <w:rPr>
          <w:rFonts w:hint="eastAsia" w:ascii="方正仿宋_GBK" w:hAnsi="方正仿宋_GBK" w:eastAsia="方正仿宋_GBK" w:cs="方正仿宋_GBK"/>
          <w:u w:val="none"/>
          <w:lang w:val="en-US" w:eastAsia="zh-CN"/>
        </w:rPr>
        <w:t>项目真实，申报材料完备，符合申报要求，现予以推荐。</w:t>
      </w:r>
    </w:p>
    <w:p w14:paraId="4FE8F65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640" w:firstLineChars="0"/>
        <w:jc w:val="both"/>
        <w:textAlignment w:val="auto"/>
        <w:rPr>
          <w:rFonts w:hint="default" w:ascii="方正仿宋_GBK" w:hAnsi="方正仿宋_GBK" w:eastAsia="方正仿宋_GBK" w:cs="方正仿宋_GBK"/>
          <w:u w:val="single"/>
          <w:lang w:val="en-US" w:eastAsia="zh-CN"/>
        </w:rPr>
      </w:pPr>
      <w:r>
        <w:rPr>
          <w:rFonts w:hint="eastAsia" w:ascii="方正仿宋_GBK" w:hAnsi="方正仿宋_GBK" w:cs="方正仿宋_GBK"/>
          <w:u w:val="none"/>
          <w:lang w:val="en-US" w:eastAsia="zh-CN"/>
        </w:rPr>
        <w:t>联系人：</w:t>
      </w:r>
    </w:p>
    <w:p w14:paraId="66F3085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640" w:firstLineChars="0"/>
        <w:jc w:val="both"/>
        <w:textAlignment w:val="auto"/>
        <w:rPr>
          <w:rFonts w:hint="eastAsia" w:ascii="方正仿宋_GBK" w:hAnsi="方正仿宋_GBK" w:eastAsia="方正仿宋_GBK" w:cs="方正仿宋_GBK"/>
          <w:u w:val="none"/>
          <w:lang w:val="en-US" w:eastAsia="zh-CN"/>
        </w:rPr>
      </w:pPr>
    </w:p>
    <w:p w14:paraId="75FE69F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640" w:firstLineChars="0"/>
        <w:jc w:val="both"/>
        <w:textAlignment w:val="auto"/>
        <w:rPr>
          <w:rFonts w:hint="eastAsia" w:cs="Times New Roman"/>
          <w:color w:val="auto"/>
          <w:szCs w:val="32"/>
          <w:lang w:val="en-US" w:eastAsia="zh-CN"/>
        </w:rPr>
      </w:pPr>
      <w:r>
        <w:rPr>
          <w:rFonts w:hint="eastAsia" w:cs="Times New Roman"/>
          <w:color w:val="auto"/>
          <w:szCs w:val="32"/>
          <w:lang w:val="en-US" w:eastAsia="zh-CN"/>
        </w:rPr>
        <w:t>附：推荐项目汇总表</w:t>
      </w:r>
    </w:p>
    <w:p w14:paraId="78144E9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640" w:firstLineChars="0"/>
        <w:jc w:val="both"/>
        <w:textAlignment w:val="auto"/>
        <w:rPr>
          <w:rFonts w:hint="eastAsia" w:cs="Times New Roman"/>
          <w:color w:val="auto"/>
          <w:szCs w:val="32"/>
          <w:lang w:val="en-US" w:eastAsia="zh-CN"/>
        </w:rPr>
      </w:pPr>
    </w:p>
    <w:p w14:paraId="74983E4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90" w:lineRule="exact"/>
        <w:ind w:left="0" w:leftChars="0" w:right="0" w:rightChars="0" w:firstLine="640" w:firstLineChars="0"/>
        <w:jc w:val="both"/>
        <w:textAlignment w:val="auto"/>
        <w:rPr>
          <w:rFonts w:hint="eastAsia" w:ascii="方正仿宋_GBK" w:hAnsi="方正仿宋_GBK" w:eastAsia="方正仿宋_GBK" w:cs="方正仿宋_GBK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                         </w:t>
      </w:r>
      <w:r>
        <w:rPr>
          <w:rFonts w:hint="eastAsia" w:ascii="方正仿宋_GBK" w:hAnsi="方正仿宋_GBK" w:eastAsia="方正仿宋_GBK" w:cs="方正仿宋_GBK"/>
          <w:u w:val="none"/>
          <w:lang w:val="en-US" w:eastAsia="zh-CN"/>
        </w:rPr>
        <w:t xml:space="preserve">   单位名称（公章）</w:t>
      </w:r>
    </w:p>
    <w:p w14:paraId="5FFE947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snapToGrid w:val="0"/>
        <w:spacing w:line="590" w:lineRule="exact"/>
        <w:ind w:left="0" w:leftChars="0" w:right="948" w:rightChars="30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u w:val="none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方正仿宋_GBK" w:cs="Times New Roman"/>
          <w:u w:val="none"/>
          <w:lang w:val="en-US" w:eastAsia="zh-CN"/>
        </w:rPr>
        <w:t xml:space="preserve">     </w:t>
      </w:r>
      <w:r>
        <w:rPr>
          <w:rFonts w:hint="default" w:cs="Times New Roman"/>
          <w:u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u w:val="non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u w:val="none"/>
          <w:lang w:val="en-US" w:eastAsia="zh-CN"/>
        </w:rPr>
        <w:t xml:space="preserve">年 月  日  </w:t>
      </w:r>
    </w:p>
    <w:p w14:paraId="412D8A0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spacing w:line="590" w:lineRule="exact"/>
        <w:ind w:left="0" w:leftChars="0" w:right="948" w:rightChars="30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u w:val="none"/>
          <w:lang w:val="en-US" w:eastAsia="zh-CN"/>
        </w:rPr>
      </w:pPr>
    </w:p>
    <w:p w14:paraId="6CB2CA5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spacing w:line="590" w:lineRule="exact"/>
        <w:ind w:left="0" w:leftChars="0" w:right="948" w:rightChars="30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u w:val="none"/>
          <w:lang w:val="en-US" w:eastAsia="zh-CN"/>
        </w:rPr>
      </w:pPr>
    </w:p>
    <w:p w14:paraId="46063E6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10" w:lineRule="exact"/>
        <w:ind w:right="0" w:rightChars="0" w:firstLine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814" w:right="1531" w:bottom="1985" w:left="1531" w:header="720" w:footer="1474" w:gutter="0"/>
          <w:pgNumType w:fmt="decimal" w:start="1"/>
          <w:cols w:space="720" w:num="1"/>
          <w:titlePg/>
          <w:docGrid w:type="linesAndChars" w:linePitch="590" w:charSpace="-1024"/>
        </w:sectPr>
      </w:pPr>
    </w:p>
    <w:p w14:paraId="6B541C2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10" w:lineRule="exact"/>
        <w:ind w:right="0" w:rightChars="0" w:firstLine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</w:t>
      </w:r>
    </w:p>
    <w:p w14:paraId="34B4399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10" w:lineRule="exact"/>
        <w:ind w:right="0" w:rightChars="0" w:firstLine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tbl>
      <w:tblPr>
        <w:tblStyle w:val="9"/>
        <w:tblpPr w:leftFromText="180" w:rightFromText="180" w:vertAnchor="text" w:horzAnchor="page" w:tblpXSpec="center" w:tblpY="1068"/>
        <w:tblOverlap w:val="never"/>
        <w:tblW w:w="15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417"/>
        <w:gridCol w:w="2666"/>
        <w:gridCol w:w="1457"/>
        <w:gridCol w:w="1624"/>
        <w:gridCol w:w="1096"/>
        <w:gridCol w:w="1733"/>
        <w:gridCol w:w="854"/>
        <w:gridCol w:w="1853"/>
        <w:gridCol w:w="2707"/>
      </w:tblGrid>
      <w:tr w14:paraId="37FDC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529" w:type="dxa"/>
            <w:vMerge w:val="restart"/>
            <w:vAlign w:val="center"/>
          </w:tcPr>
          <w:p w14:paraId="06777B5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17" w:type="dxa"/>
            <w:vMerge w:val="restart"/>
            <w:vAlign w:val="center"/>
          </w:tcPr>
          <w:p w14:paraId="1D58312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2666" w:type="dxa"/>
            <w:vMerge w:val="restart"/>
            <w:vAlign w:val="center"/>
          </w:tcPr>
          <w:p w14:paraId="26B4AE7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57" w:type="dxa"/>
            <w:vMerge w:val="restart"/>
            <w:vAlign w:val="center"/>
          </w:tcPr>
          <w:p w14:paraId="133808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指南方向</w:t>
            </w:r>
          </w:p>
        </w:tc>
        <w:tc>
          <w:tcPr>
            <w:tcW w:w="4453" w:type="dxa"/>
            <w:gridSpan w:val="3"/>
            <w:vAlign w:val="center"/>
          </w:tcPr>
          <w:p w14:paraId="1A99132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中方单位信息</w:t>
            </w:r>
          </w:p>
        </w:tc>
        <w:tc>
          <w:tcPr>
            <w:tcW w:w="2707" w:type="dxa"/>
            <w:gridSpan w:val="2"/>
            <w:vAlign w:val="center"/>
          </w:tcPr>
          <w:p w14:paraId="49ACB73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中方项目</w:t>
            </w:r>
          </w:p>
          <w:p w14:paraId="28A046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负责人信息</w:t>
            </w:r>
          </w:p>
        </w:tc>
        <w:tc>
          <w:tcPr>
            <w:tcW w:w="2707" w:type="dxa"/>
            <w:vMerge w:val="restart"/>
            <w:vAlign w:val="center"/>
          </w:tcPr>
          <w:p w14:paraId="0D09ED1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>国外合作单位</w:t>
            </w:r>
          </w:p>
        </w:tc>
      </w:tr>
      <w:tr w14:paraId="0FBA3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529" w:type="dxa"/>
            <w:vMerge w:val="continue"/>
          </w:tcPr>
          <w:p w14:paraId="0F20C25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Merge w:val="continue"/>
          </w:tcPr>
          <w:p w14:paraId="64B9C2D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6" w:type="dxa"/>
            <w:vMerge w:val="continue"/>
            <w:vAlign w:val="center"/>
          </w:tcPr>
          <w:p w14:paraId="2D71DB3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7" w:type="dxa"/>
            <w:vMerge w:val="continue"/>
            <w:vAlign w:val="center"/>
          </w:tcPr>
          <w:p w14:paraId="21FD037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4" w:type="dxa"/>
            <w:vAlign w:val="center"/>
          </w:tcPr>
          <w:p w14:paraId="31D6EDF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096" w:type="dxa"/>
            <w:vAlign w:val="center"/>
          </w:tcPr>
          <w:p w14:paraId="13B364B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组织机构代码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" w:eastAsia="zh-CN"/>
              </w:rPr>
              <w:t>/统一社会信用代码</w:t>
            </w:r>
            <w:bookmarkStart w:id="0" w:name="_GoBack"/>
            <w:bookmarkEnd w:id="0"/>
          </w:p>
        </w:tc>
        <w:tc>
          <w:tcPr>
            <w:tcW w:w="1733" w:type="dxa"/>
            <w:vAlign w:val="center"/>
          </w:tcPr>
          <w:p w14:paraId="2B05F6F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有无在惩戒执行期内的科研失信记录和相关社会领域信用“黑名单”记录</w:t>
            </w:r>
          </w:p>
        </w:tc>
        <w:tc>
          <w:tcPr>
            <w:tcW w:w="854" w:type="dxa"/>
            <w:vAlign w:val="center"/>
          </w:tcPr>
          <w:p w14:paraId="2E8C32C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853" w:type="dxa"/>
            <w:vAlign w:val="center"/>
          </w:tcPr>
          <w:p w14:paraId="6B8211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有无在惩戒执行期内的科研失信记录和相关社会领域信用“黑名单”记录</w:t>
            </w:r>
          </w:p>
        </w:tc>
        <w:tc>
          <w:tcPr>
            <w:tcW w:w="2707" w:type="dxa"/>
            <w:vMerge w:val="continue"/>
            <w:vAlign w:val="center"/>
          </w:tcPr>
          <w:p w14:paraId="63B4F8A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53FC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529" w:type="dxa"/>
          </w:tcPr>
          <w:p w14:paraId="5143DBE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7" w:type="dxa"/>
          </w:tcPr>
          <w:p w14:paraId="7E81803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6" w:type="dxa"/>
          </w:tcPr>
          <w:p w14:paraId="5A7098A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7" w:type="dxa"/>
          </w:tcPr>
          <w:p w14:paraId="3EF4C3B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4" w:type="dxa"/>
          </w:tcPr>
          <w:p w14:paraId="5EB5E8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 w14:paraId="30ACE3C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1F04173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vAlign w:val="center"/>
          </w:tcPr>
          <w:p w14:paraId="2E0EA36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 w14:paraId="104A9B9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7" w:type="dxa"/>
            <w:vAlign w:val="center"/>
          </w:tcPr>
          <w:p w14:paraId="1015068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2CC3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529" w:type="dxa"/>
          </w:tcPr>
          <w:p w14:paraId="3FADB46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7" w:type="dxa"/>
          </w:tcPr>
          <w:p w14:paraId="07ED6A6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6" w:type="dxa"/>
          </w:tcPr>
          <w:p w14:paraId="3093548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7" w:type="dxa"/>
          </w:tcPr>
          <w:p w14:paraId="75F95EB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4" w:type="dxa"/>
          </w:tcPr>
          <w:p w14:paraId="451E7BC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 w14:paraId="292E5C7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1CD1AC8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vAlign w:val="center"/>
          </w:tcPr>
          <w:p w14:paraId="0A146E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 w14:paraId="007886C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7" w:type="dxa"/>
            <w:vAlign w:val="center"/>
          </w:tcPr>
          <w:p w14:paraId="71B5302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5B0C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529" w:type="dxa"/>
          </w:tcPr>
          <w:p w14:paraId="3D69022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7" w:type="dxa"/>
          </w:tcPr>
          <w:p w14:paraId="6C8F96E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6" w:type="dxa"/>
          </w:tcPr>
          <w:p w14:paraId="68EBB53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7" w:type="dxa"/>
          </w:tcPr>
          <w:p w14:paraId="435678B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4" w:type="dxa"/>
          </w:tcPr>
          <w:p w14:paraId="4B7596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both"/>
              <w:textAlignment w:val="auto"/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 w14:paraId="38685BA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22FF75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vAlign w:val="center"/>
          </w:tcPr>
          <w:p w14:paraId="53B4E59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 w14:paraId="00042B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7" w:type="dxa"/>
            <w:vAlign w:val="center"/>
          </w:tcPr>
          <w:p w14:paraId="570E8C5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exact"/>
              <w:ind w:right="0" w:rightChars="0" w:firstLine="0"/>
              <w:jc w:val="center"/>
              <w:textAlignment w:val="auto"/>
              <w:rPr>
                <w:rFonts w:hint="default" w:ascii="Times New Roman" w:hAnsi="Times New Roman" w:eastAsia="方正楷体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06062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 w:val="0"/>
        <w:spacing w:after="318" w:afterLines="50" w:line="510" w:lineRule="exact"/>
        <w:ind w:right="0" w:rightChars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推荐项目汇总表</w:t>
      </w:r>
    </w:p>
    <w:p w14:paraId="042B85C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spacing w:line="590" w:lineRule="exact"/>
        <w:ind w:left="0" w:leftChars="0" w:right="948" w:rightChars="300" w:firstLine="0" w:firstLineChars="0"/>
        <w:jc w:val="both"/>
        <w:textAlignment w:val="auto"/>
        <w:rPr>
          <w:rFonts w:hint="eastAsia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</w:t>
      </w:r>
    </w:p>
    <w:sectPr>
      <w:footerReference r:id="rId13" w:type="first"/>
      <w:footerReference r:id="rId11" w:type="default"/>
      <w:footerReference r:id="rId12" w:type="even"/>
      <w:pgSz w:w="16838" w:h="11906" w:orient="landscape"/>
      <w:pgMar w:top="1531" w:right="1814" w:bottom="1531" w:left="1985" w:header="720" w:footer="1474" w:gutter="0"/>
      <w:pgNumType w:fmt="decimal"/>
      <w:cols w:space="720" w:num="1"/>
      <w:titlePg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A97A5D">
    <w:pPr>
      <w:pStyle w:val="6"/>
      <w:ind w:left="320" w:leftChars="100" w:right="320" w:rightChars="10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537AC">
    <w:pPr>
      <w:pStyle w:val="6"/>
      <w:ind w:left="320" w:leftChars="100" w:right="320" w:rightChars="100"/>
      <w:jc w:val="both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39103">
    <w:pPr>
      <w:pStyle w:val="18"/>
      <w:spacing w:line="120" w:lineRule="exact"/>
      <w:ind w:left="0" w:right="0"/>
      <w:rPr>
        <w:color w:val="FFFFFF"/>
      </w:rPr>
    </w:pPr>
    <w:r>
      <w:rPr>
        <w:sz w:val="9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6C63D3"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6C63D3"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1C36E">
    <w:pPr>
      <w:pStyle w:val="6"/>
      <w:ind w:left="320" w:leftChars="100" w:right="320" w:rightChars="100"/>
      <w:jc w:val="righ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801552">
    <w:pPr>
      <w:pStyle w:val="6"/>
      <w:ind w:left="320" w:leftChars="100" w:right="320" w:rightChars="100"/>
      <w:jc w:val="both"/>
      <w:rPr>
        <w:rFonts w:hint="eastAsia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F8C2A">
    <w:pPr>
      <w:pStyle w:val="18"/>
      <w:spacing w:line="120" w:lineRule="exact"/>
      <w:ind w:left="0" w:right="0"/>
      <w:rPr>
        <w:color w:va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AAF79C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47F10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9BA8B4">
    <w:pPr>
      <w:spacing w:before="120" w:line="400" w:lineRule="atLeast"/>
      <w:jc w:val="right"/>
      <w:rPr>
        <w:rFonts w:hint="eastAsia" w:ascii="方正黑体_GBK" w:eastAsia="方正黑体_GBK"/>
        <w:color w:val="FFFFFF"/>
      </w:rPr>
    </w:pPr>
  </w:p>
  <w:p w14:paraId="7E5D028F">
    <w:pPr>
      <w:spacing w:line="400" w:lineRule="atLeast"/>
      <w:jc w:val="right"/>
      <w:rPr>
        <w:rFonts w:hint="eastAsia" w:ascii="汉鼎简黑体" w:hAnsi="汉鼎简黑体" w:eastAsia="汉鼎简黑体"/>
        <w:color w:val="FFFFFF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hyphenationZone w:val="360"/>
  <w:evenAndOddHeaders w:val="1"/>
  <w:drawingGridHorizontalSpacing w:val="315"/>
  <w:drawingGridVerticalSpacing w:val="295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N2Q4YTFiM2UyMGIxYjMwMDc5OTZmOTA3NDY3YzcifQ=="/>
  </w:docVars>
  <w:rsids>
    <w:rsidRoot w:val="78A8637C"/>
    <w:rsid w:val="00202A54"/>
    <w:rsid w:val="0029004D"/>
    <w:rsid w:val="00294248"/>
    <w:rsid w:val="003D111F"/>
    <w:rsid w:val="003D7D0A"/>
    <w:rsid w:val="003E3C1E"/>
    <w:rsid w:val="004C5F2D"/>
    <w:rsid w:val="005039F5"/>
    <w:rsid w:val="0061753B"/>
    <w:rsid w:val="00741B0F"/>
    <w:rsid w:val="007742BA"/>
    <w:rsid w:val="007C7197"/>
    <w:rsid w:val="00846CA4"/>
    <w:rsid w:val="00847BB1"/>
    <w:rsid w:val="008D6A48"/>
    <w:rsid w:val="00925EFF"/>
    <w:rsid w:val="00A30B98"/>
    <w:rsid w:val="00B0141B"/>
    <w:rsid w:val="00BB1B41"/>
    <w:rsid w:val="00BC2305"/>
    <w:rsid w:val="00C400F9"/>
    <w:rsid w:val="00C95DEC"/>
    <w:rsid w:val="00EC4873"/>
    <w:rsid w:val="00FA7E99"/>
    <w:rsid w:val="1C393E54"/>
    <w:rsid w:val="36F3029F"/>
    <w:rsid w:val="3B79B2D2"/>
    <w:rsid w:val="3F4F0247"/>
    <w:rsid w:val="40554FA6"/>
    <w:rsid w:val="4234153F"/>
    <w:rsid w:val="4B1A5455"/>
    <w:rsid w:val="50920ACC"/>
    <w:rsid w:val="57B648D6"/>
    <w:rsid w:val="5CC64E0F"/>
    <w:rsid w:val="5F7C8B0C"/>
    <w:rsid w:val="6FFF9712"/>
    <w:rsid w:val="75D9BF3F"/>
    <w:rsid w:val="78A8637C"/>
    <w:rsid w:val="7BDA1ACE"/>
    <w:rsid w:val="7EEC6C68"/>
    <w:rsid w:val="ABF9CDCE"/>
    <w:rsid w:val="ADE2CC9C"/>
    <w:rsid w:val="B7CF7B72"/>
    <w:rsid w:val="BEB302C4"/>
    <w:rsid w:val="CFF500D3"/>
    <w:rsid w:val="D7CF8D0A"/>
    <w:rsid w:val="EEDF94BE"/>
    <w:rsid w:val="EF7F160C"/>
    <w:rsid w:val="FB775A37"/>
    <w:rsid w:val="FF9D55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ind w:firstLine="0"/>
      <w:jc w:val="center"/>
      <w:outlineLvl w:val="1"/>
    </w:pPr>
    <w:rPr>
      <w:rFonts w:ascii="Arial" w:hAnsi="Arial" w:eastAsia="楷体"/>
    </w:rPr>
  </w:style>
  <w:style w:type="paragraph" w:styleId="4">
    <w:name w:val="heading 3"/>
    <w:basedOn w:val="1"/>
    <w:next w:val="5"/>
    <w:qFormat/>
    <w:uiPriority w:val="0"/>
    <w:pPr>
      <w:keepNext/>
      <w:keepLines/>
      <w:widowControl w:val="0"/>
      <w:spacing w:before="260" w:after="260" w:line="240" w:lineRule="auto"/>
      <w:outlineLvl w:val="2"/>
    </w:pPr>
    <w:rPr>
      <w:b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djustRightInd w:val="0"/>
      <w:snapToGrid/>
      <w:ind w:firstLine="0"/>
      <w:jc w:val="left"/>
    </w:pPr>
    <w:rPr>
      <w:spacing w:val="-25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标题1"/>
    <w:basedOn w:val="1"/>
    <w:next w:val="1"/>
    <w:qFormat/>
    <w:uiPriority w:val="0"/>
    <w:pPr>
      <w:tabs>
        <w:tab w:val="left" w:pos="9193"/>
        <w:tab w:val="left" w:pos="9827"/>
      </w:tabs>
      <w:spacing w:before="50" w:beforeLines="50" w:after="50" w:afterLines="50" w:line="640" w:lineRule="exact"/>
      <w:ind w:firstLine="0"/>
      <w:jc w:val="center"/>
    </w:pPr>
    <w:rPr>
      <w:rFonts w:eastAsia="方正小标宋_GBK"/>
      <w:sz w:val="44"/>
    </w:rPr>
  </w:style>
  <w:style w:type="paragraph" w:customStyle="1" w:styleId="12">
    <w:name w:val="样式 标题1 + 段前: 0.5 行 段后: 0.5 行"/>
    <w:basedOn w:val="11"/>
    <w:qFormat/>
    <w:uiPriority w:val="0"/>
    <w:pPr>
      <w:spacing w:before="0" w:beforeLines="0" w:after="0" w:afterLines="0"/>
    </w:pPr>
    <w:rPr>
      <w:rFonts w:cs="宋体"/>
      <w:lang w:bidi="ar-SA"/>
    </w:rPr>
  </w:style>
  <w:style w:type="paragraph" w:customStyle="1" w:styleId="13">
    <w:name w:val="红线"/>
    <w:basedOn w:val="1"/>
    <w:qFormat/>
    <w:uiPriority w:val="0"/>
    <w:pPr>
      <w:autoSpaceDE w:val="0"/>
      <w:autoSpaceDN w:val="0"/>
      <w:adjustRightInd w:val="0"/>
      <w:snapToGrid/>
      <w:spacing w:after="170" w:line="227" w:lineRule="atLeast"/>
      <w:ind w:firstLine="0"/>
      <w:jc w:val="center"/>
    </w:pPr>
    <w:rPr>
      <w:spacing w:val="0"/>
      <w:kern w:val="0"/>
      <w:sz w:val="10"/>
    </w:rPr>
  </w:style>
  <w:style w:type="paragraph" w:customStyle="1" w:styleId="14">
    <w:name w:val="标题2"/>
    <w:basedOn w:val="1"/>
    <w:next w:val="1"/>
    <w:qFormat/>
    <w:uiPriority w:val="0"/>
    <w:pPr>
      <w:ind w:firstLine="0"/>
      <w:jc w:val="center"/>
    </w:pPr>
    <w:rPr>
      <w:rFonts w:eastAsia="方正楷体_GBK"/>
    </w:rPr>
  </w:style>
  <w:style w:type="paragraph" w:customStyle="1" w:styleId="15">
    <w:name w:val="标题3"/>
    <w:basedOn w:val="1"/>
    <w:next w:val="1"/>
    <w:qFormat/>
    <w:uiPriority w:val="0"/>
    <w:rPr>
      <w:rFonts w:eastAsia="方正黑体_GBK"/>
    </w:rPr>
  </w:style>
  <w:style w:type="paragraph" w:customStyle="1" w:styleId="16">
    <w:name w:val="密级急件"/>
    <w:basedOn w:val="1"/>
    <w:qFormat/>
    <w:uiPriority w:val="0"/>
    <w:pPr>
      <w:adjustRightInd w:val="0"/>
      <w:snapToGrid w:val="0"/>
      <w:spacing w:line="560" w:lineRule="atLeast"/>
      <w:ind w:firstLine="0"/>
      <w:jc w:val="left"/>
    </w:pPr>
    <w:rPr>
      <w:rFonts w:eastAsia="方正黑体_GBK"/>
    </w:rPr>
  </w:style>
  <w:style w:type="paragraph" w:customStyle="1" w:styleId="17">
    <w:name w:val="抄送栏"/>
    <w:basedOn w:val="1"/>
    <w:qFormat/>
    <w:uiPriority w:val="0"/>
    <w:pPr>
      <w:adjustRightInd w:val="0"/>
      <w:snapToGrid/>
      <w:ind w:left="953" w:hanging="953"/>
    </w:pPr>
    <w:rPr>
      <w:spacing w:val="0"/>
      <w:kern w:val="0"/>
    </w:rPr>
  </w:style>
  <w:style w:type="paragraph" w:customStyle="1" w:styleId="18">
    <w:name w:val="文头"/>
    <w:basedOn w:val="13"/>
    <w:qFormat/>
    <w:uiPriority w:val="0"/>
    <w:pPr>
      <w:spacing w:before="320" w:after="0"/>
      <w:ind w:left="227" w:right="227"/>
      <w:jc w:val="distribute"/>
    </w:pPr>
    <w:rPr>
      <w:rFonts w:ascii="汉鼎简大宋" w:hAnsi="汉鼎简大宋" w:eastAsia="汉鼎简大宋"/>
      <w:color w:val="FF0000"/>
      <w:spacing w:val="36"/>
      <w:w w:val="82"/>
      <w:sz w:val="9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os\C:\home\uos\C:\home\uos\C:\Users\xie\Desktop\&#25991;&#20214;&#27169;&#29256;\&#27743;&#33487;&#31185;&#25216;&#21381;&#209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江苏科技厅函.dot</Template>
  <Pages>2</Pages>
  <Words>341</Words>
  <Characters>350</Characters>
  <Lines>1</Lines>
  <Paragraphs>1</Paragraphs>
  <TotalTime>5</TotalTime>
  <ScaleCrop>false</ScaleCrop>
  <LinksUpToDate>false</LinksUpToDate>
  <CharactersWithSpaces>442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2025-05-19T17:01:00Z</dcterms:created>
  <dc:creator>may</dc:creator>
  <cp:lastModifiedBy>周倩工作号码</cp:lastModifiedBy>
  <cp:lastPrinted>2025-12-09T13:57:00Z</cp:lastPrinted>
  <dcterms:modified xsi:type="dcterms:W3CDTF">2025-12-17T08:49:10Z</dcterms:modified>
  <dc:title>财政厅函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DD6EE1863600D1294D0CCA68DDB26FFA</vt:lpwstr>
  </property>
  <property fmtid="{D5CDD505-2E9C-101B-9397-08002B2CF9AE}" pid="4" name="KSOTemplateDocerSaveRecord">
    <vt:lpwstr>eyJoZGlkIjoiNDY3NDIxOTU5NzBiNGY0MTI1MDdiYTZlODlmZGFmNWYiLCJ1c2VySWQiOiIxNjg5Nzc4MzkyIn0=</vt:lpwstr>
  </property>
</Properties>
</file>