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37E99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604B8CE4">
            <w:pPr>
              <w:pStyle w:val="8"/>
              <w:spacing w:line="360" w:lineRule="auto"/>
              <w:jc w:val="both"/>
              <w:rPr>
                <w:rFonts w:ascii="仿宋" w:hAnsi="仿宋" w:eastAsia="仿宋" w:cs="仿宋"/>
                <w:b/>
                <w:bCs/>
                <w:color w:val="FF0000"/>
                <w:sz w:val="22"/>
                <w:szCs w:val="22"/>
              </w:rPr>
            </w:pPr>
          </w:p>
        </w:tc>
      </w:tr>
      <w:tr w14:paraId="77DC9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D4B26A3">
            <w:pPr>
              <w:ind w:right="284" w:rightChars="129"/>
              <w:jc w:val="center"/>
              <w:rPr>
                <w:rFonts w:ascii="宋体" w:hAnsi="宋体" w:eastAsia="宋体" w:cs="宋体"/>
                <w:b/>
                <w:bCs/>
                <w:sz w:val="52"/>
                <w:szCs w:val="52"/>
                <w:lang w:val="en-US"/>
              </w:rPr>
            </w:pPr>
            <w:r>
              <w:rPr>
                <w:rFonts w:ascii="宋体" w:hAnsi="宋体" w:eastAsia="宋体" w:cs="宋体"/>
                <w:b/>
                <w:sz w:val="52"/>
              </w:rPr>
              <w:t>2024年度</w:t>
            </w:r>
            <w:r>
              <w:rPr>
                <w:rFonts w:ascii="宋体" w:hAnsi="宋体" w:eastAsia="宋体" w:cs="宋体"/>
                <w:b/>
                <w:sz w:val="52"/>
              </w:rPr>
              <w:br w:type="textWrapping"/>
            </w:r>
            <w:r>
              <w:rPr>
                <w:rFonts w:ascii="宋体" w:hAnsi="宋体" w:eastAsia="宋体" w:cs="宋体"/>
                <w:b/>
                <w:sz w:val="52"/>
              </w:rPr>
              <w:t>常州市水资源服务中心</w:t>
            </w:r>
            <w:r>
              <w:rPr>
                <w:rFonts w:ascii="宋体" w:hAnsi="宋体" w:eastAsia="宋体" w:cs="宋体"/>
                <w:b/>
                <w:sz w:val="52"/>
              </w:rPr>
              <w:br w:type="textWrapping"/>
            </w:r>
            <w:r>
              <w:rPr>
                <w:rFonts w:ascii="宋体" w:hAnsi="宋体" w:eastAsia="宋体" w:cs="宋体"/>
                <w:b/>
                <w:sz w:val="52"/>
              </w:rPr>
              <w:t>单位决算公开</w:t>
            </w:r>
          </w:p>
        </w:tc>
      </w:tr>
    </w:tbl>
    <w:p w14:paraId="6D6EEA4D">
      <w:pPr>
        <w:ind w:right="284" w:rightChars="129"/>
        <w:jc w:val="both"/>
        <w:rPr>
          <w:rFonts w:ascii="宋体" w:hAnsi="宋体" w:eastAsia="宋体" w:cs="宋体"/>
          <w:b/>
          <w:bCs/>
          <w:sz w:val="52"/>
          <w:szCs w:val="52"/>
        </w:rPr>
        <w:sectPr>
          <w:headerReference r:id="rId5" w:type="first"/>
          <w:footerReference r:id="rId8" w:type="first"/>
          <w:headerReference r:id="rId3" w:type="default"/>
          <w:footerReference r:id="rId6" w:type="default"/>
          <w:headerReference r:id="rId4" w:type="even"/>
          <w:footerReference r:id="rId7" w:type="even"/>
          <w:pgSz w:w="11906" w:h="16838"/>
          <w:pgMar w:top="1580" w:right="700" w:bottom="770" w:left="1020" w:header="170" w:footer="280" w:gutter="0"/>
          <w:cols w:space="720" w:num="1"/>
          <w:formProt w:val="0"/>
          <w:titlePg/>
          <w:docGrid w:linePitch="100" w:charSpace="0"/>
        </w:sectPr>
      </w:pPr>
    </w:p>
    <w:p w14:paraId="27956EA8">
      <w:pPr>
        <w:pStyle w:val="8"/>
        <w:spacing w:before="4"/>
        <w:rPr>
          <w:rFonts w:ascii="华文仿宋" w:hAnsi="华文仿宋" w:eastAsia="华文仿宋" w:cs="仿宋"/>
          <w:sz w:val="10"/>
        </w:rPr>
      </w:pPr>
    </w:p>
    <w:p w14:paraId="4E99CA9B">
      <w:pPr>
        <w:pStyle w:val="3"/>
        <w:tabs>
          <w:tab w:val="left" w:pos="880"/>
        </w:tabs>
        <w:spacing w:line="718" w:lineRule="exact"/>
        <w:ind w:right="313"/>
        <w:rPr>
          <w:rFonts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3097A0E0">
      <w:pPr>
        <w:pStyle w:val="8"/>
        <w:spacing w:before="7"/>
        <w:rPr>
          <w:rFonts w:ascii="仿宋" w:hAnsi="仿宋" w:eastAsia="仿宋" w:cs="仿宋"/>
          <w:sz w:val="27"/>
        </w:rPr>
      </w:pPr>
    </w:p>
    <w:p w14:paraId="09AA1658">
      <w:pPr>
        <w:pStyle w:val="8"/>
        <w:spacing w:line="360" w:lineRule="auto"/>
        <w:ind w:left="671" w:leftChars="300" w:hanging="11"/>
        <w:jc w:val="both"/>
        <w:outlineLvl w:val="0"/>
        <w:rPr>
          <w:rFonts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2CD71769">
      <w:pPr>
        <w:pStyle w:val="8"/>
        <w:tabs>
          <w:tab w:val="left" w:pos="2249"/>
        </w:tabs>
        <w:spacing w:line="360" w:lineRule="auto"/>
        <w:ind w:left="671" w:leftChars="300" w:hanging="11"/>
        <w:jc w:val="both"/>
        <w:rPr>
          <w:rFonts w:ascii="仿宋" w:hAnsi="仿宋" w:eastAsia="仿宋" w:cs="仿宋"/>
        </w:rPr>
      </w:pPr>
      <w:r>
        <w:rPr>
          <w:rFonts w:hint="eastAsia" w:ascii="仿宋" w:hAnsi="仿宋" w:eastAsia="仿宋" w:cs="仿宋"/>
        </w:rPr>
        <w:t>一、主要职能</w:t>
      </w:r>
    </w:p>
    <w:p w14:paraId="10671294">
      <w:pPr>
        <w:pStyle w:val="8"/>
        <w:tabs>
          <w:tab w:val="left" w:pos="2249"/>
        </w:tabs>
        <w:spacing w:line="360" w:lineRule="auto"/>
        <w:ind w:left="671" w:leftChars="300" w:hanging="11"/>
        <w:jc w:val="both"/>
        <w:rPr>
          <w:rFonts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29893A">
      <w:pPr>
        <w:pStyle w:val="8"/>
        <w:tabs>
          <w:tab w:val="left" w:pos="2249"/>
        </w:tabs>
        <w:spacing w:line="360" w:lineRule="auto"/>
        <w:ind w:left="671" w:leftChars="300" w:hanging="11"/>
        <w:jc w:val="both"/>
        <w:rPr>
          <w:rFonts w:ascii="仿宋" w:hAnsi="仿宋" w:eastAsia="仿宋" w:cs="仿宋"/>
        </w:rPr>
      </w:pPr>
      <w:r>
        <w:rPr>
          <w:rFonts w:hint="eastAsia" w:ascii="仿宋" w:hAnsi="仿宋" w:eastAsia="仿宋" w:cs="仿宋"/>
        </w:rPr>
        <w:t>三、2024年度主要工作完成情况</w:t>
      </w:r>
    </w:p>
    <w:p w14:paraId="7EA1BB53">
      <w:pPr>
        <w:pStyle w:val="8"/>
        <w:spacing w:line="360" w:lineRule="auto"/>
        <w:ind w:left="671" w:leftChars="300" w:hanging="11"/>
        <w:jc w:val="both"/>
        <w:rPr>
          <w:rFonts w:ascii="黑体" w:hAnsi="黑体" w:eastAsia="黑体" w:cs="黑体"/>
        </w:rPr>
      </w:pPr>
      <w:r>
        <w:rPr>
          <w:rFonts w:hint="eastAsia" w:ascii="黑体" w:hAnsi="黑体" w:eastAsia="黑体" w:cs="黑体"/>
          <w:lang w:val="en-US"/>
        </w:rPr>
        <w:t>第二部分 2024年度</w:t>
      </w:r>
      <w:r>
        <w:rPr>
          <w:rFonts w:ascii="黑体" w:hAnsi="黑体" w:eastAsia="黑体" w:cs="黑体"/>
        </w:rPr>
        <w:t>单位决算表</w:t>
      </w:r>
    </w:p>
    <w:p w14:paraId="59147057">
      <w:pPr>
        <w:pStyle w:val="8"/>
        <w:spacing w:line="360" w:lineRule="auto"/>
        <w:ind w:left="671" w:leftChars="300" w:right="5774" w:hanging="11"/>
        <w:jc w:val="both"/>
        <w:rPr>
          <w:rFonts w:ascii="仿宋" w:hAnsi="仿宋" w:eastAsia="仿宋" w:cs="仿宋"/>
        </w:rPr>
      </w:pPr>
      <w:r>
        <w:rPr>
          <w:rFonts w:hint="eastAsia" w:ascii="仿宋" w:hAnsi="仿宋" w:eastAsia="仿宋" w:cs="仿宋"/>
          <w:spacing w:val="-2"/>
        </w:rPr>
        <w:t>一、收入支出决算总表</w:t>
      </w:r>
    </w:p>
    <w:p w14:paraId="6B5FD724">
      <w:pPr>
        <w:pStyle w:val="8"/>
        <w:spacing w:line="360" w:lineRule="auto"/>
        <w:ind w:left="671" w:leftChars="300" w:right="5774" w:hanging="11"/>
        <w:jc w:val="both"/>
        <w:rPr>
          <w:rFonts w:ascii="仿宋" w:hAnsi="仿宋" w:eastAsia="仿宋" w:cs="仿宋"/>
        </w:rPr>
      </w:pPr>
      <w:r>
        <w:rPr>
          <w:rFonts w:hint="eastAsia" w:ascii="仿宋" w:hAnsi="仿宋" w:eastAsia="仿宋" w:cs="仿宋"/>
        </w:rPr>
        <w:t>二、收入决算表</w:t>
      </w:r>
    </w:p>
    <w:p w14:paraId="61EA6E46">
      <w:pPr>
        <w:pStyle w:val="8"/>
        <w:spacing w:line="360" w:lineRule="auto"/>
        <w:ind w:left="671" w:leftChars="300" w:hanging="11"/>
        <w:jc w:val="both"/>
        <w:rPr>
          <w:rFonts w:ascii="仿宋" w:hAnsi="仿宋" w:eastAsia="仿宋" w:cs="仿宋"/>
        </w:rPr>
      </w:pPr>
      <w:r>
        <w:rPr>
          <w:rFonts w:hint="eastAsia" w:ascii="仿宋" w:hAnsi="仿宋" w:eastAsia="仿宋" w:cs="仿宋"/>
          <w:w w:val="95"/>
        </w:rPr>
        <w:t>三、支出决算表</w:t>
      </w:r>
    </w:p>
    <w:p w14:paraId="5EC3C50C">
      <w:pPr>
        <w:pStyle w:val="8"/>
        <w:spacing w:line="360" w:lineRule="auto"/>
        <w:ind w:left="671" w:leftChars="300" w:hanging="11"/>
        <w:jc w:val="both"/>
        <w:rPr>
          <w:rFonts w:ascii="仿宋" w:hAnsi="仿宋" w:eastAsia="仿宋" w:cs="仿宋"/>
        </w:rPr>
      </w:pPr>
      <w:r>
        <w:rPr>
          <w:rFonts w:hint="eastAsia" w:ascii="仿宋" w:hAnsi="仿宋" w:eastAsia="仿宋" w:cs="仿宋"/>
        </w:rPr>
        <w:t>四、财政拨款收入支出决算总表</w:t>
      </w:r>
    </w:p>
    <w:p w14:paraId="40342F77">
      <w:pPr>
        <w:pStyle w:val="8"/>
        <w:spacing w:line="360" w:lineRule="auto"/>
        <w:ind w:left="671" w:leftChars="300" w:hanging="11"/>
        <w:jc w:val="both"/>
        <w:rPr>
          <w:rFonts w:ascii="仿宋" w:hAnsi="仿宋" w:eastAsia="仿宋" w:cs="仿宋"/>
        </w:rPr>
      </w:pPr>
      <w:r>
        <w:rPr>
          <w:rFonts w:hint="eastAsia" w:ascii="仿宋" w:hAnsi="仿宋" w:eastAsia="仿宋" w:cs="仿宋"/>
        </w:rPr>
        <w:t>五、财政拨款支出决算表（功能科目）</w:t>
      </w:r>
    </w:p>
    <w:p w14:paraId="38CDE533">
      <w:pPr>
        <w:pStyle w:val="8"/>
        <w:spacing w:line="360" w:lineRule="auto"/>
        <w:ind w:left="671" w:leftChars="300" w:right="2894" w:hanging="11"/>
        <w:jc w:val="both"/>
        <w:rPr>
          <w:rFonts w:ascii="仿宋" w:hAnsi="仿宋" w:eastAsia="仿宋" w:cs="仿宋"/>
        </w:rPr>
      </w:pPr>
      <w:r>
        <w:rPr>
          <w:rFonts w:hint="eastAsia" w:ascii="仿宋" w:hAnsi="仿宋" w:eastAsia="仿宋" w:cs="仿宋"/>
        </w:rPr>
        <w:t xml:space="preserve">六、财政拨款基本支出决算表（经济科目） </w:t>
      </w:r>
    </w:p>
    <w:p w14:paraId="18134A96">
      <w:pPr>
        <w:pStyle w:val="8"/>
        <w:spacing w:line="360" w:lineRule="auto"/>
        <w:ind w:left="671" w:leftChars="300" w:right="2894" w:hanging="11"/>
        <w:jc w:val="both"/>
        <w:rPr>
          <w:rFonts w:ascii="仿宋" w:hAnsi="仿宋" w:eastAsia="仿宋" w:cs="仿宋"/>
        </w:rPr>
      </w:pPr>
      <w:r>
        <w:rPr>
          <w:rFonts w:hint="eastAsia" w:ascii="仿宋" w:hAnsi="仿宋" w:eastAsia="仿宋" w:cs="仿宋"/>
        </w:rPr>
        <w:t>七、一般公共预算支出决算表（功能科目）</w:t>
      </w:r>
    </w:p>
    <w:p w14:paraId="503C23D2">
      <w:pPr>
        <w:pStyle w:val="8"/>
        <w:spacing w:line="360" w:lineRule="auto"/>
        <w:ind w:left="671" w:leftChars="300" w:hanging="11"/>
        <w:jc w:val="both"/>
        <w:rPr>
          <w:rFonts w:ascii="仿宋" w:hAnsi="仿宋" w:eastAsia="仿宋" w:cs="仿宋"/>
        </w:rPr>
      </w:pPr>
      <w:r>
        <w:rPr>
          <w:rFonts w:hint="eastAsia" w:ascii="仿宋" w:hAnsi="仿宋" w:eastAsia="仿宋" w:cs="仿宋"/>
        </w:rPr>
        <w:t>八、一般公共预算基本支出决算表（经济科目）</w:t>
      </w:r>
    </w:p>
    <w:p w14:paraId="4BE21E4A">
      <w:pPr>
        <w:pStyle w:val="8"/>
        <w:spacing w:line="360" w:lineRule="auto"/>
        <w:ind w:left="671" w:leftChars="300" w:hanging="11"/>
        <w:jc w:val="both"/>
        <w:rPr>
          <w:rFonts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3BD01A8A">
      <w:pPr>
        <w:pStyle w:val="8"/>
        <w:spacing w:line="360" w:lineRule="auto"/>
        <w:ind w:left="671" w:leftChars="300" w:hanging="11"/>
        <w:jc w:val="both"/>
        <w:rPr>
          <w:rFonts w:ascii="仿宋" w:hAnsi="仿宋" w:eastAsia="仿宋" w:cs="仿宋"/>
        </w:rPr>
      </w:pPr>
      <w:r>
        <w:rPr>
          <w:rFonts w:hint="eastAsia" w:ascii="仿宋" w:hAnsi="仿宋" w:eastAsia="仿宋" w:cs="仿宋"/>
        </w:rPr>
        <w:t>十、政府性基金预算支出决算表</w:t>
      </w:r>
    </w:p>
    <w:p w14:paraId="4B1206A5">
      <w:pPr>
        <w:pStyle w:val="8"/>
        <w:spacing w:line="360" w:lineRule="auto"/>
        <w:ind w:left="671" w:leftChars="300" w:right="2575" w:hanging="11"/>
        <w:jc w:val="both"/>
        <w:rPr>
          <w:rFonts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170D70A7">
      <w:pPr>
        <w:pStyle w:val="8"/>
        <w:spacing w:line="360" w:lineRule="auto"/>
        <w:ind w:left="671" w:leftChars="300" w:right="2575" w:hanging="11"/>
        <w:jc w:val="both"/>
        <w:rPr>
          <w:rFonts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78B459DA">
      <w:pPr>
        <w:pStyle w:val="8"/>
        <w:spacing w:line="360" w:lineRule="auto"/>
        <w:ind w:left="671" w:leftChars="300" w:right="2575" w:hanging="11"/>
        <w:jc w:val="both"/>
        <w:rPr>
          <w:rFonts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1E9D3D41">
      <w:pPr>
        <w:pStyle w:val="8"/>
        <w:spacing w:line="360" w:lineRule="auto"/>
        <w:ind w:left="671" w:leftChars="300" w:hanging="11"/>
        <w:jc w:val="both"/>
        <w:rPr>
          <w:rFonts w:ascii="黑体" w:hAnsi="黑体" w:eastAsia="黑体" w:cs="黑体"/>
          <w:lang w:val="en-US"/>
        </w:rPr>
      </w:pPr>
      <w:r>
        <w:rPr>
          <w:rFonts w:hint="eastAsia" w:ascii="黑体" w:hAnsi="黑体" w:eastAsia="黑体" w:cs="黑体"/>
          <w:lang w:val="en-US"/>
        </w:rPr>
        <w:t>第三部分 2024年度</w:t>
      </w:r>
      <w:r>
        <w:rPr>
          <w:rFonts w:ascii="黑体" w:hAnsi="黑体" w:eastAsia="黑体" w:cs="黑体"/>
        </w:rPr>
        <w:t>单位决算情况说明</w:t>
      </w:r>
    </w:p>
    <w:p w14:paraId="7D3B44A5">
      <w:pPr>
        <w:pStyle w:val="8"/>
        <w:spacing w:line="360" w:lineRule="auto"/>
        <w:ind w:left="671" w:leftChars="300" w:hanging="11"/>
        <w:jc w:val="both"/>
        <w:rPr>
          <w:rFonts w:ascii="仿宋" w:hAnsi="仿宋" w:eastAsia="仿宋" w:cs="仿宋"/>
          <w:b/>
          <w:bCs/>
          <w:color w:val="000000"/>
          <w:sz w:val="30"/>
          <w:szCs w:val="30"/>
          <w:lang w:val="en-US"/>
        </w:rPr>
      </w:pPr>
      <w:r>
        <w:rPr>
          <w:rFonts w:hint="eastAsia" w:ascii="黑体" w:hAnsi="黑体" w:eastAsia="黑体" w:cs="黑体"/>
          <w:lang w:val="en-US"/>
        </w:rPr>
        <w:t>第四部分 名词解释</w:t>
      </w:r>
    </w:p>
    <w:p w14:paraId="36C9B9DF">
      <w:pPr>
        <w:pStyle w:val="8"/>
        <w:spacing w:line="235" w:lineRule="auto"/>
        <w:ind w:left="669" w:leftChars="300" w:right="2414" w:hanging="9"/>
        <w:jc w:val="both"/>
        <w:rPr>
          <w:rFonts w:ascii="仿宋" w:hAnsi="仿宋" w:eastAsia="仿宋" w:cs="仿宋"/>
        </w:rPr>
        <w:sectPr>
          <w:footerReference r:id="rId9" w:type="default"/>
          <w:pgSz w:w="11906" w:h="16838"/>
          <w:pgMar w:top="1580" w:right="700" w:bottom="770" w:left="1020" w:header="283" w:footer="280" w:gutter="0"/>
          <w:pgNumType w:fmt="numberInDash" w:start="1"/>
          <w:cols w:space="720" w:num="1"/>
          <w:formProt w:val="0"/>
          <w:docGrid w:linePitch="100" w:charSpace="0"/>
        </w:sectPr>
      </w:pPr>
    </w:p>
    <w:p w14:paraId="6295520E">
      <w:pPr>
        <w:pStyle w:val="8"/>
        <w:spacing w:before="1"/>
        <w:rPr>
          <w:rFonts w:ascii="华文仿宋" w:hAnsi="华文仿宋" w:eastAsia="华文仿宋" w:cs="仿宋"/>
          <w:sz w:val="14"/>
        </w:rPr>
      </w:pPr>
    </w:p>
    <w:p w14:paraId="4BC85900">
      <w:pPr>
        <w:pStyle w:val="5"/>
        <w:tabs>
          <w:tab w:val="left" w:pos="4395"/>
        </w:tabs>
        <w:spacing w:line="606" w:lineRule="exact"/>
        <w:ind w:right="504" w:rightChars="229"/>
        <w:rPr>
          <w:rFonts w:ascii="宋体" w:hAnsi="宋体" w:eastAsia="宋体" w:cs="宋体"/>
          <w:b/>
          <w:bCs/>
        </w:rPr>
      </w:pPr>
      <w:r>
        <w:rPr>
          <w:rFonts w:hint="eastAsia" w:ascii="宋体" w:hAnsi="宋体" w:eastAsia="宋体" w:cs="宋体"/>
          <w:b/>
          <w:bCs/>
        </w:rPr>
        <w:t>第一部分单位概况</w:t>
      </w:r>
    </w:p>
    <w:p w14:paraId="6B1F819B">
      <w:pPr>
        <w:ind w:right="504" w:rightChars="229"/>
        <w:jc w:val="both"/>
      </w:pPr>
    </w:p>
    <w:p w14:paraId="28916DF4">
      <w:pPr>
        <w:pStyle w:val="8"/>
        <w:spacing w:line="360" w:lineRule="auto"/>
        <w:ind w:left="440" w:leftChars="200" w:right="504" w:rightChars="229" w:firstLine="658"/>
        <w:jc w:val="both"/>
        <w:outlineLvl w:val="1"/>
        <w:rPr>
          <w:rFonts w:ascii="黑体" w:hAnsi="黑体" w:eastAsia="黑体" w:cs="黑体"/>
        </w:rPr>
      </w:pPr>
      <w:r>
        <w:rPr>
          <w:rFonts w:hint="eastAsia" w:ascii="黑体" w:hAnsi="黑体" w:eastAsia="黑体" w:cs="黑体"/>
        </w:rPr>
        <w:t>一、主要职能</w:t>
      </w:r>
    </w:p>
    <w:p w14:paraId="6C7D76C6">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（一）承担节水型社会建设的具体实施工作和节约用水日常工作。</w:t>
      </w:r>
    </w:p>
    <w:p w14:paraId="3496B30C">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（二）协助做好水资源管理工作，承担城区水资源费和水利工程水费征收的具体事务性工作。</w:t>
      </w:r>
    </w:p>
    <w:p w14:paraId="640F814B">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（三）具体承担全市水利信息化的建设和日常管理工作。</w:t>
      </w:r>
    </w:p>
    <w:p w14:paraId="093C5783">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（四）承办上级交办的其他任务。</w:t>
      </w:r>
    </w:p>
    <w:p w14:paraId="3AFE11A2">
      <w:pPr>
        <w:pStyle w:val="8"/>
        <w:spacing w:line="360" w:lineRule="auto"/>
        <w:ind w:left="440" w:leftChars="200" w:right="504" w:rightChars="229" w:firstLine="658"/>
        <w:jc w:val="both"/>
        <w:outlineLvl w:val="1"/>
        <w:rPr>
          <w:rFonts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21A87B8D">
      <w:pPr>
        <w:pStyle w:val="8"/>
        <w:spacing w:line="360" w:lineRule="auto"/>
        <w:ind w:left="440" w:leftChars="200" w:right="504" w:rightChars="229" w:firstLine="658"/>
        <w:jc w:val="both"/>
        <w:rPr>
          <w:rFonts w:ascii="仿宋" w:hAnsi="仿宋" w:eastAsia="仿宋" w:cs="仿宋"/>
          <w:lang w:val="en-US"/>
        </w:rPr>
      </w:pP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rPr>
        <w:t>本单位内设机构包括综合管理科、节水管理科、征收管理科、信息管理科。本单位无下属单位。</w:t>
      </w:r>
    </w:p>
    <w:p w14:paraId="17FE7E70">
      <w:pPr>
        <w:pStyle w:val="8"/>
        <w:spacing w:line="360" w:lineRule="auto"/>
        <w:ind w:left="440" w:leftChars="200" w:right="504" w:rightChars="229" w:firstLine="658"/>
        <w:jc w:val="both"/>
        <w:outlineLvl w:val="1"/>
        <w:rPr>
          <w:rFonts w:ascii="黑体" w:hAnsi="黑体" w:eastAsia="黑体" w:cs="黑体"/>
        </w:rPr>
      </w:pPr>
      <w:r>
        <w:rPr>
          <w:rFonts w:hint="eastAsia" w:ascii="黑体" w:hAnsi="黑体" w:eastAsia="黑体" w:cs="黑体"/>
        </w:rPr>
        <w:t>三、2024年度主要工作完成情况</w:t>
      </w:r>
    </w:p>
    <w:p w14:paraId="62732340">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2024年，常州市水资源服务中心在局党组的正确领导下，坚持以习近平新时代中国特色社会主义思想为指引，深入学习贯彻党的二十届三中全会精神，强化节水全过程监管，推进节水产业发展，规范取水用水管理，提升水利信息化水平，筑牢网络安全防线，全面完成年度各项目标任务。</w:t>
      </w:r>
    </w:p>
    <w:p w14:paraId="6809587E">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水资源管理和节约用水工作方面，完成《常州市节约用水和再生水管理办法》修订；水平衡测试和用水审计实现省级重点监控用水单位全覆盖；自备水源取用水户监督检查全覆盖；非农取水水资源管理信息化系统监测全覆盖；水利规费应收尽收。加强计划用水管理，全市下达用水计划4214项，全市完成795家用水单位用水定额调查。严格落实取水许可、节水评价、水平衡测试、用水审计等制度，全年开展节水评价3项、用水审计21个、水平衡测试38个。推动节水效率提升，强化高耗水行业工业企业节水技改，摸排梳理并上报工业水效提升项目8个，预计年节水量</w:t>
      </w:r>
      <w:bookmarkStart w:id="0" w:name="_GoBack"/>
      <w:bookmarkEnd w:id="0"/>
      <w:r>
        <w:rPr>
          <w:rFonts w:ascii="仿宋" w:hAnsi="仿宋" w:eastAsia="仿宋" w:cs="仿宋"/>
        </w:rPr>
        <w:t>146.5万m</w:t>
      </w:r>
      <w:r>
        <w:rPr>
          <w:rFonts w:ascii="仿宋" w:hAnsi="仿宋" w:eastAsia="仿宋" w:cs="仿宋"/>
          <w:sz w:val="32"/>
          <w:vertAlign w:val="superscript"/>
        </w:rPr>
        <w:t>3</w:t>
      </w:r>
      <w:r>
        <w:rPr>
          <w:rFonts w:ascii="仿宋" w:hAnsi="仿宋" w:eastAsia="仿宋" w:cs="仿宋"/>
        </w:rPr>
        <w:t>，组织申报先进节水技术10项、国家级水效领跑者1家。大力推广合同节水管理服务模式，培育常州机电职业技术学院效益分享型合同节水项目，预计年节水量可达7.6万吨。开展全市节水产业调查，以武进绿色建筑示范区为核心区，在武进全域范围选定N个节水产业分区，采用1+N模式建立江苏（武进）节水产业园。</w:t>
      </w:r>
    </w:p>
    <w:p w14:paraId="291FFBDA">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网络安全与水利信息化工作方面，制定《2024年常州市水利局网络安全工作责任制实施办法》；印发《常州市水利局网络和数据安全突发事件应急预案（2024年修订）》；推动智慧水利建设，编制《常州智慧水利信息一体化平台（2025）建设方案》；加强网络和数据安全长效管理建设，完成网络安全工作责任制落实情况督查检查；举办全市水利系统网络和数据业务培训以及安全知识竞赛；全年完成等级保护测评1次、数据安全风险评估1次，网络安全攻防演练防守工作“零通报”。全年网络安全隐患零通报。</w:t>
      </w:r>
    </w:p>
    <w:p w14:paraId="03C9D2B3">
      <w:pPr>
        <w:pStyle w:val="8"/>
        <w:spacing w:line="235" w:lineRule="auto"/>
        <w:ind w:left="669" w:leftChars="300" w:right="2414" w:hanging="9"/>
        <w:jc w:val="both"/>
        <w:rPr>
          <w:rFonts w:ascii="仿宋" w:hAnsi="仿宋" w:eastAsia="仿宋" w:cs="仿宋"/>
          <w:lang w:val="en-US"/>
        </w:rPr>
        <w:sectPr>
          <w:footerReference r:id="rId10" w:type="default"/>
          <w:pgSz w:w="11906" w:h="16838"/>
          <w:pgMar w:top="1580" w:right="700" w:bottom="770" w:left="1020" w:header="283" w:footer="280" w:gutter="0"/>
          <w:pgNumType w:fmt="numberInDash"/>
          <w:cols w:space="720" w:num="1"/>
          <w:formProt w:val="0"/>
          <w:docGrid w:linePitch="100" w:charSpace="0"/>
        </w:sectPr>
      </w:pPr>
    </w:p>
    <w:p w14:paraId="308965CD">
      <w:pPr>
        <w:pStyle w:val="8"/>
        <w:spacing w:line="360" w:lineRule="auto"/>
        <w:ind w:left="440" w:leftChars="200" w:right="504" w:rightChars="229" w:firstLine="658"/>
        <w:jc w:val="both"/>
        <w:rPr>
          <w:rFonts w:ascii="仿宋" w:hAnsi="仿宋" w:eastAsia="仿宋" w:cs="仿宋"/>
          <w:lang w:val="en-US"/>
        </w:rPr>
      </w:pPr>
    </w:p>
    <w:p w14:paraId="5D50AF6E">
      <w:pPr>
        <w:pStyle w:val="22"/>
        <w:tabs>
          <w:tab w:val="left" w:pos="1609"/>
        </w:tabs>
        <w:spacing w:before="12" w:line="300" w:lineRule="auto"/>
        <w:ind w:left="340" w:right="567" w:firstLine="0"/>
        <w:jc w:val="center"/>
        <w:rPr>
          <w:rFonts w:ascii="仿宋" w:hAnsi="仿宋" w:eastAsia="仿宋" w:cs="仿宋"/>
          <w:b/>
          <w:bCs/>
          <w:sz w:val="44"/>
          <w:szCs w:val="44"/>
          <w:lang w:val="en-US"/>
        </w:rPr>
      </w:pPr>
    </w:p>
    <w:p w14:paraId="62E21BC7">
      <w:pPr>
        <w:pStyle w:val="22"/>
        <w:tabs>
          <w:tab w:val="left" w:pos="1609"/>
        </w:tabs>
        <w:spacing w:before="12" w:line="300" w:lineRule="auto"/>
        <w:ind w:left="340" w:right="567" w:firstLine="0"/>
        <w:jc w:val="center"/>
        <w:rPr>
          <w:rFonts w:ascii="仿宋" w:hAnsi="仿宋" w:eastAsia="仿宋" w:cs="仿宋"/>
          <w:b/>
          <w:bCs/>
          <w:sz w:val="44"/>
          <w:szCs w:val="44"/>
          <w:lang w:val="en-US"/>
        </w:rPr>
      </w:pPr>
    </w:p>
    <w:p w14:paraId="4CF65FA6">
      <w:pPr>
        <w:pStyle w:val="22"/>
        <w:tabs>
          <w:tab w:val="left" w:pos="1609"/>
        </w:tabs>
        <w:spacing w:before="12" w:line="300" w:lineRule="auto"/>
        <w:ind w:left="340" w:right="567" w:firstLine="0"/>
        <w:jc w:val="center"/>
        <w:rPr>
          <w:rFonts w:ascii="仿宋" w:hAnsi="仿宋" w:eastAsia="仿宋" w:cs="仿宋"/>
          <w:b/>
          <w:bCs/>
          <w:sz w:val="44"/>
          <w:szCs w:val="44"/>
          <w:lang w:val="en-US"/>
        </w:rPr>
      </w:pPr>
    </w:p>
    <w:p w14:paraId="34DEED17">
      <w:pPr>
        <w:pStyle w:val="22"/>
        <w:tabs>
          <w:tab w:val="left" w:pos="1609"/>
        </w:tabs>
        <w:spacing w:before="12" w:line="300" w:lineRule="auto"/>
        <w:ind w:left="340" w:right="567" w:firstLine="0"/>
        <w:jc w:val="center"/>
        <w:rPr>
          <w:rFonts w:ascii="仿宋" w:hAnsi="仿宋" w:eastAsia="仿宋" w:cs="仿宋"/>
          <w:b/>
          <w:bCs/>
          <w:sz w:val="44"/>
          <w:szCs w:val="44"/>
          <w:lang w:val="en-US"/>
        </w:rPr>
      </w:pPr>
    </w:p>
    <w:p w14:paraId="1565B731">
      <w:pPr>
        <w:pStyle w:val="22"/>
        <w:tabs>
          <w:tab w:val="left" w:pos="1609"/>
        </w:tabs>
        <w:spacing w:before="12" w:line="300" w:lineRule="auto"/>
        <w:ind w:left="340" w:right="567" w:firstLine="0"/>
        <w:jc w:val="center"/>
        <w:rPr>
          <w:rFonts w:ascii="仿宋" w:hAnsi="仿宋" w:eastAsia="仿宋" w:cs="仿宋"/>
          <w:b/>
          <w:bCs/>
          <w:sz w:val="44"/>
          <w:szCs w:val="44"/>
          <w:lang w:val="en-US"/>
        </w:rPr>
      </w:pPr>
    </w:p>
    <w:p w14:paraId="06AA0DC1">
      <w:pPr>
        <w:pStyle w:val="22"/>
        <w:tabs>
          <w:tab w:val="left" w:pos="1609"/>
        </w:tabs>
        <w:spacing w:before="12" w:line="300" w:lineRule="auto"/>
        <w:ind w:left="340" w:right="567" w:firstLine="0"/>
        <w:jc w:val="center"/>
        <w:rPr>
          <w:rFonts w:ascii="仿宋" w:hAnsi="仿宋" w:eastAsia="仿宋" w:cs="仿宋"/>
          <w:b/>
          <w:bCs/>
          <w:sz w:val="44"/>
          <w:szCs w:val="44"/>
          <w:lang w:val="en-US"/>
        </w:rPr>
      </w:pPr>
    </w:p>
    <w:p w14:paraId="52824D1B">
      <w:pPr>
        <w:pStyle w:val="22"/>
        <w:tabs>
          <w:tab w:val="left" w:pos="1609"/>
        </w:tabs>
        <w:spacing w:before="12" w:line="300" w:lineRule="auto"/>
        <w:ind w:left="340" w:right="567" w:firstLine="0"/>
        <w:jc w:val="center"/>
        <w:outlineLvl w:val="0"/>
        <w:rPr>
          <w:rFonts w:ascii="宋体" w:hAnsi="宋体" w:eastAsia="宋体" w:cs="宋体"/>
          <w:b/>
          <w:bCs/>
          <w:sz w:val="36"/>
          <w:szCs w:val="36"/>
          <w:lang w:val="en-US"/>
        </w:rPr>
      </w:pPr>
      <w:r>
        <w:rPr>
          <w:rFonts w:hint="eastAsia" w:ascii="宋体" w:hAnsi="宋体" w:eastAsia="宋体" w:cs="宋体"/>
          <w:b/>
          <w:bCs/>
          <w:sz w:val="36"/>
          <w:szCs w:val="36"/>
        </w:rPr>
        <w:t>第二部分</w:t>
      </w:r>
    </w:p>
    <w:p w14:paraId="6E80EE16">
      <w:pPr>
        <w:pStyle w:val="22"/>
        <w:tabs>
          <w:tab w:val="left" w:pos="1609"/>
        </w:tabs>
        <w:spacing w:before="12" w:line="300" w:lineRule="auto"/>
        <w:ind w:left="340" w:right="567" w:firstLine="0"/>
        <w:jc w:val="center"/>
        <w:rPr>
          <w:rFonts w:ascii="宋体" w:hAnsi="宋体" w:eastAsia="宋体" w:cs="宋体"/>
          <w:b/>
          <w:bCs/>
          <w:sz w:val="36"/>
          <w:szCs w:val="36"/>
        </w:rPr>
      </w:pPr>
      <w:r>
        <w:rPr>
          <w:rFonts w:hint="eastAsia" w:ascii="宋体" w:hAnsi="宋体" w:eastAsia="宋体" w:cs="宋体"/>
          <w:b/>
          <w:bCs/>
          <w:sz w:val="36"/>
          <w:szCs w:val="36"/>
        </w:rPr>
        <w:t>常州市水资源服务中心</w:t>
      </w:r>
    </w:p>
    <w:p w14:paraId="700B6156">
      <w:pPr>
        <w:pStyle w:val="22"/>
        <w:tabs>
          <w:tab w:val="left" w:pos="1609"/>
        </w:tabs>
        <w:spacing w:before="12" w:line="300" w:lineRule="auto"/>
        <w:ind w:left="340" w:right="567" w:firstLine="0"/>
        <w:jc w:val="center"/>
        <w:outlineLvl w:val="1"/>
        <w:rPr>
          <w:rFonts w:ascii="宋体" w:hAnsi="宋体" w:eastAsia="宋体" w:cs="宋体"/>
          <w:b/>
          <w:bCs/>
          <w:sz w:val="36"/>
          <w:szCs w:val="36"/>
        </w:rPr>
      </w:pPr>
      <w:r>
        <w:rPr>
          <w:rFonts w:hint="eastAsia" w:ascii="宋体" w:hAnsi="宋体" w:eastAsia="宋体" w:cs="宋体"/>
          <w:b/>
          <w:bCs/>
          <w:sz w:val="36"/>
          <w:szCs w:val="36"/>
        </w:rPr>
        <w:t>2024年度</w:t>
      </w:r>
      <w:r>
        <w:rPr>
          <w:rFonts w:hint="eastAsia" w:ascii="宋体" w:hAnsi="宋体" w:eastAsia="宋体" w:cs="宋体"/>
          <w:b/>
          <w:bCs/>
          <w:sz w:val="36"/>
          <w:szCs w:val="36"/>
          <w:lang w:val="en-US"/>
        </w:rPr>
        <w:t>单位</w:t>
      </w:r>
      <w:r>
        <w:rPr>
          <w:rFonts w:ascii="宋体" w:hAnsi="宋体" w:eastAsia="宋体" w:cs="宋体"/>
          <w:b/>
          <w:sz w:val="36"/>
        </w:rPr>
        <w:t>决算表</w:t>
      </w:r>
    </w:p>
    <w:tbl>
      <w:tblPr>
        <w:tblStyle w:val="13"/>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479FC0F7">
        <w:tblPrEx>
          <w:tblCellMar>
            <w:top w:w="0" w:type="dxa"/>
            <w:left w:w="108" w:type="dxa"/>
            <w:bottom w:w="0" w:type="dxa"/>
            <w:right w:w="108" w:type="dxa"/>
          </w:tblCellMar>
        </w:tblPrEx>
        <w:trPr>
          <w:trHeight w:val="544" w:hRule="atLeast"/>
          <w:jc w:val="center"/>
        </w:trPr>
        <w:tc>
          <w:tcPr>
            <w:tcW w:w="10447" w:type="dxa"/>
            <w:gridSpan w:val="5"/>
          </w:tcPr>
          <w:p w14:paraId="3ED0AF9F">
            <w:pPr>
              <w:pageBreakBefore/>
              <w:jc w:val="center"/>
              <w:rPr>
                <w:rFonts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02D81708">
        <w:tblPrEx>
          <w:tblCellMar>
            <w:top w:w="0" w:type="dxa"/>
            <w:left w:w="108" w:type="dxa"/>
            <w:bottom w:w="0" w:type="dxa"/>
            <w:right w:w="108" w:type="dxa"/>
          </w:tblCellMar>
        </w:tblPrEx>
        <w:trPr>
          <w:trHeight w:val="348" w:hRule="atLeast"/>
          <w:jc w:val="center"/>
        </w:trPr>
        <w:tc>
          <w:tcPr>
            <w:tcW w:w="3468" w:type="dxa"/>
          </w:tcPr>
          <w:p w14:paraId="18729F4A">
            <w:pPr>
              <w:rPr>
                <w:rFonts w:ascii="仿宋" w:hAnsi="仿宋" w:eastAsia="仿宋" w:cs="仿宋"/>
                <w:color w:val="000000"/>
                <w:sz w:val="20"/>
              </w:rPr>
            </w:pPr>
          </w:p>
        </w:tc>
        <w:tc>
          <w:tcPr>
            <w:tcW w:w="1777" w:type="dxa"/>
          </w:tcPr>
          <w:p w14:paraId="7113B659">
            <w:pPr>
              <w:rPr>
                <w:rFonts w:ascii="仿宋" w:hAnsi="仿宋" w:eastAsia="仿宋" w:cs="仿宋"/>
                <w:color w:val="000000"/>
                <w:sz w:val="20"/>
              </w:rPr>
            </w:pPr>
          </w:p>
        </w:tc>
        <w:tc>
          <w:tcPr>
            <w:tcW w:w="5202" w:type="dxa"/>
            <w:gridSpan w:val="3"/>
          </w:tcPr>
          <w:p w14:paraId="2F4E4569">
            <w:pPr>
              <w:jc w:val="right"/>
              <w:rPr>
                <w:rFonts w:ascii="仿宋" w:hAnsi="仿宋" w:eastAsia="仿宋" w:cs="仿宋"/>
                <w:color w:val="000000"/>
              </w:rPr>
            </w:pPr>
            <w:r>
              <w:rPr>
                <w:rFonts w:hint="eastAsia" w:ascii="仿宋" w:hAnsi="仿宋" w:eastAsia="仿宋" w:cs="仿宋"/>
                <w:color w:val="000000"/>
                <w:lang w:eastAsia="ar-SA"/>
              </w:rPr>
              <w:t>公开01表</w:t>
            </w:r>
          </w:p>
        </w:tc>
      </w:tr>
      <w:tr w14:paraId="364475D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472CCC12">
            <w:pPr>
              <w:rPr>
                <w:rFonts w:ascii="仿宋" w:hAnsi="仿宋" w:eastAsia="仿宋" w:cs="仿宋"/>
                <w:color w:val="000000"/>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color w:val="000000"/>
                <w:lang w:eastAsia="ar-SA"/>
              </w:rPr>
              <w:t>常州市水资源服务中心</w:t>
            </w:r>
          </w:p>
        </w:tc>
        <w:tc>
          <w:tcPr>
            <w:tcW w:w="3167" w:type="dxa"/>
            <w:gridSpan w:val="2"/>
            <w:tcBorders>
              <w:bottom w:val="single" w:color="000000" w:sz="4" w:space="0"/>
            </w:tcBorders>
            <w:vAlign w:val="center"/>
          </w:tcPr>
          <w:p w14:paraId="7FFB7E7C">
            <w:pPr>
              <w:jc w:val="right"/>
              <w:rPr>
                <w:rFonts w:ascii="仿宋" w:hAnsi="仿宋" w:eastAsia="仿宋" w:cs="仿宋"/>
                <w:color w:val="000000"/>
              </w:rPr>
            </w:pPr>
            <w:r>
              <w:rPr>
                <w:rFonts w:hint="eastAsia" w:ascii="仿宋" w:hAnsi="仿宋" w:eastAsia="仿宋" w:cs="仿宋"/>
                <w:color w:val="000000"/>
              </w:rPr>
              <w:t>金额单位：万元</w:t>
            </w:r>
          </w:p>
        </w:tc>
      </w:tr>
      <w:tr w14:paraId="3293E662">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49036192">
            <w:pPr>
              <w:jc w:val="center"/>
              <w:rPr>
                <w:rFonts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373018DD">
            <w:pPr>
              <w:jc w:val="center"/>
              <w:rPr>
                <w:rFonts w:ascii="仿宋" w:hAnsi="仿宋" w:eastAsia="仿宋" w:cs="仿宋"/>
                <w:color w:val="000000"/>
              </w:rPr>
            </w:pPr>
            <w:r>
              <w:rPr>
                <w:rFonts w:hint="eastAsia" w:ascii="仿宋" w:hAnsi="仿宋" w:eastAsia="仿宋" w:cs="仿宋"/>
                <w:color w:val="000000"/>
                <w:lang w:eastAsia="ar-SA"/>
              </w:rPr>
              <w:t>支出</w:t>
            </w:r>
          </w:p>
        </w:tc>
      </w:tr>
      <w:tr w14:paraId="290F308B">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4D86728">
            <w:pPr>
              <w:jc w:val="center"/>
              <w:rPr>
                <w:rFonts w:ascii="仿宋" w:hAnsi="仿宋" w:eastAsia="仿宋" w:cs="仿宋"/>
                <w:color w:val="000000"/>
              </w:rPr>
            </w:pPr>
            <w:r>
              <w:rPr>
                <w:rFonts w:ascii="仿宋" w:hAnsi="仿宋" w:eastAsia="仿宋" w:cs="仿宋"/>
                <w:color w:val="000000"/>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224BC0F4">
            <w:pPr>
              <w:jc w:val="center"/>
              <w:rPr>
                <w:rFonts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6EFF748">
            <w:pPr>
              <w:jc w:val="center"/>
              <w:rPr>
                <w:rFonts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1D0F67D2">
            <w:pPr>
              <w:jc w:val="center"/>
              <w:rPr>
                <w:rFonts w:ascii="仿宋" w:hAnsi="仿宋" w:eastAsia="仿宋" w:cs="仿宋"/>
                <w:color w:val="000000"/>
              </w:rPr>
            </w:pPr>
            <w:r>
              <w:rPr>
                <w:rFonts w:hint="eastAsia" w:ascii="仿宋" w:hAnsi="仿宋" w:eastAsia="仿宋" w:cs="仿宋"/>
                <w:color w:val="000000"/>
                <w:lang w:eastAsia="ar-SA"/>
              </w:rPr>
              <w:t>决算数</w:t>
            </w:r>
          </w:p>
        </w:tc>
      </w:tr>
      <w:tr w14:paraId="7B2C3F6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F82BF96">
            <w:pPr>
              <w:rPr>
                <w:rFonts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02E65B6">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486.63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E4129D3">
            <w:pPr>
              <w:keepNext/>
              <w:keepLines/>
              <w:rPr>
                <w:rFonts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361805F">
            <w:pPr>
              <w:keepNext/>
              <w:keepLines/>
              <w:jc w:val="right"/>
              <w:rPr>
                <w:rFonts w:ascii="仿宋" w:hAnsi="仿宋" w:eastAsia="仿宋" w:cs="仿宋"/>
                <w:color w:val="000000"/>
                <w:lang w:eastAsia="ar-SA"/>
              </w:rPr>
            </w:pPr>
          </w:p>
        </w:tc>
      </w:tr>
      <w:tr w14:paraId="135E3D4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CC2CE59">
            <w:pPr>
              <w:rPr>
                <w:rFonts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352DAD40">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895FAF5">
            <w:pPr>
              <w:keepNext/>
              <w:keepLines/>
              <w:rPr>
                <w:rFonts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1942E25">
            <w:pPr>
              <w:keepNext/>
              <w:keepLines/>
              <w:jc w:val="right"/>
              <w:rPr>
                <w:rFonts w:ascii="仿宋" w:hAnsi="仿宋" w:eastAsia="仿宋" w:cs="仿宋"/>
                <w:color w:val="000000"/>
                <w:lang w:eastAsia="ar-SA"/>
              </w:rPr>
            </w:pPr>
          </w:p>
        </w:tc>
      </w:tr>
      <w:tr w14:paraId="5F05FDC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E77CE79">
            <w:pPr>
              <w:rPr>
                <w:rFonts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9D6F10F">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03A31B">
            <w:pPr>
              <w:keepNext/>
              <w:keepLines/>
              <w:rPr>
                <w:rFonts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01915FC">
            <w:pPr>
              <w:keepNext/>
              <w:keepLines/>
              <w:jc w:val="right"/>
              <w:rPr>
                <w:rFonts w:ascii="仿宋" w:hAnsi="仿宋" w:eastAsia="仿宋" w:cs="仿宋"/>
                <w:color w:val="000000"/>
                <w:lang w:eastAsia="ar-SA"/>
              </w:rPr>
            </w:pPr>
          </w:p>
        </w:tc>
      </w:tr>
      <w:tr w14:paraId="3A83181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9816975">
            <w:pPr>
              <w:rPr>
                <w:rFonts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31346EE7">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32A0098">
            <w:pPr>
              <w:keepNext/>
              <w:keepLines/>
              <w:rPr>
                <w:rFonts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B849743">
            <w:pPr>
              <w:keepNext/>
              <w:keepLines/>
              <w:jc w:val="right"/>
              <w:rPr>
                <w:rFonts w:ascii="仿宋" w:hAnsi="仿宋" w:eastAsia="仿宋" w:cs="仿宋"/>
                <w:color w:val="000000"/>
                <w:lang w:eastAsia="ar-SA"/>
              </w:rPr>
            </w:pPr>
          </w:p>
        </w:tc>
      </w:tr>
      <w:tr w14:paraId="6ACE436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781CBC0">
            <w:pPr>
              <w:rPr>
                <w:rFonts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7568B00">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5FB6C0">
            <w:pPr>
              <w:keepNext/>
              <w:keepLines/>
              <w:rPr>
                <w:rFonts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4DA4B1E">
            <w:pPr>
              <w:keepNext/>
              <w:keepLines/>
              <w:jc w:val="right"/>
              <w:rPr>
                <w:rFonts w:ascii="仿宋" w:hAnsi="仿宋" w:eastAsia="仿宋" w:cs="仿宋"/>
                <w:color w:val="000000"/>
                <w:lang w:eastAsia="ar-SA"/>
              </w:rPr>
            </w:pPr>
          </w:p>
        </w:tc>
      </w:tr>
      <w:tr w14:paraId="72C518D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F3DAE2D">
            <w:pPr>
              <w:rPr>
                <w:rFonts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B215950">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873.43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8409F73">
            <w:pPr>
              <w:keepNext/>
              <w:keepLines/>
              <w:rPr>
                <w:rFonts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249A22D">
            <w:pPr>
              <w:keepNext/>
              <w:keepLines/>
              <w:jc w:val="right"/>
              <w:rPr>
                <w:rFonts w:ascii="仿宋" w:hAnsi="仿宋" w:eastAsia="仿宋" w:cs="仿宋"/>
                <w:color w:val="000000"/>
                <w:lang w:eastAsia="ar-SA"/>
              </w:rPr>
            </w:pPr>
          </w:p>
        </w:tc>
      </w:tr>
      <w:tr w14:paraId="223230A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648F5C7">
            <w:pPr>
              <w:rPr>
                <w:rFonts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789838DB">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EDE644C">
            <w:pPr>
              <w:keepNext/>
              <w:keepLines/>
              <w:rPr>
                <w:rFonts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D76BB20">
            <w:pPr>
              <w:keepNext/>
              <w:keepLines/>
              <w:jc w:val="right"/>
              <w:rPr>
                <w:rFonts w:ascii="仿宋" w:hAnsi="仿宋" w:eastAsia="仿宋" w:cs="仿宋"/>
                <w:color w:val="000000"/>
                <w:lang w:eastAsia="ar-SA"/>
              </w:rPr>
            </w:pPr>
          </w:p>
        </w:tc>
      </w:tr>
      <w:tr w14:paraId="099FE8C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E5261B7">
            <w:pPr>
              <w:rPr>
                <w:rFonts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7629293">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A77BCAB">
            <w:pPr>
              <w:keepNext/>
              <w:keepLines/>
              <w:rPr>
                <w:rFonts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9FB8D05">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0.22</w:t>
            </w:r>
          </w:p>
        </w:tc>
      </w:tr>
      <w:tr w14:paraId="14159DF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DE205F7">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403B691">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E0C63FF">
            <w:pPr>
              <w:keepNext/>
              <w:keepLines/>
              <w:rPr>
                <w:rFonts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293061C">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8.12</w:t>
            </w:r>
          </w:p>
        </w:tc>
      </w:tr>
      <w:tr w14:paraId="5071D74F">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010F880">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404F7D4">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5DE146C">
            <w:pPr>
              <w:keepNext/>
              <w:keepLines/>
              <w:rPr>
                <w:rFonts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184FA76">
            <w:pPr>
              <w:keepNext/>
              <w:keepLines/>
              <w:jc w:val="right"/>
              <w:rPr>
                <w:rFonts w:ascii="仿宋" w:hAnsi="仿宋" w:eastAsia="仿宋" w:cs="仿宋"/>
                <w:color w:val="000000"/>
                <w:lang w:eastAsia="ar-SA"/>
              </w:rPr>
            </w:pPr>
          </w:p>
        </w:tc>
      </w:tr>
      <w:tr w14:paraId="717F49D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75877CA">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2118EF0">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8A69B30">
            <w:pPr>
              <w:keepNext/>
              <w:keepLines/>
              <w:rPr>
                <w:rFonts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5E1B7D8">
            <w:pPr>
              <w:keepNext/>
              <w:keepLines/>
              <w:jc w:val="right"/>
              <w:rPr>
                <w:rFonts w:ascii="仿宋" w:hAnsi="仿宋" w:eastAsia="仿宋" w:cs="仿宋"/>
                <w:color w:val="000000"/>
                <w:lang w:eastAsia="ar-SA"/>
              </w:rPr>
            </w:pPr>
          </w:p>
        </w:tc>
      </w:tr>
      <w:tr w14:paraId="49A557E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E4E34F0">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CD13C45">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11E9BDE">
            <w:pPr>
              <w:keepNext/>
              <w:keepLines/>
              <w:rPr>
                <w:rFonts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03AFE36">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1,211.39</w:t>
            </w:r>
          </w:p>
        </w:tc>
      </w:tr>
      <w:tr w14:paraId="0CB968C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D3C531E">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0F9F241">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22CFE1C">
            <w:pPr>
              <w:keepNext/>
              <w:keepLines/>
              <w:rPr>
                <w:rFonts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99FC093">
            <w:pPr>
              <w:keepNext/>
              <w:keepLines/>
              <w:jc w:val="right"/>
              <w:rPr>
                <w:rFonts w:ascii="仿宋" w:hAnsi="仿宋" w:eastAsia="仿宋" w:cs="仿宋"/>
                <w:color w:val="000000"/>
                <w:lang w:eastAsia="ar-SA"/>
              </w:rPr>
            </w:pPr>
          </w:p>
        </w:tc>
      </w:tr>
      <w:tr w14:paraId="4A224F4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957F865">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96745BD">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E34B4C">
            <w:pPr>
              <w:keepNext/>
              <w:keepLines/>
              <w:rPr>
                <w:rFonts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D098279">
            <w:pPr>
              <w:keepNext/>
              <w:keepLines/>
              <w:jc w:val="right"/>
              <w:rPr>
                <w:rFonts w:ascii="仿宋" w:hAnsi="仿宋" w:eastAsia="仿宋" w:cs="仿宋"/>
                <w:color w:val="000000"/>
                <w:lang w:eastAsia="ar-SA"/>
              </w:rPr>
            </w:pPr>
          </w:p>
        </w:tc>
      </w:tr>
      <w:tr w14:paraId="11ECC71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2ACA24D">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13092BE">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2129EB8">
            <w:pPr>
              <w:keepNext/>
              <w:keepLines/>
              <w:rPr>
                <w:rFonts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2624960">
            <w:pPr>
              <w:keepNext/>
              <w:keepLines/>
              <w:jc w:val="right"/>
              <w:rPr>
                <w:rFonts w:ascii="仿宋" w:hAnsi="仿宋" w:eastAsia="仿宋" w:cs="仿宋"/>
                <w:color w:val="000000"/>
                <w:lang w:eastAsia="ar-SA"/>
              </w:rPr>
            </w:pPr>
          </w:p>
        </w:tc>
      </w:tr>
      <w:tr w14:paraId="7E11538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E01A5C4">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27671BC">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C427BCE">
            <w:pPr>
              <w:keepNext/>
              <w:keepLines/>
              <w:rPr>
                <w:rFonts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FA3C8C3">
            <w:pPr>
              <w:keepNext/>
              <w:keepLines/>
              <w:jc w:val="right"/>
              <w:rPr>
                <w:rFonts w:ascii="仿宋" w:hAnsi="仿宋" w:eastAsia="仿宋" w:cs="仿宋"/>
                <w:color w:val="000000"/>
                <w:lang w:eastAsia="ar-SA"/>
              </w:rPr>
            </w:pPr>
          </w:p>
        </w:tc>
      </w:tr>
      <w:tr w14:paraId="4FBC271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F57EE55">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FE352AC">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C260FF9">
            <w:pPr>
              <w:keepNext/>
              <w:keepLines/>
              <w:rPr>
                <w:rFonts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6C726B8">
            <w:pPr>
              <w:keepNext/>
              <w:keepLines/>
              <w:jc w:val="right"/>
              <w:rPr>
                <w:rFonts w:ascii="仿宋" w:hAnsi="仿宋" w:eastAsia="仿宋" w:cs="仿宋"/>
                <w:color w:val="000000"/>
                <w:lang w:eastAsia="ar-SA"/>
              </w:rPr>
            </w:pPr>
          </w:p>
        </w:tc>
      </w:tr>
      <w:tr w14:paraId="7E99C70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CB315D1">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9A7F059">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8695040">
            <w:pPr>
              <w:keepNext/>
              <w:keepLines/>
              <w:rPr>
                <w:rFonts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B6D5001">
            <w:pPr>
              <w:keepNext/>
              <w:keepLines/>
              <w:jc w:val="right"/>
              <w:rPr>
                <w:rFonts w:ascii="仿宋" w:hAnsi="仿宋" w:eastAsia="仿宋" w:cs="仿宋"/>
                <w:color w:val="000000"/>
                <w:lang w:eastAsia="ar-SA"/>
              </w:rPr>
            </w:pPr>
          </w:p>
        </w:tc>
      </w:tr>
      <w:tr w14:paraId="15CA22C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F7ADA4D">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104546B">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3DD70EC">
            <w:pPr>
              <w:keepNext/>
              <w:keepLines/>
              <w:rPr>
                <w:rFonts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E78BF48">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140.32</w:t>
            </w:r>
          </w:p>
        </w:tc>
      </w:tr>
      <w:tr w14:paraId="20638FE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994AB6B">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715A05C">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6B25F56">
            <w:pPr>
              <w:keepNext/>
              <w:keepLines/>
              <w:rPr>
                <w:rFonts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AB07FB8">
            <w:pPr>
              <w:keepNext/>
              <w:keepLines/>
              <w:jc w:val="right"/>
              <w:rPr>
                <w:rFonts w:ascii="仿宋" w:hAnsi="仿宋" w:eastAsia="仿宋" w:cs="仿宋"/>
                <w:color w:val="000000"/>
                <w:lang w:eastAsia="ar-SA"/>
              </w:rPr>
            </w:pPr>
          </w:p>
        </w:tc>
      </w:tr>
      <w:tr w14:paraId="7C8B1E2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AD108B2">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35CDA97">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C8425B0">
            <w:pPr>
              <w:keepNext/>
              <w:keepLines/>
              <w:rPr>
                <w:rFonts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7C1E7E8">
            <w:pPr>
              <w:keepNext/>
              <w:keepLines/>
              <w:jc w:val="right"/>
              <w:rPr>
                <w:rFonts w:ascii="仿宋" w:hAnsi="仿宋" w:eastAsia="仿宋" w:cs="仿宋"/>
                <w:color w:val="000000"/>
                <w:lang w:eastAsia="ar-SA"/>
              </w:rPr>
            </w:pPr>
          </w:p>
        </w:tc>
      </w:tr>
      <w:tr w14:paraId="27A9CE3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FD5D1C9">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C88D324">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C11F75C">
            <w:pPr>
              <w:keepNext/>
              <w:keepLines/>
              <w:rPr>
                <w:rFonts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D190EF7">
            <w:pPr>
              <w:keepNext/>
              <w:keepLines/>
              <w:jc w:val="right"/>
              <w:rPr>
                <w:rFonts w:ascii="仿宋" w:hAnsi="仿宋" w:eastAsia="仿宋" w:cs="仿宋"/>
                <w:color w:val="000000"/>
                <w:lang w:eastAsia="ar-SA"/>
              </w:rPr>
            </w:pPr>
          </w:p>
        </w:tc>
      </w:tr>
      <w:tr w14:paraId="346C0F3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6B44F42">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122E963">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301B41D">
            <w:pPr>
              <w:keepNext/>
              <w:keepLines/>
              <w:rPr>
                <w:rFonts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10B45D4">
            <w:pPr>
              <w:keepNext/>
              <w:keepLines/>
              <w:jc w:val="right"/>
              <w:rPr>
                <w:rFonts w:ascii="仿宋" w:hAnsi="仿宋" w:eastAsia="仿宋" w:cs="仿宋"/>
                <w:color w:val="000000"/>
                <w:lang w:eastAsia="ar-SA"/>
              </w:rPr>
            </w:pPr>
          </w:p>
        </w:tc>
      </w:tr>
      <w:tr w14:paraId="1C279D8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C71316A">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8351D2E">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68504B6">
            <w:pPr>
              <w:keepNext/>
              <w:keepLines/>
              <w:rPr>
                <w:rFonts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BCA2EE7">
            <w:pPr>
              <w:keepNext/>
              <w:keepLines/>
              <w:jc w:val="right"/>
              <w:rPr>
                <w:rFonts w:ascii="仿宋" w:hAnsi="仿宋" w:eastAsia="仿宋" w:cs="仿宋"/>
                <w:color w:val="000000"/>
                <w:lang w:eastAsia="ar-SA"/>
              </w:rPr>
            </w:pPr>
          </w:p>
        </w:tc>
      </w:tr>
      <w:tr w14:paraId="06A6FFD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3E2AD1E">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DCCDDC0">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87CD071">
            <w:pPr>
              <w:keepNext/>
              <w:keepLines/>
              <w:rPr>
                <w:rFonts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3A78608">
            <w:pPr>
              <w:keepNext/>
              <w:keepLines/>
              <w:jc w:val="right"/>
              <w:rPr>
                <w:rFonts w:ascii="仿宋" w:hAnsi="仿宋" w:eastAsia="仿宋" w:cs="仿宋"/>
                <w:color w:val="000000"/>
                <w:lang w:eastAsia="ar-SA"/>
              </w:rPr>
            </w:pPr>
          </w:p>
        </w:tc>
      </w:tr>
      <w:tr w14:paraId="1191B93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85F57BA">
            <w:pPr>
              <w:rPr>
                <w:rFonts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2547651">
            <w:pPr>
              <w:keepNext/>
              <w:keepLines/>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8F968">
            <w:pPr>
              <w:keepNext/>
              <w:keepLines/>
              <w:rPr>
                <w:rFonts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9DA2670">
            <w:pPr>
              <w:keepNext/>
              <w:keepLines/>
              <w:jc w:val="right"/>
              <w:rPr>
                <w:rFonts w:ascii="仿宋" w:hAnsi="仿宋" w:eastAsia="仿宋" w:cs="仿宋"/>
                <w:color w:val="000000"/>
                <w:lang w:eastAsia="ar-SA"/>
              </w:rPr>
            </w:pPr>
          </w:p>
        </w:tc>
      </w:tr>
      <w:tr w14:paraId="166CF997">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EE0DB01">
            <w:pPr>
              <w:jc w:val="center"/>
              <w:rPr>
                <w:rFonts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69685137">
            <w:pPr>
              <w:jc w:val="right"/>
              <w:rPr>
                <w:rFonts w:ascii="仿宋" w:hAnsi="仿宋" w:eastAsia="仿宋" w:cs="仿宋"/>
                <w:color w:val="000000"/>
              </w:rPr>
            </w:pPr>
            <w:r>
              <w:rPr>
                <w:rFonts w:hint="eastAsia" w:ascii="仿宋" w:hAnsi="仿宋" w:eastAsia="仿宋" w:cs="仿宋"/>
                <w:color w:val="000000"/>
                <w:lang w:eastAsia="ar-SA"/>
              </w:rPr>
              <w:t>1,360.06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DF5AFA8">
            <w:pPr>
              <w:jc w:val="center"/>
              <w:rPr>
                <w:rFonts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31EA4C5F">
            <w:pPr>
              <w:jc w:val="right"/>
              <w:rPr>
                <w:rFonts w:ascii="仿宋" w:hAnsi="仿宋" w:eastAsia="仿宋" w:cs="仿宋"/>
                <w:color w:val="000000"/>
              </w:rPr>
            </w:pPr>
            <w:r>
              <w:rPr>
                <w:rFonts w:hint="eastAsia" w:ascii="仿宋" w:hAnsi="仿宋" w:eastAsia="仿宋" w:cs="仿宋"/>
                <w:color w:val="000000"/>
                <w:lang w:eastAsia="ar-SA"/>
              </w:rPr>
              <w:t>1,360.05</w:t>
            </w:r>
          </w:p>
        </w:tc>
      </w:tr>
      <w:tr w14:paraId="05802F15">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0ED0C0D">
            <w:pPr>
              <w:ind w:firstLine="220" w:firstLineChars="100"/>
              <w:rPr>
                <w:rFonts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0A5B63B6">
            <w:pPr>
              <w:jc w:val="right"/>
              <w:rPr>
                <w:rFonts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5B590BD">
            <w:pPr>
              <w:ind w:firstLine="220" w:firstLineChars="100"/>
              <w:rPr>
                <w:rFonts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251DF2F4">
            <w:pPr>
              <w:jc w:val="right"/>
              <w:rPr>
                <w:rFonts w:ascii="仿宋" w:hAnsi="仿宋" w:eastAsia="仿宋" w:cs="仿宋"/>
                <w:color w:val="000000"/>
              </w:rPr>
            </w:pPr>
            <w:r>
              <w:rPr>
                <w:rFonts w:hint="eastAsia" w:ascii="仿宋" w:hAnsi="仿宋" w:eastAsia="仿宋" w:cs="仿宋"/>
                <w:color w:val="000000"/>
                <w:lang w:eastAsia="ar-SA"/>
              </w:rPr>
              <w:t>0.94</w:t>
            </w:r>
          </w:p>
        </w:tc>
      </w:tr>
      <w:tr w14:paraId="6CC2B4B4">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688A381">
            <w:pPr>
              <w:ind w:firstLine="220" w:firstLineChars="100"/>
              <w:rPr>
                <w:rFonts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27C11318">
            <w:pPr>
              <w:jc w:val="right"/>
              <w:rPr>
                <w:rFonts w:ascii="仿宋" w:hAnsi="仿宋" w:eastAsia="仿宋" w:cs="仿宋"/>
                <w:color w:val="000000"/>
                <w:lang w:eastAsia="ar-SA"/>
              </w:rPr>
            </w:pPr>
            <w:r>
              <w:rPr>
                <w:rFonts w:hint="eastAsia" w:ascii="仿宋" w:hAnsi="仿宋" w:eastAsia="仿宋" w:cs="仿宋"/>
                <w:color w:val="000000"/>
                <w:lang w:eastAsia="ar-SA"/>
              </w:rPr>
              <w:t>0.93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3BC0020">
            <w:pPr>
              <w:ind w:firstLine="220" w:firstLineChars="100"/>
              <w:rPr>
                <w:rFonts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63A49E4">
            <w:pPr>
              <w:jc w:val="right"/>
              <w:rPr>
                <w:rFonts w:ascii="仿宋" w:hAnsi="仿宋" w:eastAsia="仿宋" w:cs="仿宋"/>
                <w:color w:val="000000"/>
              </w:rPr>
            </w:pPr>
          </w:p>
        </w:tc>
      </w:tr>
      <w:tr w14:paraId="22D308F2">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3BC27390">
            <w:pPr>
              <w:rPr>
                <w:rFonts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0E385B8">
            <w:pPr>
              <w:rPr>
                <w:rFonts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7C169AE8">
            <w:pPr>
              <w:rPr>
                <w:rFonts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3F2449A0">
            <w:pPr>
              <w:rPr>
                <w:rFonts w:ascii="仿宋" w:hAnsi="仿宋" w:eastAsia="仿宋" w:cs="仿宋"/>
                <w:color w:val="000000"/>
              </w:rPr>
            </w:pPr>
          </w:p>
        </w:tc>
      </w:tr>
      <w:tr w14:paraId="71944D2D">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9BF0841">
            <w:pPr>
              <w:jc w:val="center"/>
              <w:rPr>
                <w:rFonts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F0A9165">
            <w:pPr>
              <w:jc w:val="right"/>
              <w:rPr>
                <w:rFonts w:ascii="仿宋" w:hAnsi="仿宋" w:eastAsia="仿宋" w:cs="仿宋"/>
                <w:color w:val="000000"/>
              </w:rPr>
            </w:pPr>
            <w:r>
              <w:rPr>
                <w:rFonts w:hint="eastAsia" w:ascii="仿宋" w:hAnsi="仿宋" w:eastAsia="仿宋" w:cs="仿宋"/>
                <w:color w:val="000000"/>
                <w:lang w:eastAsia="ar-SA"/>
              </w:rPr>
              <w:t>1,360.99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1EA20E6">
            <w:pPr>
              <w:jc w:val="center"/>
              <w:rPr>
                <w:rFonts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7E9ED364">
            <w:pPr>
              <w:jc w:val="right"/>
              <w:rPr>
                <w:rFonts w:ascii="仿宋" w:hAnsi="仿宋" w:eastAsia="仿宋" w:cs="仿宋"/>
                <w:color w:val="000000"/>
              </w:rPr>
            </w:pPr>
            <w:r>
              <w:rPr>
                <w:rFonts w:hint="eastAsia" w:ascii="仿宋" w:hAnsi="仿宋" w:eastAsia="仿宋" w:cs="仿宋"/>
                <w:color w:val="000000"/>
                <w:lang w:eastAsia="ar-SA"/>
              </w:rPr>
              <w:t>1,360.99</w:t>
            </w:r>
          </w:p>
        </w:tc>
      </w:tr>
    </w:tbl>
    <w:p w14:paraId="33B8DC54">
      <w:pPr>
        <w:spacing w:before="66"/>
        <w:jc w:val="both"/>
        <w:rPr>
          <w:rFonts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14:paraId="251A89FB">
      <w:pPr>
        <w:spacing w:before="66"/>
        <w:jc w:val="both"/>
        <w:rPr>
          <w:rFonts w:ascii="仿宋" w:hAnsi="仿宋" w:eastAsia="仿宋" w:cs="仿宋"/>
          <w:color w:val="000000"/>
          <w:lang w:val="en-US"/>
        </w:rPr>
        <w:sectPr>
          <w:footerReference r:id="rId11" w:type="default"/>
          <w:pgSz w:w="11906" w:h="16838"/>
          <w:pgMar w:top="720" w:right="720" w:bottom="720" w:left="720" w:header="170" w:footer="280" w:gutter="0"/>
          <w:pgNumType w:fmt="numberInDash"/>
          <w:cols w:space="720" w:num="1"/>
          <w:formProt w:val="0"/>
          <w:docGrid w:linePitch="100" w:charSpace="0"/>
        </w:sectPr>
      </w:pPr>
    </w:p>
    <w:tbl>
      <w:tblPr>
        <w:tblStyle w:val="13"/>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5FF01EF8">
        <w:tblPrEx>
          <w:tblCellMar>
            <w:top w:w="0" w:type="dxa"/>
            <w:left w:w="108" w:type="dxa"/>
            <w:bottom w:w="0" w:type="dxa"/>
            <w:right w:w="108" w:type="dxa"/>
          </w:tblCellMar>
        </w:tblPrEx>
        <w:trPr>
          <w:trHeight w:val="403" w:hRule="atLeast"/>
          <w:jc w:val="center"/>
        </w:trPr>
        <w:tc>
          <w:tcPr>
            <w:tcW w:w="16660" w:type="dxa"/>
            <w:gridSpan w:val="10"/>
            <w:vAlign w:val="center"/>
          </w:tcPr>
          <w:p w14:paraId="6DC5CBA8">
            <w:pPr>
              <w:pStyle w:val="5"/>
              <w:rPr>
                <w:rFonts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9B8B386">
        <w:tblPrEx>
          <w:tblCellMar>
            <w:top w:w="0" w:type="dxa"/>
            <w:left w:w="108" w:type="dxa"/>
            <w:bottom w:w="0" w:type="dxa"/>
            <w:right w:w="108" w:type="dxa"/>
          </w:tblCellMar>
        </w:tblPrEx>
        <w:trPr>
          <w:trHeight w:val="247" w:hRule="atLeast"/>
          <w:jc w:val="center"/>
        </w:trPr>
        <w:tc>
          <w:tcPr>
            <w:tcW w:w="4357" w:type="dxa"/>
            <w:gridSpan w:val="2"/>
            <w:vAlign w:val="center"/>
          </w:tcPr>
          <w:p w14:paraId="052DE461">
            <w:pPr>
              <w:pStyle w:val="23"/>
              <w:jc w:val="center"/>
              <w:rPr>
                <w:rFonts w:ascii="仿宋" w:hAnsi="仿宋" w:eastAsia="仿宋" w:cs="仿宋"/>
              </w:rPr>
            </w:pPr>
          </w:p>
        </w:tc>
        <w:tc>
          <w:tcPr>
            <w:tcW w:w="1716" w:type="dxa"/>
            <w:vAlign w:val="center"/>
          </w:tcPr>
          <w:p w14:paraId="260E1B38">
            <w:pPr>
              <w:pStyle w:val="23"/>
              <w:jc w:val="center"/>
              <w:rPr>
                <w:rFonts w:ascii="仿宋" w:hAnsi="仿宋" w:eastAsia="仿宋" w:cs="仿宋"/>
              </w:rPr>
            </w:pPr>
          </w:p>
        </w:tc>
        <w:tc>
          <w:tcPr>
            <w:tcW w:w="1728" w:type="dxa"/>
            <w:vAlign w:val="center"/>
          </w:tcPr>
          <w:p w14:paraId="524DDCDA">
            <w:pPr>
              <w:pStyle w:val="23"/>
              <w:jc w:val="center"/>
              <w:rPr>
                <w:rFonts w:ascii="仿宋" w:hAnsi="仿宋" w:eastAsia="仿宋" w:cs="仿宋"/>
              </w:rPr>
            </w:pPr>
          </w:p>
        </w:tc>
        <w:tc>
          <w:tcPr>
            <w:tcW w:w="1686" w:type="dxa"/>
            <w:vAlign w:val="center"/>
          </w:tcPr>
          <w:p w14:paraId="6DAF3AAF">
            <w:pPr>
              <w:pStyle w:val="23"/>
              <w:jc w:val="center"/>
              <w:rPr>
                <w:rFonts w:ascii="仿宋" w:hAnsi="仿宋" w:eastAsia="仿宋" w:cs="仿宋"/>
              </w:rPr>
            </w:pPr>
          </w:p>
        </w:tc>
        <w:tc>
          <w:tcPr>
            <w:tcW w:w="3207" w:type="dxa"/>
            <w:gridSpan w:val="2"/>
            <w:vAlign w:val="center"/>
          </w:tcPr>
          <w:p w14:paraId="06AD448A">
            <w:pPr>
              <w:pStyle w:val="23"/>
              <w:jc w:val="center"/>
              <w:rPr>
                <w:rFonts w:ascii="仿宋" w:hAnsi="仿宋" w:eastAsia="仿宋" w:cs="仿宋"/>
              </w:rPr>
            </w:pPr>
          </w:p>
        </w:tc>
        <w:tc>
          <w:tcPr>
            <w:tcW w:w="1263" w:type="dxa"/>
            <w:vAlign w:val="center"/>
          </w:tcPr>
          <w:p w14:paraId="3F108184">
            <w:pPr>
              <w:pStyle w:val="23"/>
              <w:jc w:val="center"/>
              <w:rPr>
                <w:rFonts w:ascii="仿宋" w:hAnsi="仿宋" w:eastAsia="仿宋" w:cs="仿宋"/>
              </w:rPr>
            </w:pPr>
          </w:p>
        </w:tc>
        <w:tc>
          <w:tcPr>
            <w:tcW w:w="2703" w:type="dxa"/>
            <w:gridSpan w:val="2"/>
            <w:vAlign w:val="center"/>
          </w:tcPr>
          <w:p w14:paraId="4F1EC506">
            <w:pPr>
              <w:pStyle w:val="23"/>
              <w:jc w:val="right"/>
              <w:rPr>
                <w:rFonts w:ascii="仿宋" w:hAnsi="仿宋" w:eastAsia="仿宋" w:cs="仿宋"/>
              </w:rPr>
            </w:pPr>
            <w:r>
              <w:rPr>
                <w:rFonts w:hint="eastAsia" w:ascii="仿宋" w:hAnsi="仿宋" w:eastAsia="仿宋" w:cs="仿宋"/>
              </w:rPr>
              <w:t>公开02表</w:t>
            </w:r>
          </w:p>
        </w:tc>
      </w:tr>
      <w:tr w14:paraId="3F5643DD">
        <w:tblPrEx>
          <w:tblCellMar>
            <w:top w:w="0" w:type="dxa"/>
            <w:left w:w="108" w:type="dxa"/>
            <w:bottom w:w="0" w:type="dxa"/>
            <w:right w:w="108" w:type="dxa"/>
          </w:tblCellMar>
        </w:tblPrEx>
        <w:trPr>
          <w:trHeight w:val="247" w:hRule="atLeast"/>
          <w:jc w:val="center"/>
        </w:trPr>
        <w:tc>
          <w:tcPr>
            <w:tcW w:w="13957" w:type="dxa"/>
            <w:gridSpan w:val="8"/>
            <w:vAlign w:val="center"/>
          </w:tcPr>
          <w:p w14:paraId="11994E9A">
            <w:pPr>
              <w:pStyle w:val="23"/>
              <w:rPr>
                <w:rFonts w:ascii="仿宋" w:hAnsi="仿宋" w:eastAsia="仿宋" w:cs="仿宋"/>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2703" w:type="dxa"/>
            <w:gridSpan w:val="2"/>
            <w:vAlign w:val="center"/>
          </w:tcPr>
          <w:p w14:paraId="2E872835">
            <w:pPr>
              <w:pStyle w:val="23"/>
              <w:jc w:val="right"/>
              <w:rPr>
                <w:rFonts w:ascii="仿宋" w:hAnsi="仿宋" w:eastAsia="仿宋" w:cs="仿宋"/>
              </w:rPr>
            </w:pPr>
            <w:r>
              <w:rPr>
                <w:rFonts w:hint="eastAsia" w:ascii="仿宋" w:hAnsi="仿宋" w:eastAsia="仿宋" w:cs="仿宋"/>
              </w:rPr>
              <w:t>金额单位：万元</w:t>
            </w:r>
          </w:p>
        </w:tc>
      </w:tr>
      <w:tr w14:paraId="68FD7C1B">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3C1BAEAE">
            <w:pPr>
              <w:pStyle w:val="23"/>
              <w:jc w:val="center"/>
              <w:rPr>
                <w:rFonts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0EE9268C">
            <w:pPr>
              <w:pStyle w:val="23"/>
              <w:jc w:val="center"/>
              <w:rPr>
                <w:rFonts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0B50230F">
            <w:pPr>
              <w:pStyle w:val="23"/>
              <w:jc w:val="center"/>
              <w:rPr>
                <w:rFonts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490EC64C">
            <w:pPr>
              <w:pStyle w:val="23"/>
              <w:jc w:val="center"/>
              <w:rPr>
                <w:rFonts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2CFCD83B">
            <w:pPr>
              <w:pStyle w:val="23"/>
              <w:jc w:val="center"/>
              <w:rPr>
                <w:rFonts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23FD1DA4">
            <w:pPr>
              <w:pStyle w:val="23"/>
              <w:jc w:val="center"/>
              <w:rPr>
                <w:rFonts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1910110E">
            <w:pPr>
              <w:pStyle w:val="23"/>
              <w:jc w:val="center"/>
              <w:rPr>
                <w:rFonts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59B0F2D7">
            <w:pPr>
              <w:pStyle w:val="23"/>
              <w:jc w:val="center"/>
              <w:rPr>
                <w:rFonts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7B06164B">
            <w:pPr>
              <w:pStyle w:val="23"/>
              <w:jc w:val="center"/>
              <w:rPr>
                <w:rFonts w:ascii="仿宋" w:hAnsi="仿宋" w:eastAsia="仿宋" w:cs="仿宋"/>
              </w:rPr>
            </w:pPr>
            <w:r>
              <w:rPr>
                <w:rFonts w:hint="eastAsia" w:ascii="仿宋" w:hAnsi="仿宋" w:eastAsia="仿宋" w:cs="仿宋"/>
              </w:rPr>
              <w:t>其他收入</w:t>
            </w:r>
          </w:p>
        </w:tc>
      </w:tr>
      <w:tr w14:paraId="7C98A5B9">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56EF7EBA">
            <w:pPr>
              <w:pStyle w:val="23"/>
              <w:jc w:val="center"/>
              <w:rPr>
                <w:rFonts w:ascii="仿宋" w:hAnsi="仿宋" w:eastAsia="仿宋" w:cs="仿宋"/>
              </w:rPr>
            </w:pPr>
            <w:r>
              <w:rPr>
                <w:rFonts w:hint="eastAsia" w:ascii="仿宋" w:hAnsi="仿宋" w:eastAsia="仿宋" w:cs="仿宋"/>
              </w:rPr>
              <w:t>功能分类</w:t>
            </w:r>
          </w:p>
          <w:p w14:paraId="6FE9BEA8">
            <w:pPr>
              <w:pStyle w:val="23"/>
              <w:jc w:val="center"/>
              <w:rPr>
                <w:rFonts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4281F5CB">
            <w:pPr>
              <w:pStyle w:val="23"/>
              <w:jc w:val="center"/>
              <w:rPr>
                <w:rFonts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4DC554A3">
            <w:pPr>
              <w:rPr>
                <w:rFonts w:ascii="仿宋" w:hAnsi="仿宋" w:eastAsia="仿宋" w:cs="仿宋"/>
              </w:rPr>
            </w:pPr>
          </w:p>
        </w:tc>
        <w:tc>
          <w:tcPr>
            <w:tcW w:w="1728" w:type="dxa"/>
            <w:vMerge w:val="continue"/>
            <w:tcBorders>
              <w:left w:val="single" w:color="000000" w:sz="4" w:space="0"/>
              <w:bottom w:val="single" w:color="000000" w:sz="4" w:space="0"/>
            </w:tcBorders>
          </w:tcPr>
          <w:p w14:paraId="7A5404F0">
            <w:pPr>
              <w:rPr>
                <w:rFonts w:ascii="仿宋" w:hAnsi="仿宋" w:eastAsia="仿宋" w:cs="仿宋"/>
              </w:rPr>
            </w:pPr>
          </w:p>
        </w:tc>
        <w:tc>
          <w:tcPr>
            <w:tcW w:w="1686" w:type="dxa"/>
            <w:vMerge w:val="continue"/>
            <w:tcBorders>
              <w:left w:val="single" w:color="000000" w:sz="4" w:space="0"/>
              <w:bottom w:val="single" w:color="000000" w:sz="4" w:space="0"/>
            </w:tcBorders>
          </w:tcPr>
          <w:p w14:paraId="69FC5973">
            <w:pPr>
              <w:rPr>
                <w:rFonts w:ascii="仿宋" w:hAnsi="仿宋" w:eastAsia="仿宋" w:cs="仿宋"/>
              </w:rPr>
            </w:pPr>
          </w:p>
        </w:tc>
        <w:tc>
          <w:tcPr>
            <w:tcW w:w="1503" w:type="dxa"/>
            <w:vMerge w:val="continue"/>
            <w:tcBorders>
              <w:left w:val="single" w:color="000000" w:sz="4" w:space="0"/>
              <w:bottom w:val="single" w:color="000000" w:sz="4" w:space="0"/>
            </w:tcBorders>
            <w:vAlign w:val="center"/>
          </w:tcPr>
          <w:p w14:paraId="63C28625">
            <w:pPr>
              <w:pStyle w:val="23"/>
              <w:jc w:val="center"/>
              <w:rPr>
                <w:rFonts w:ascii="仿宋" w:hAnsi="仿宋" w:eastAsia="仿宋" w:cs="仿宋"/>
              </w:rPr>
            </w:pPr>
          </w:p>
        </w:tc>
        <w:tc>
          <w:tcPr>
            <w:tcW w:w="1704" w:type="dxa"/>
            <w:vMerge w:val="continue"/>
            <w:tcBorders>
              <w:left w:val="single" w:color="000000" w:sz="4" w:space="0"/>
              <w:bottom w:val="single" w:color="000000" w:sz="4" w:space="0"/>
            </w:tcBorders>
            <w:vAlign w:val="center"/>
          </w:tcPr>
          <w:p w14:paraId="3B3FAF7E">
            <w:pPr>
              <w:pStyle w:val="23"/>
              <w:jc w:val="center"/>
              <w:rPr>
                <w:rFonts w:ascii="仿宋" w:hAnsi="仿宋" w:eastAsia="仿宋" w:cs="仿宋"/>
              </w:rPr>
            </w:pPr>
          </w:p>
        </w:tc>
        <w:tc>
          <w:tcPr>
            <w:tcW w:w="1263" w:type="dxa"/>
            <w:vMerge w:val="continue"/>
            <w:tcBorders>
              <w:left w:val="single" w:color="000000" w:sz="4" w:space="0"/>
              <w:bottom w:val="single" w:color="000000" w:sz="4" w:space="0"/>
            </w:tcBorders>
          </w:tcPr>
          <w:p w14:paraId="0A5710A8">
            <w:pPr>
              <w:rPr>
                <w:rFonts w:ascii="仿宋" w:hAnsi="仿宋" w:eastAsia="仿宋" w:cs="仿宋"/>
              </w:rPr>
            </w:pPr>
          </w:p>
        </w:tc>
        <w:tc>
          <w:tcPr>
            <w:tcW w:w="1375" w:type="dxa"/>
            <w:vMerge w:val="continue"/>
            <w:tcBorders>
              <w:left w:val="single" w:color="000000" w:sz="4" w:space="0"/>
              <w:bottom w:val="single" w:color="000000" w:sz="4" w:space="0"/>
            </w:tcBorders>
          </w:tcPr>
          <w:p w14:paraId="2C9EC783">
            <w:pPr>
              <w:rPr>
                <w:rFonts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2F6DCF48">
            <w:pPr>
              <w:rPr>
                <w:rFonts w:ascii="仿宋" w:hAnsi="仿宋" w:eastAsia="仿宋" w:cs="仿宋"/>
              </w:rPr>
            </w:pPr>
          </w:p>
        </w:tc>
      </w:tr>
      <w:tr w14:paraId="73930CA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36C446E4">
            <w:pPr>
              <w:pStyle w:val="23"/>
              <w:jc w:val="center"/>
              <w:rPr>
                <w:rFonts w:ascii="仿宋" w:hAnsi="仿宋" w:eastAsia="仿宋" w:cs="仿宋"/>
              </w:rPr>
            </w:pPr>
            <w:r>
              <w:rPr>
                <w:rFonts w:ascii="仿宋" w:hAnsi="仿宋" w:eastAsia="仿宋" w:cs="仿宋"/>
              </w:rPr>
              <w:t>合计</w:t>
            </w:r>
          </w:p>
        </w:tc>
        <w:tc>
          <w:tcPr>
            <w:tcW w:w="1716" w:type="dxa"/>
            <w:tcBorders>
              <w:left w:val="single" w:color="000000" w:sz="4" w:space="0"/>
              <w:bottom w:val="single" w:color="000000" w:sz="4" w:space="0"/>
            </w:tcBorders>
            <w:vAlign w:val="center"/>
          </w:tcPr>
          <w:p w14:paraId="09E715FA">
            <w:pPr>
              <w:jc w:val="right"/>
              <w:rPr>
                <w:rFonts w:ascii="仿宋" w:hAnsi="仿宋" w:eastAsia="仿宋" w:cs="仿宋"/>
                <w:sz w:val="20"/>
                <w:szCs w:val="20"/>
              </w:rPr>
            </w:pPr>
            <w:r>
              <w:rPr>
                <w:rFonts w:hint="eastAsia" w:ascii="仿宋" w:hAnsi="仿宋" w:eastAsia="仿宋" w:cs="仿宋"/>
                <w:sz w:val="20"/>
                <w:szCs w:val="20"/>
              </w:rPr>
              <w:t>1,360.06</w:t>
            </w:r>
          </w:p>
        </w:tc>
        <w:tc>
          <w:tcPr>
            <w:tcW w:w="1728" w:type="dxa"/>
            <w:tcBorders>
              <w:left w:val="single" w:color="000000" w:sz="4" w:space="0"/>
              <w:bottom w:val="single" w:color="000000" w:sz="4" w:space="0"/>
            </w:tcBorders>
            <w:vAlign w:val="center"/>
          </w:tcPr>
          <w:p w14:paraId="4427C136">
            <w:pPr>
              <w:jc w:val="right"/>
              <w:rPr>
                <w:rFonts w:ascii="仿宋" w:hAnsi="仿宋" w:eastAsia="仿宋" w:cs="仿宋"/>
                <w:sz w:val="20"/>
                <w:szCs w:val="20"/>
              </w:rPr>
            </w:pPr>
            <w:r>
              <w:rPr>
                <w:rFonts w:hint="eastAsia" w:ascii="仿宋" w:hAnsi="仿宋" w:eastAsia="仿宋" w:cs="仿宋"/>
                <w:sz w:val="20"/>
                <w:szCs w:val="20"/>
              </w:rPr>
              <w:t>486.63</w:t>
            </w:r>
          </w:p>
        </w:tc>
        <w:tc>
          <w:tcPr>
            <w:tcW w:w="1686" w:type="dxa"/>
            <w:tcBorders>
              <w:left w:val="single" w:color="000000" w:sz="4" w:space="0"/>
              <w:bottom w:val="single" w:color="000000" w:sz="4" w:space="0"/>
            </w:tcBorders>
            <w:vAlign w:val="center"/>
          </w:tcPr>
          <w:p w14:paraId="46752CED">
            <w:pPr>
              <w:jc w:val="right"/>
              <w:rPr>
                <w:rFonts w:ascii="仿宋" w:hAnsi="仿宋" w:eastAsia="仿宋" w:cs="仿宋"/>
                <w:sz w:val="20"/>
                <w:szCs w:val="20"/>
              </w:rPr>
            </w:pPr>
          </w:p>
        </w:tc>
        <w:tc>
          <w:tcPr>
            <w:tcW w:w="1503" w:type="dxa"/>
            <w:tcBorders>
              <w:left w:val="single" w:color="000000" w:sz="4" w:space="0"/>
              <w:bottom w:val="single" w:color="000000" w:sz="4" w:space="0"/>
            </w:tcBorders>
            <w:vAlign w:val="center"/>
          </w:tcPr>
          <w:p w14:paraId="7089C8B0">
            <w:pPr>
              <w:jc w:val="right"/>
              <w:rPr>
                <w:rFonts w:ascii="仿宋" w:hAnsi="仿宋" w:eastAsia="仿宋" w:cs="仿宋"/>
                <w:sz w:val="20"/>
                <w:szCs w:val="20"/>
              </w:rPr>
            </w:pPr>
          </w:p>
        </w:tc>
        <w:tc>
          <w:tcPr>
            <w:tcW w:w="1704" w:type="dxa"/>
            <w:tcBorders>
              <w:left w:val="single" w:color="000000" w:sz="4" w:space="0"/>
              <w:bottom w:val="single" w:color="000000" w:sz="4" w:space="0"/>
            </w:tcBorders>
            <w:vAlign w:val="center"/>
          </w:tcPr>
          <w:p w14:paraId="31475A24">
            <w:pPr>
              <w:jc w:val="right"/>
              <w:rPr>
                <w:rFonts w:ascii="仿宋" w:hAnsi="仿宋" w:eastAsia="仿宋" w:cs="仿宋"/>
                <w:sz w:val="20"/>
                <w:szCs w:val="20"/>
              </w:rPr>
            </w:pPr>
          </w:p>
        </w:tc>
        <w:tc>
          <w:tcPr>
            <w:tcW w:w="1263" w:type="dxa"/>
            <w:tcBorders>
              <w:left w:val="single" w:color="000000" w:sz="4" w:space="0"/>
              <w:bottom w:val="single" w:color="000000" w:sz="4" w:space="0"/>
            </w:tcBorders>
            <w:vAlign w:val="center"/>
          </w:tcPr>
          <w:p w14:paraId="35B0080C">
            <w:pPr>
              <w:jc w:val="right"/>
              <w:rPr>
                <w:rFonts w:ascii="仿宋" w:hAnsi="仿宋" w:eastAsia="仿宋" w:cs="仿宋"/>
                <w:sz w:val="20"/>
                <w:szCs w:val="20"/>
              </w:rPr>
            </w:pPr>
            <w:r>
              <w:rPr>
                <w:rFonts w:hint="eastAsia" w:ascii="仿宋" w:hAnsi="仿宋" w:eastAsia="仿宋" w:cs="仿宋"/>
                <w:sz w:val="20"/>
                <w:szCs w:val="20"/>
              </w:rPr>
              <w:t>873.43</w:t>
            </w:r>
          </w:p>
        </w:tc>
        <w:tc>
          <w:tcPr>
            <w:tcW w:w="1375" w:type="dxa"/>
            <w:tcBorders>
              <w:left w:val="single" w:color="000000" w:sz="4" w:space="0"/>
              <w:bottom w:val="single" w:color="000000" w:sz="4" w:space="0"/>
            </w:tcBorders>
            <w:vAlign w:val="center"/>
          </w:tcPr>
          <w:p w14:paraId="1C9F7C5F">
            <w:pPr>
              <w:jc w:val="right"/>
              <w:rPr>
                <w:rFonts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14:paraId="1E9C7201">
            <w:pPr>
              <w:jc w:val="right"/>
              <w:rPr>
                <w:rFonts w:ascii="仿宋" w:hAnsi="仿宋" w:eastAsia="仿宋" w:cs="仿宋"/>
                <w:sz w:val="20"/>
                <w:szCs w:val="20"/>
              </w:rPr>
            </w:pPr>
          </w:p>
        </w:tc>
      </w:tr>
      <w:tr w14:paraId="1749143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D109926">
            <w:pPr>
              <w:pStyle w:val="23"/>
              <w:rPr>
                <w:rFonts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721C978E">
            <w:pPr>
              <w:pStyle w:val="23"/>
              <w:rPr>
                <w:rFonts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C126CCE">
            <w:pPr>
              <w:pStyle w:val="23"/>
              <w:jc w:val="right"/>
              <w:rPr>
                <w:rFonts w:ascii="仿宋" w:hAnsi="仿宋" w:eastAsia="仿宋" w:cs="仿宋"/>
                <w:sz w:val="20"/>
                <w:szCs w:val="20"/>
              </w:rPr>
            </w:pPr>
            <w:r>
              <w:rPr>
                <w:rFonts w:hint="eastAsia" w:ascii="仿宋" w:hAnsi="仿宋" w:eastAsia="仿宋" w:cs="仿宋"/>
                <w:sz w:val="20"/>
                <w:szCs w:val="20"/>
              </w:rPr>
              <w:t>0.22</w:t>
            </w:r>
          </w:p>
        </w:tc>
        <w:tc>
          <w:tcPr>
            <w:tcW w:w="1728" w:type="dxa"/>
            <w:tcBorders>
              <w:top w:val="single" w:color="000000" w:sz="4" w:space="0"/>
              <w:left w:val="single" w:color="000000" w:sz="4" w:space="0"/>
              <w:bottom w:val="single" w:color="000000" w:sz="4" w:space="0"/>
              <w:right w:val="single" w:color="000000" w:sz="4" w:space="0"/>
            </w:tcBorders>
            <w:vAlign w:val="center"/>
          </w:tcPr>
          <w:p w14:paraId="06137C7B">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55F20326">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4CE4B15">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0F9447A">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FC29765">
            <w:pPr>
              <w:pStyle w:val="23"/>
              <w:jc w:val="right"/>
              <w:rPr>
                <w:rFonts w:ascii="仿宋" w:hAnsi="仿宋" w:eastAsia="仿宋" w:cs="仿宋"/>
                <w:sz w:val="20"/>
                <w:szCs w:val="20"/>
              </w:rPr>
            </w:pPr>
            <w:r>
              <w:rPr>
                <w:rFonts w:hint="eastAsia" w:ascii="仿宋" w:hAnsi="仿宋" w:eastAsia="仿宋" w:cs="仿宋"/>
                <w:sz w:val="20"/>
                <w:szCs w:val="20"/>
              </w:rPr>
              <w:t>0.22</w:t>
            </w:r>
          </w:p>
        </w:tc>
        <w:tc>
          <w:tcPr>
            <w:tcW w:w="1375" w:type="dxa"/>
            <w:tcBorders>
              <w:top w:val="single" w:color="000000" w:sz="4" w:space="0"/>
              <w:left w:val="single" w:color="000000" w:sz="4" w:space="0"/>
              <w:bottom w:val="single" w:color="000000" w:sz="4" w:space="0"/>
              <w:right w:val="single" w:color="000000" w:sz="4" w:space="0"/>
            </w:tcBorders>
            <w:vAlign w:val="center"/>
          </w:tcPr>
          <w:p w14:paraId="5E7BAF18">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EE04DDA">
            <w:pPr>
              <w:pStyle w:val="23"/>
              <w:jc w:val="right"/>
              <w:rPr>
                <w:rFonts w:ascii="仿宋" w:hAnsi="仿宋" w:eastAsia="仿宋" w:cs="仿宋"/>
                <w:sz w:val="20"/>
                <w:szCs w:val="20"/>
              </w:rPr>
            </w:pPr>
          </w:p>
        </w:tc>
      </w:tr>
      <w:tr w14:paraId="76CC0735">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5BC4CD6">
            <w:pPr>
              <w:pStyle w:val="23"/>
              <w:rPr>
                <w:rFonts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28B5A8C">
            <w:pPr>
              <w:pStyle w:val="23"/>
              <w:rPr>
                <w:rFonts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7EF84F0">
            <w:pPr>
              <w:pStyle w:val="23"/>
              <w:jc w:val="right"/>
              <w:rPr>
                <w:rFonts w:ascii="仿宋" w:hAnsi="仿宋" w:eastAsia="仿宋" w:cs="仿宋"/>
                <w:sz w:val="20"/>
                <w:szCs w:val="20"/>
              </w:rPr>
            </w:pPr>
            <w:r>
              <w:rPr>
                <w:rFonts w:hint="eastAsia" w:ascii="仿宋" w:hAnsi="仿宋" w:eastAsia="仿宋" w:cs="仿宋"/>
                <w:sz w:val="20"/>
                <w:szCs w:val="20"/>
              </w:rPr>
              <w:t>0.22</w:t>
            </w:r>
          </w:p>
        </w:tc>
        <w:tc>
          <w:tcPr>
            <w:tcW w:w="1728" w:type="dxa"/>
            <w:tcBorders>
              <w:top w:val="single" w:color="000000" w:sz="4" w:space="0"/>
              <w:left w:val="single" w:color="000000" w:sz="4" w:space="0"/>
              <w:bottom w:val="single" w:color="000000" w:sz="4" w:space="0"/>
              <w:right w:val="single" w:color="000000" w:sz="4" w:space="0"/>
            </w:tcBorders>
            <w:vAlign w:val="center"/>
          </w:tcPr>
          <w:p w14:paraId="3B6B14EF">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5D7BB79C">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4E3AA77">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8B8D5F1">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D1774E4">
            <w:pPr>
              <w:pStyle w:val="23"/>
              <w:jc w:val="right"/>
              <w:rPr>
                <w:rFonts w:ascii="仿宋" w:hAnsi="仿宋" w:eastAsia="仿宋" w:cs="仿宋"/>
                <w:sz w:val="20"/>
                <w:szCs w:val="20"/>
              </w:rPr>
            </w:pPr>
            <w:r>
              <w:rPr>
                <w:rFonts w:hint="eastAsia" w:ascii="仿宋" w:hAnsi="仿宋" w:eastAsia="仿宋" w:cs="仿宋"/>
                <w:sz w:val="20"/>
                <w:szCs w:val="20"/>
              </w:rPr>
              <w:t>0.22</w:t>
            </w:r>
          </w:p>
        </w:tc>
        <w:tc>
          <w:tcPr>
            <w:tcW w:w="1375" w:type="dxa"/>
            <w:tcBorders>
              <w:top w:val="single" w:color="000000" w:sz="4" w:space="0"/>
              <w:left w:val="single" w:color="000000" w:sz="4" w:space="0"/>
              <w:bottom w:val="single" w:color="000000" w:sz="4" w:space="0"/>
              <w:right w:val="single" w:color="000000" w:sz="4" w:space="0"/>
            </w:tcBorders>
            <w:vAlign w:val="center"/>
          </w:tcPr>
          <w:p w14:paraId="22FA3E05">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E9ED9A9">
            <w:pPr>
              <w:pStyle w:val="23"/>
              <w:jc w:val="right"/>
              <w:rPr>
                <w:rFonts w:ascii="仿宋" w:hAnsi="仿宋" w:eastAsia="仿宋" w:cs="仿宋"/>
                <w:sz w:val="20"/>
                <w:szCs w:val="20"/>
              </w:rPr>
            </w:pPr>
          </w:p>
        </w:tc>
      </w:tr>
      <w:tr w14:paraId="40671E9D">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B74E22E">
            <w:pPr>
              <w:pStyle w:val="23"/>
              <w:rPr>
                <w:rFonts w:ascii="仿宋" w:hAnsi="仿宋" w:eastAsia="仿宋" w:cs="仿宋"/>
              </w:rPr>
            </w:pPr>
            <w:r>
              <w:rPr>
                <w:rFonts w:hint="eastAsia" w:ascii="仿宋" w:hAnsi="仿宋" w:eastAsia="仿宋" w:cs="仿宋"/>
              </w:rPr>
              <w:t>2080502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60922B6C">
            <w:pPr>
              <w:pStyle w:val="23"/>
              <w:rPr>
                <w:rFonts w:ascii="仿宋" w:hAnsi="仿宋" w:eastAsia="仿宋" w:cs="仿宋"/>
              </w:rPr>
            </w:pPr>
            <w:r>
              <w:rPr>
                <w:rFonts w:hint="eastAsia" w:ascii="仿宋" w:hAnsi="仿宋" w:eastAsia="仿宋" w:cs="仿宋"/>
              </w:rPr>
              <w:t xml:space="preserve">    事业单位离退休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14:paraId="25D9CB02">
            <w:pPr>
              <w:pStyle w:val="23"/>
              <w:jc w:val="right"/>
              <w:rPr>
                <w:rFonts w:ascii="仿宋" w:hAnsi="仿宋" w:eastAsia="仿宋" w:cs="仿宋"/>
                <w:sz w:val="20"/>
                <w:szCs w:val="20"/>
              </w:rPr>
            </w:pPr>
            <w:r>
              <w:rPr>
                <w:rFonts w:hint="eastAsia" w:ascii="仿宋" w:hAnsi="仿宋" w:eastAsia="仿宋" w:cs="仿宋"/>
                <w:sz w:val="20"/>
                <w:szCs w:val="20"/>
              </w:rPr>
              <w:t>0.22</w:t>
            </w:r>
          </w:p>
        </w:tc>
        <w:tc>
          <w:tcPr>
            <w:tcW w:w="1728" w:type="dxa"/>
            <w:tcBorders>
              <w:top w:val="single" w:color="000000" w:sz="4" w:space="0"/>
              <w:left w:val="single" w:color="000000" w:sz="4" w:space="0"/>
              <w:bottom w:val="single" w:color="000000" w:sz="4" w:space="0"/>
              <w:right w:val="single" w:color="000000" w:sz="4" w:space="0"/>
            </w:tcBorders>
            <w:vAlign w:val="center"/>
          </w:tcPr>
          <w:p w14:paraId="5B1149C1">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277855D7">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C810965">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98B9542">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9C7AE2C">
            <w:pPr>
              <w:pStyle w:val="23"/>
              <w:jc w:val="right"/>
              <w:rPr>
                <w:rFonts w:ascii="仿宋" w:hAnsi="仿宋" w:eastAsia="仿宋" w:cs="仿宋"/>
                <w:sz w:val="20"/>
                <w:szCs w:val="20"/>
              </w:rPr>
            </w:pPr>
            <w:r>
              <w:rPr>
                <w:rFonts w:hint="eastAsia" w:ascii="仿宋" w:hAnsi="仿宋" w:eastAsia="仿宋" w:cs="仿宋"/>
                <w:sz w:val="20"/>
                <w:szCs w:val="20"/>
              </w:rPr>
              <w:t>0.22</w:t>
            </w:r>
          </w:p>
        </w:tc>
        <w:tc>
          <w:tcPr>
            <w:tcW w:w="1375" w:type="dxa"/>
            <w:tcBorders>
              <w:top w:val="single" w:color="000000" w:sz="4" w:space="0"/>
              <w:left w:val="single" w:color="000000" w:sz="4" w:space="0"/>
              <w:bottom w:val="single" w:color="000000" w:sz="4" w:space="0"/>
              <w:right w:val="single" w:color="000000" w:sz="4" w:space="0"/>
            </w:tcBorders>
            <w:vAlign w:val="center"/>
          </w:tcPr>
          <w:p w14:paraId="3863270E">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C57E286">
            <w:pPr>
              <w:pStyle w:val="23"/>
              <w:jc w:val="right"/>
              <w:rPr>
                <w:rFonts w:ascii="仿宋" w:hAnsi="仿宋" w:eastAsia="仿宋" w:cs="仿宋"/>
                <w:sz w:val="20"/>
                <w:szCs w:val="20"/>
              </w:rPr>
            </w:pPr>
          </w:p>
        </w:tc>
      </w:tr>
      <w:tr w14:paraId="1925C41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1CC1C03">
            <w:pPr>
              <w:pStyle w:val="23"/>
              <w:rPr>
                <w:rFonts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DDFEF11">
            <w:pPr>
              <w:pStyle w:val="23"/>
              <w:rPr>
                <w:rFonts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2A926A8">
            <w:pPr>
              <w:pStyle w:val="23"/>
              <w:jc w:val="right"/>
              <w:rPr>
                <w:rFonts w:ascii="仿宋" w:hAnsi="仿宋" w:eastAsia="仿宋" w:cs="仿宋"/>
                <w:sz w:val="20"/>
                <w:szCs w:val="20"/>
              </w:rPr>
            </w:pPr>
            <w:r>
              <w:rPr>
                <w:rFonts w:hint="eastAsia" w:ascii="仿宋" w:hAnsi="仿宋" w:eastAsia="仿宋" w:cs="仿宋"/>
                <w:sz w:val="20"/>
                <w:szCs w:val="20"/>
              </w:rPr>
              <w:t>8.12</w:t>
            </w:r>
          </w:p>
        </w:tc>
        <w:tc>
          <w:tcPr>
            <w:tcW w:w="1728" w:type="dxa"/>
            <w:tcBorders>
              <w:top w:val="single" w:color="000000" w:sz="4" w:space="0"/>
              <w:left w:val="single" w:color="000000" w:sz="4" w:space="0"/>
              <w:bottom w:val="single" w:color="000000" w:sz="4" w:space="0"/>
              <w:right w:val="single" w:color="000000" w:sz="4" w:space="0"/>
            </w:tcBorders>
            <w:vAlign w:val="center"/>
          </w:tcPr>
          <w:p w14:paraId="2D8B771A">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741E2F13">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97DE1AC">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9A3A21F">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6004A6E">
            <w:pPr>
              <w:pStyle w:val="23"/>
              <w:jc w:val="right"/>
              <w:rPr>
                <w:rFonts w:ascii="仿宋" w:hAnsi="仿宋" w:eastAsia="仿宋" w:cs="仿宋"/>
                <w:sz w:val="20"/>
                <w:szCs w:val="20"/>
              </w:rPr>
            </w:pPr>
            <w:r>
              <w:rPr>
                <w:rFonts w:hint="eastAsia" w:ascii="仿宋" w:hAnsi="仿宋" w:eastAsia="仿宋" w:cs="仿宋"/>
                <w:sz w:val="20"/>
                <w:szCs w:val="20"/>
              </w:rPr>
              <w:t>8.12</w:t>
            </w:r>
          </w:p>
        </w:tc>
        <w:tc>
          <w:tcPr>
            <w:tcW w:w="1375" w:type="dxa"/>
            <w:tcBorders>
              <w:top w:val="single" w:color="000000" w:sz="4" w:space="0"/>
              <w:left w:val="single" w:color="000000" w:sz="4" w:space="0"/>
              <w:bottom w:val="single" w:color="000000" w:sz="4" w:space="0"/>
              <w:right w:val="single" w:color="000000" w:sz="4" w:space="0"/>
            </w:tcBorders>
            <w:vAlign w:val="center"/>
          </w:tcPr>
          <w:p w14:paraId="046B9658">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204CB6E">
            <w:pPr>
              <w:pStyle w:val="23"/>
              <w:jc w:val="right"/>
              <w:rPr>
                <w:rFonts w:ascii="仿宋" w:hAnsi="仿宋" w:eastAsia="仿宋" w:cs="仿宋"/>
                <w:sz w:val="20"/>
                <w:szCs w:val="20"/>
              </w:rPr>
            </w:pPr>
          </w:p>
        </w:tc>
      </w:tr>
      <w:tr w14:paraId="57454A5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642982E">
            <w:pPr>
              <w:pStyle w:val="23"/>
              <w:rPr>
                <w:rFonts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8E8DEB0">
            <w:pPr>
              <w:pStyle w:val="23"/>
              <w:rPr>
                <w:rFonts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5DB2B572">
            <w:pPr>
              <w:pStyle w:val="23"/>
              <w:jc w:val="right"/>
              <w:rPr>
                <w:rFonts w:ascii="仿宋" w:hAnsi="仿宋" w:eastAsia="仿宋" w:cs="仿宋"/>
                <w:sz w:val="20"/>
                <w:szCs w:val="20"/>
              </w:rPr>
            </w:pPr>
            <w:r>
              <w:rPr>
                <w:rFonts w:hint="eastAsia" w:ascii="仿宋" w:hAnsi="仿宋" w:eastAsia="仿宋" w:cs="仿宋"/>
                <w:sz w:val="20"/>
                <w:szCs w:val="20"/>
              </w:rPr>
              <w:t>8.12</w:t>
            </w:r>
          </w:p>
        </w:tc>
        <w:tc>
          <w:tcPr>
            <w:tcW w:w="1728" w:type="dxa"/>
            <w:tcBorders>
              <w:top w:val="single" w:color="000000" w:sz="4" w:space="0"/>
              <w:left w:val="single" w:color="000000" w:sz="4" w:space="0"/>
              <w:bottom w:val="single" w:color="000000" w:sz="4" w:space="0"/>
              <w:right w:val="single" w:color="000000" w:sz="4" w:space="0"/>
            </w:tcBorders>
            <w:vAlign w:val="center"/>
          </w:tcPr>
          <w:p w14:paraId="79D88278">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166D4EBA">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FD5D555">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1739F9A">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D4C1B8E">
            <w:pPr>
              <w:pStyle w:val="23"/>
              <w:jc w:val="right"/>
              <w:rPr>
                <w:rFonts w:ascii="仿宋" w:hAnsi="仿宋" w:eastAsia="仿宋" w:cs="仿宋"/>
                <w:sz w:val="20"/>
                <w:szCs w:val="20"/>
              </w:rPr>
            </w:pPr>
            <w:r>
              <w:rPr>
                <w:rFonts w:hint="eastAsia" w:ascii="仿宋" w:hAnsi="仿宋" w:eastAsia="仿宋" w:cs="仿宋"/>
                <w:sz w:val="20"/>
                <w:szCs w:val="20"/>
              </w:rPr>
              <w:t>8.12</w:t>
            </w:r>
          </w:p>
        </w:tc>
        <w:tc>
          <w:tcPr>
            <w:tcW w:w="1375" w:type="dxa"/>
            <w:tcBorders>
              <w:top w:val="single" w:color="000000" w:sz="4" w:space="0"/>
              <w:left w:val="single" w:color="000000" w:sz="4" w:space="0"/>
              <w:bottom w:val="single" w:color="000000" w:sz="4" w:space="0"/>
              <w:right w:val="single" w:color="000000" w:sz="4" w:space="0"/>
            </w:tcBorders>
            <w:vAlign w:val="center"/>
          </w:tcPr>
          <w:p w14:paraId="03D43218">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528E028">
            <w:pPr>
              <w:pStyle w:val="23"/>
              <w:jc w:val="right"/>
              <w:rPr>
                <w:rFonts w:ascii="仿宋" w:hAnsi="仿宋" w:eastAsia="仿宋" w:cs="仿宋"/>
                <w:sz w:val="20"/>
                <w:szCs w:val="20"/>
              </w:rPr>
            </w:pPr>
          </w:p>
        </w:tc>
      </w:tr>
      <w:tr w14:paraId="185D076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EAC2730">
            <w:pPr>
              <w:pStyle w:val="23"/>
              <w:rPr>
                <w:rFonts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14:paraId="6C47F7FD">
            <w:pPr>
              <w:pStyle w:val="23"/>
              <w:rPr>
                <w:rFonts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5B5D4622">
            <w:pPr>
              <w:pStyle w:val="23"/>
              <w:jc w:val="right"/>
              <w:rPr>
                <w:rFonts w:ascii="仿宋" w:hAnsi="仿宋" w:eastAsia="仿宋" w:cs="仿宋"/>
                <w:sz w:val="20"/>
                <w:szCs w:val="20"/>
              </w:rPr>
            </w:pPr>
            <w:r>
              <w:rPr>
                <w:rFonts w:hint="eastAsia" w:ascii="仿宋" w:hAnsi="仿宋" w:eastAsia="仿宋" w:cs="仿宋"/>
                <w:sz w:val="20"/>
                <w:szCs w:val="20"/>
              </w:rPr>
              <w:t>8.12</w:t>
            </w:r>
          </w:p>
        </w:tc>
        <w:tc>
          <w:tcPr>
            <w:tcW w:w="1728" w:type="dxa"/>
            <w:tcBorders>
              <w:top w:val="single" w:color="000000" w:sz="4" w:space="0"/>
              <w:left w:val="single" w:color="000000" w:sz="4" w:space="0"/>
              <w:bottom w:val="single" w:color="000000" w:sz="4" w:space="0"/>
              <w:right w:val="single" w:color="000000" w:sz="4" w:space="0"/>
            </w:tcBorders>
            <w:vAlign w:val="center"/>
          </w:tcPr>
          <w:p w14:paraId="0C81D204">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50C41D57">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C3D8750">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76B003A">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01711F9">
            <w:pPr>
              <w:pStyle w:val="23"/>
              <w:jc w:val="right"/>
              <w:rPr>
                <w:rFonts w:ascii="仿宋" w:hAnsi="仿宋" w:eastAsia="仿宋" w:cs="仿宋"/>
                <w:sz w:val="20"/>
                <w:szCs w:val="20"/>
              </w:rPr>
            </w:pPr>
            <w:r>
              <w:rPr>
                <w:rFonts w:hint="eastAsia" w:ascii="仿宋" w:hAnsi="仿宋" w:eastAsia="仿宋" w:cs="仿宋"/>
                <w:sz w:val="20"/>
                <w:szCs w:val="20"/>
              </w:rPr>
              <w:t>8.12</w:t>
            </w:r>
          </w:p>
        </w:tc>
        <w:tc>
          <w:tcPr>
            <w:tcW w:w="1375" w:type="dxa"/>
            <w:tcBorders>
              <w:top w:val="single" w:color="000000" w:sz="4" w:space="0"/>
              <w:left w:val="single" w:color="000000" w:sz="4" w:space="0"/>
              <w:bottom w:val="single" w:color="000000" w:sz="4" w:space="0"/>
              <w:right w:val="single" w:color="000000" w:sz="4" w:space="0"/>
            </w:tcBorders>
            <w:vAlign w:val="center"/>
          </w:tcPr>
          <w:p w14:paraId="2F16C0E6">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C9CE02D">
            <w:pPr>
              <w:pStyle w:val="23"/>
              <w:jc w:val="right"/>
              <w:rPr>
                <w:rFonts w:ascii="仿宋" w:hAnsi="仿宋" w:eastAsia="仿宋" w:cs="仿宋"/>
                <w:sz w:val="20"/>
                <w:szCs w:val="20"/>
              </w:rPr>
            </w:pPr>
          </w:p>
        </w:tc>
      </w:tr>
      <w:tr w14:paraId="01A404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C335EFB">
            <w:pPr>
              <w:pStyle w:val="23"/>
              <w:rPr>
                <w:rFonts w:ascii="仿宋" w:hAnsi="仿宋" w:eastAsia="仿宋" w:cs="仿宋"/>
              </w:rPr>
            </w:pPr>
            <w:r>
              <w:rPr>
                <w:rFonts w:hint="eastAsia" w:ascii="仿宋" w:hAnsi="仿宋" w:eastAsia="仿宋" w:cs="仿宋"/>
              </w:rPr>
              <w:t>213</w:t>
            </w:r>
          </w:p>
        </w:tc>
        <w:tc>
          <w:tcPr>
            <w:tcW w:w="3156" w:type="dxa"/>
            <w:tcBorders>
              <w:top w:val="single" w:color="000000" w:sz="4" w:space="0"/>
              <w:left w:val="single" w:color="000000" w:sz="4" w:space="0"/>
              <w:bottom w:val="single" w:color="000000" w:sz="4" w:space="0"/>
              <w:right w:val="single" w:color="000000" w:sz="4" w:space="0"/>
            </w:tcBorders>
            <w:vAlign w:val="center"/>
          </w:tcPr>
          <w:p w14:paraId="400F2702">
            <w:pPr>
              <w:pStyle w:val="23"/>
              <w:rPr>
                <w:rFonts w:ascii="仿宋" w:hAnsi="仿宋" w:eastAsia="仿宋" w:cs="仿宋"/>
              </w:rPr>
            </w:pPr>
            <w:r>
              <w:rPr>
                <w:rFonts w:hint="eastAsia" w:ascii="仿宋" w:hAnsi="仿宋" w:eastAsia="仿宋" w:cs="仿宋"/>
              </w:rPr>
              <w:t>农林水支出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4EADF0E">
            <w:pPr>
              <w:pStyle w:val="23"/>
              <w:jc w:val="right"/>
              <w:rPr>
                <w:rFonts w:ascii="仿宋" w:hAnsi="仿宋" w:eastAsia="仿宋" w:cs="仿宋"/>
                <w:sz w:val="20"/>
                <w:szCs w:val="20"/>
              </w:rPr>
            </w:pPr>
            <w:r>
              <w:rPr>
                <w:rFonts w:hint="eastAsia" w:ascii="仿宋" w:hAnsi="仿宋" w:eastAsia="仿宋" w:cs="仿宋"/>
                <w:sz w:val="20"/>
                <w:szCs w:val="20"/>
              </w:rPr>
              <w:t>1,211.40</w:t>
            </w:r>
          </w:p>
        </w:tc>
        <w:tc>
          <w:tcPr>
            <w:tcW w:w="1728" w:type="dxa"/>
            <w:tcBorders>
              <w:top w:val="single" w:color="000000" w:sz="4" w:space="0"/>
              <w:left w:val="single" w:color="000000" w:sz="4" w:space="0"/>
              <w:bottom w:val="single" w:color="000000" w:sz="4" w:space="0"/>
              <w:right w:val="single" w:color="000000" w:sz="4" w:space="0"/>
            </w:tcBorders>
            <w:vAlign w:val="center"/>
          </w:tcPr>
          <w:p w14:paraId="39E10796">
            <w:pPr>
              <w:pStyle w:val="23"/>
              <w:jc w:val="right"/>
              <w:rPr>
                <w:rFonts w:ascii="仿宋" w:hAnsi="仿宋" w:eastAsia="仿宋" w:cs="仿宋"/>
                <w:sz w:val="20"/>
                <w:szCs w:val="20"/>
              </w:rPr>
            </w:pPr>
            <w:r>
              <w:rPr>
                <w:rFonts w:hint="eastAsia" w:ascii="仿宋" w:hAnsi="仿宋" w:eastAsia="仿宋" w:cs="仿宋"/>
                <w:sz w:val="20"/>
                <w:szCs w:val="20"/>
              </w:rPr>
              <w:t>486.63</w:t>
            </w:r>
          </w:p>
        </w:tc>
        <w:tc>
          <w:tcPr>
            <w:tcW w:w="1686" w:type="dxa"/>
            <w:tcBorders>
              <w:top w:val="single" w:color="000000" w:sz="4" w:space="0"/>
              <w:left w:val="single" w:color="000000" w:sz="4" w:space="0"/>
              <w:bottom w:val="single" w:color="000000" w:sz="4" w:space="0"/>
              <w:right w:val="single" w:color="000000" w:sz="4" w:space="0"/>
            </w:tcBorders>
            <w:vAlign w:val="center"/>
          </w:tcPr>
          <w:p w14:paraId="2DC901F3">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3E8AF5B">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536E21F">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6104736">
            <w:pPr>
              <w:pStyle w:val="23"/>
              <w:jc w:val="right"/>
              <w:rPr>
                <w:rFonts w:ascii="仿宋" w:hAnsi="仿宋" w:eastAsia="仿宋" w:cs="仿宋"/>
                <w:sz w:val="20"/>
                <w:szCs w:val="20"/>
              </w:rPr>
            </w:pPr>
            <w:r>
              <w:rPr>
                <w:rFonts w:hint="eastAsia" w:ascii="仿宋" w:hAnsi="仿宋" w:eastAsia="仿宋" w:cs="仿宋"/>
                <w:sz w:val="20"/>
                <w:szCs w:val="20"/>
              </w:rPr>
              <w:t>724.78</w:t>
            </w:r>
          </w:p>
        </w:tc>
        <w:tc>
          <w:tcPr>
            <w:tcW w:w="1375" w:type="dxa"/>
            <w:tcBorders>
              <w:top w:val="single" w:color="000000" w:sz="4" w:space="0"/>
              <w:left w:val="single" w:color="000000" w:sz="4" w:space="0"/>
              <w:bottom w:val="single" w:color="000000" w:sz="4" w:space="0"/>
              <w:right w:val="single" w:color="000000" w:sz="4" w:space="0"/>
            </w:tcBorders>
            <w:vAlign w:val="center"/>
          </w:tcPr>
          <w:p w14:paraId="2367AFB6">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834229E">
            <w:pPr>
              <w:pStyle w:val="23"/>
              <w:jc w:val="right"/>
              <w:rPr>
                <w:rFonts w:ascii="仿宋" w:hAnsi="仿宋" w:eastAsia="仿宋" w:cs="仿宋"/>
                <w:sz w:val="20"/>
                <w:szCs w:val="20"/>
              </w:rPr>
            </w:pPr>
          </w:p>
        </w:tc>
      </w:tr>
      <w:tr w14:paraId="5DC6DE2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32C8890">
            <w:pPr>
              <w:pStyle w:val="23"/>
              <w:rPr>
                <w:rFonts w:ascii="仿宋" w:hAnsi="仿宋" w:eastAsia="仿宋" w:cs="仿宋"/>
              </w:rPr>
            </w:pPr>
            <w:r>
              <w:rPr>
                <w:rFonts w:hint="eastAsia" w:ascii="仿宋" w:hAnsi="仿宋" w:eastAsia="仿宋" w:cs="仿宋"/>
              </w:rPr>
              <w:t>21303</w:t>
            </w:r>
          </w:p>
        </w:tc>
        <w:tc>
          <w:tcPr>
            <w:tcW w:w="3156" w:type="dxa"/>
            <w:tcBorders>
              <w:top w:val="single" w:color="000000" w:sz="4" w:space="0"/>
              <w:left w:val="single" w:color="000000" w:sz="4" w:space="0"/>
              <w:bottom w:val="single" w:color="000000" w:sz="4" w:space="0"/>
              <w:right w:val="single" w:color="000000" w:sz="4" w:space="0"/>
            </w:tcBorders>
            <w:vAlign w:val="center"/>
          </w:tcPr>
          <w:p w14:paraId="001B7C14">
            <w:pPr>
              <w:pStyle w:val="23"/>
              <w:rPr>
                <w:rFonts w:ascii="仿宋" w:hAnsi="仿宋" w:eastAsia="仿宋" w:cs="仿宋"/>
              </w:rPr>
            </w:pPr>
            <w:r>
              <w:rPr>
                <w:rFonts w:hint="eastAsia" w:ascii="仿宋" w:hAnsi="仿宋" w:eastAsia="仿宋" w:cs="仿宋"/>
              </w:rPr>
              <w:t xml:space="preserve">  水利</w:t>
            </w:r>
          </w:p>
        </w:tc>
        <w:tc>
          <w:tcPr>
            <w:tcW w:w="1716" w:type="dxa"/>
            <w:tcBorders>
              <w:top w:val="single" w:color="000000" w:sz="4" w:space="0"/>
              <w:left w:val="single" w:color="000000" w:sz="4" w:space="0"/>
              <w:bottom w:val="single" w:color="000000" w:sz="4" w:space="0"/>
              <w:right w:val="single" w:color="000000" w:sz="4" w:space="0"/>
            </w:tcBorders>
            <w:vAlign w:val="center"/>
          </w:tcPr>
          <w:p w14:paraId="382619B9">
            <w:pPr>
              <w:pStyle w:val="23"/>
              <w:jc w:val="right"/>
              <w:rPr>
                <w:rFonts w:ascii="仿宋" w:hAnsi="仿宋" w:eastAsia="仿宋" w:cs="仿宋"/>
                <w:sz w:val="20"/>
                <w:szCs w:val="20"/>
              </w:rPr>
            </w:pPr>
            <w:r>
              <w:rPr>
                <w:rFonts w:hint="eastAsia" w:ascii="仿宋" w:hAnsi="仿宋" w:eastAsia="仿宋" w:cs="仿宋"/>
                <w:sz w:val="20"/>
                <w:szCs w:val="20"/>
              </w:rPr>
              <w:t>1,211.40</w:t>
            </w:r>
          </w:p>
        </w:tc>
        <w:tc>
          <w:tcPr>
            <w:tcW w:w="1728" w:type="dxa"/>
            <w:tcBorders>
              <w:top w:val="single" w:color="000000" w:sz="4" w:space="0"/>
              <w:left w:val="single" w:color="000000" w:sz="4" w:space="0"/>
              <w:bottom w:val="single" w:color="000000" w:sz="4" w:space="0"/>
              <w:right w:val="single" w:color="000000" w:sz="4" w:space="0"/>
            </w:tcBorders>
            <w:vAlign w:val="center"/>
          </w:tcPr>
          <w:p w14:paraId="0C48215C">
            <w:pPr>
              <w:pStyle w:val="23"/>
              <w:jc w:val="right"/>
              <w:rPr>
                <w:rFonts w:ascii="仿宋" w:hAnsi="仿宋" w:eastAsia="仿宋" w:cs="仿宋"/>
                <w:sz w:val="20"/>
                <w:szCs w:val="20"/>
              </w:rPr>
            </w:pPr>
            <w:r>
              <w:rPr>
                <w:rFonts w:hint="eastAsia" w:ascii="仿宋" w:hAnsi="仿宋" w:eastAsia="仿宋" w:cs="仿宋"/>
                <w:sz w:val="20"/>
                <w:szCs w:val="20"/>
              </w:rPr>
              <w:t>486.63</w:t>
            </w:r>
          </w:p>
        </w:tc>
        <w:tc>
          <w:tcPr>
            <w:tcW w:w="1686" w:type="dxa"/>
            <w:tcBorders>
              <w:top w:val="single" w:color="000000" w:sz="4" w:space="0"/>
              <w:left w:val="single" w:color="000000" w:sz="4" w:space="0"/>
              <w:bottom w:val="single" w:color="000000" w:sz="4" w:space="0"/>
              <w:right w:val="single" w:color="000000" w:sz="4" w:space="0"/>
            </w:tcBorders>
            <w:vAlign w:val="center"/>
          </w:tcPr>
          <w:p w14:paraId="15E74C8A">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FA462EE">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AA8E9AB">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9965B7B">
            <w:pPr>
              <w:pStyle w:val="23"/>
              <w:jc w:val="right"/>
              <w:rPr>
                <w:rFonts w:ascii="仿宋" w:hAnsi="仿宋" w:eastAsia="仿宋" w:cs="仿宋"/>
                <w:sz w:val="20"/>
                <w:szCs w:val="20"/>
              </w:rPr>
            </w:pPr>
            <w:r>
              <w:rPr>
                <w:rFonts w:hint="eastAsia" w:ascii="仿宋" w:hAnsi="仿宋" w:eastAsia="仿宋" w:cs="仿宋"/>
                <w:sz w:val="20"/>
                <w:szCs w:val="20"/>
              </w:rPr>
              <w:t>724.78</w:t>
            </w:r>
          </w:p>
        </w:tc>
        <w:tc>
          <w:tcPr>
            <w:tcW w:w="1375" w:type="dxa"/>
            <w:tcBorders>
              <w:top w:val="single" w:color="000000" w:sz="4" w:space="0"/>
              <w:left w:val="single" w:color="000000" w:sz="4" w:space="0"/>
              <w:bottom w:val="single" w:color="000000" w:sz="4" w:space="0"/>
              <w:right w:val="single" w:color="000000" w:sz="4" w:space="0"/>
            </w:tcBorders>
            <w:vAlign w:val="center"/>
          </w:tcPr>
          <w:p w14:paraId="6A940367">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E53F539">
            <w:pPr>
              <w:pStyle w:val="23"/>
              <w:jc w:val="right"/>
              <w:rPr>
                <w:rFonts w:ascii="仿宋" w:hAnsi="仿宋" w:eastAsia="仿宋" w:cs="仿宋"/>
                <w:sz w:val="20"/>
                <w:szCs w:val="20"/>
              </w:rPr>
            </w:pPr>
          </w:p>
        </w:tc>
      </w:tr>
      <w:tr w14:paraId="3203D9B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5D46EBA">
            <w:pPr>
              <w:pStyle w:val="23"/>
              <w:rPr>
                <w:rFonts w:ascii="仿宋" w:hAnsi="仿宋" w:eastAsia="仿宋" w:cs="仿宋"/>
              </w:rPr>
            </w:pPr>
            <w:r>
              <w:rPr>
                <w:rFonts w:hint="eastAsia" w:ascii="仿宋" w:hAnsi="仿宋" w:eastAsia="仿宋" w:cs="仿宋"/>
              </w:rPr>
              <w:t>2130304</w:t>
            </w:r>
          </w:p>
        </w:tc>
        <w:tc>
          <w:tcPr>
            <w:tcW w:w="3156" w:type="dxa"/>
            <w:tcBorders>
              <w:top w:val="single" w:color="000000" w:sz="4" w:space="0"/>
              <w:left w:val="single" w:color="000000" w:sz="4" w:space="0"/>
              <w:bottom w:val="single" w:color="000000" w:sz="4" w:space="0"/>
              <w:right w:val="single" w:color="000000" w:sz="4" w:space="0"/>
            </w:tcBorders>
            <w:vAlign w:val="center"/>
          </w:tcPr>
          <w:p w14:paraId="5AD74D4E">
            <w:pPr>
              <w:pStyle w:val="23"/>
              <w:rPr>
                <w:rFonts w:ascii="仿宋" w:hAnsi="仿宋" w:eastAsia="仿宋" w:cs="仿宋"/>
              </w:rPr>
            </w:pPr>
            <w:r>
              <w:rPr>
                <w:rFonts w:hint="eastAsia" w:ascii="仿宋" w:hAnsi="仿宋" w:eastAsia="仿宋" w:cs="仿宋"/>
              </w:rPr>
              <w:t xml:space="preserve">    水利行业业务管理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1254741B">
            <w:pPr>
              <w:pStyle w:val="23"/>
              <w:jc w:val="right"/>
              <w:rPr>
                <w:rFonts w:ascii="仿宋" w:hAnsi="仿宋" w:eastAsia="仿宋" w:cs="仿宋"/>
                <w:sz w:val="20"/>
                <w:szCs w:val="20"/>
              </w:rPr>
            </w:pPr>
            <w:r>
              <w:rPr>
                <w:rFonts w:hint="eastAsia" w:ascii="仿宋" w:hAnsi="仿宋" w:eastAsia="仿宋" w:cs="仿宋"/>
                <w:sz w:val="20"/>
                <w:szCs w:val="20"/>
              </w:rPr>
              <w:t>675.48</w:t>
            </w:r>
          </w:p>
        </w:tc>
        <w:tc>
          <w:tcPr>
            <w:tcW w:w="1728" w:type="dxa"/>
            <w:tcBorders>
              <w:top w:val="single" w:color="000000" w:sz="4" w:space="0"/>
              <w:left w:val="single" w:color="000000" w:sz="4" w:space="0"/>
              <w:bottom w:val="single" w:color="000000" w:sz="4" w:space="0"/>
              <w:right w:val="single" w:color="000000" w:sz="4" w:space="0"/>
            </w:tcBorders>
            <w:vAlign w:val="center"/>
          </w:tcPr>
          <w:p w14:paraId="2322AD31">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0149104A">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EC1AE80">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45EEA0F">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08C4895">
            <w:pPr>
              <w:pStyle w:val="23"/>
              <w:jc w:val="right"/>
              <w:rPr>
                <w:rFonts w:ascii="仿宋" w:hAnsi="仿宋" w:eastAsia="仿宋" w:cs="仿宋"/>
                <w:sz w:val="20"/>
                <w:szCs w:val="20"/>
              </w:rPr>
            </w:pPr>
            <w:r>
              <w:rPr>
                <w:rFonts w:hint="eastAsia" w:ascii="仿宋" w:hAnsi="仿宋" w:eastAsia="仿宋" w:cs="仿宋"/>
                <w:sz w:val="20"/>
                <w:szCs w:val="20"/>
              </w:rPr>
              <w:t>675.48</w:t>
            </w:r>
          </w:p>
        </w:tc>
        <w:tc>
          <w:tcPr>
            <w:tcW w:w="1375" w:type="dxa"/>
            <w:tcBorders>
              <w:top w:val="single" w:color="000000" w:sz="4" w:space="0"/>
              <w:left w:val="single" w:color="000000" w:sz="4" w:space="0"/>
              <w:bottom w:val="single" w:color="000000" w:sz="4" w:space="0"/>
              <w:right w:val="single" w:color="000000" w:sz="4" w:space="0"/>
            </w:tcBorders>
            <w:vAlign w:val="center"/>
          </w:tcPr>
          <w:p w14:paraId="39ABFF5B">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4F81090">
            <w:pPr>
              <w:pStyle w:val="23"/>
              <w:jc w:val="right"/>
              <w:rPr>
                <w:rFonts w:ascii="仿宋" w:hAnsi="仿宋" w:eastAsia="仿宋" w:cs="仿宋"/>
                <w:sz w:val="20"/>
                <w:szCs w:val="20"/>
              </w:rPr>
            </w:pPr>
          </w:p>
        </w:tc>
      </w:tr>
      <w:tr w14:paraId="78B0088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7FB9A47">
            <w:pPr>
              <w:pStyle w:val="23"/>
              <w:rPr>
                <w:rFonts w:ascii="仿宋" w:hAnsi="仿宋" w:eastAsia="仿宋" w:cs="仿宋"/>
              </w:rPr>
            </w:pPr>
            <w:r>
              <w:rPr>
                <w:rFonts w:hint="eastAsia" w:ascii="仿宋" w:hAnsi="仿宋" w:eastAsia="仿宋" w:cs="仿宋"/>
              </w:rPr>
              <w:t>2130311</w:t>
            </w:r>
          </w:p>
        </w:tc>
        <w:tc>
          <w:tcPr>
            <w:tcW w:w="3156" w:type="dxa"/>
            <w:tcBorders>
              <w:top w:val="single" w:color="000000" w:sz="4" w:space="0"/>
              <w:left w:val="single" w:color="000000" w:sz="4" w:space="0"/>
              <w:bottom w:val="single" w:color="000000" w:sz="4" w:space="0"/>
              <w:right w:val="single" w:color="000000" w:sz="4" w:space="0"/>
            </w:tcBorders>
            <w:vAlign w:val="center"/>
          </w:tcPr>
          <w:p w14:paraId="0021D8A8">
            <w:pPr>
              <w:pStyle w:val="23"/>
              <w:rPr>
                <w:rFonts w:ascii="仿宋" w:hAnsi="仿宋" w:eastAsia="仿宋" w:cs="仿宋"/>
              </w:rPr>
            </w:pPr>
            <w:r>
              <w:rPr>
                <w:rFonts w:hint="eastAsia" w:ascii="仿宋" w:hAnsi="仿宋" w:eastAsia="仿宋" w:cs="仿宋"/>
              </w:rPr>
              <w:t xml:space="preserve">    水资源节约管理与保护</w:t>
            </w:r>
          </w:p>
        </w:tc>
        <w:tc>
          <w:tcPr>
            <w:tcW w:w="1716" w:type="dxa"/>
            <w:tcBorders>
              <w:top w:val="single" w:color="000000" w:sz="4" w:space="0"/>
              <w:left w:val="single" w:color="000000" w:sz="4" w:space="0"/>
              <w:bottom w:val="single" w:color="000000" w:sz="4" w:space="0"/>
              <w:right w:val="single" w:color="000000" w:sz="4" w:space="0"/>
            </w:tcBorders>
            <w:vAlign w:val="center"/>
          </w:tcPr>
          <w:p w14:paraId="0527A06F">
            <w:pPr>
              <w:pStyle w:val="23"/>
              <w:jc w:val="right"/>
              <w:rPr>
                <w:rFonts w:ascii="仿宋" w:hAnsi="仿宋" w:eastAsia="仿宋" w:cs="仿宋"/>
                <w:sz w:val="20"/>
                <w:szCs w:val="20"/>
              </w:rPr>
            </w:pPr>
            <w:r>
              <w:rPr>
                <w:rFonts w:hint="eastAsia" w:ascii="仿宋" w:hAnsi="仿宋" w:eastAsia="仿宋" w:cs="仿宋"/>
                <w:sz w:val="20"/>
                <w:szCs w:val="20"/>
              </w:rPr>
              <w:t>277.76</w:t>
            </w:r>
          </w:p>
        </w:tc>
        <w:tc>
          <w:tcPr>
            <w:tcW w:w="1728" w:type="dxa"/>
            <w:tcBorders>
              <w:top w:val="single" w:color="000000" w:sz="4" w:space="0"/>
              <w:left w:val="single" w:color="000000" w:sz="4" w:space="0"/>
              <w:bottom w:val="single" w:color="000000" w:sz="4" w:space="0"/>
              <w:right w:val="single" w:color="000000" w:sz="4" w:space="0"/>
            </w:tcBorders>
            <w:vAlign w:val="center"/>
          </w:tcPr>
          <w:p w14:paraId="4D41D3EB">
            <w:pPr>
              <w:pStyle w:val="23"/>
              <w:jc w:val="right"/>
              <w:rPr>
                <w:rFonts w:ascii="仿宋" w:hAnsi="仿宋" w:eastAsia="仿宋" w:cs="仿宋"/>
                <w:sz w:val="20"/>
                <w:szCs w:val="20"/>
              </w:rPr>
            </w:pPr>
            <w:r>
              <w:rPr>
                <w:rFonts w:hint="eastAsia" w:ascii="仿宋" w:hAnsi="仿宋" w:eastAsia="仿宋" w:cs="仿宋"/>
                <w:sz w:val="20"/>
                <w:szCs w:val="20"/>
              </w:rPr>
              <w:t>228.47</w:t>
            </w:r>
          </w:p>
        </w:tc>
        <w:tc>
          <w:tcPr>
            <w:tcW w:w="1686" w:type="dxa"/>
            <w:tcBorders>
              <w:top w:val="single" w:color="000000" w:sz="4" w:space="0"/>
              <w:left w:val="single" w:color="000000" w:sz="4" w:space="0"/>
              <w:bottom w:val="single" w:color="000000" w:sz="4" w:space="0"/>
              <w:right w:val="single" w:color="000000" w:sz="4" w:space="0"/>
            </w:tcBorders>
            <w:vAlign w:val="center"/>
          </w:tcPr>
          <w:p w14:paraId="692D293F">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1CDF04F">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A5540D1">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BE84885">
            <w:pPr>
              <w:pStyle w:val="23"/>
              <w:jc w:val="right"/>
              <w:rPr>
                <w:rFonts w:ascii="仿宋" w:hAnsi="仿宋" w:eastAsia="仿宋" w:cs="仿宋"/>
                <w:sz w:val="20"/>
                <w:szCs w:val="20"/>
              </w:rPr>
            </w:pPr>
            <w:r>
              <w:rPr>
                <w:rFonts w:hint="eastAsia" w:ascii="仿宋" w:hAnsi="仿宋" w:eastAsia="仿宋" w:cs="仿宋"/>
                <w:sz w:val="20"/>
                <w:szCs w:val="20"/>
              </w:rPr>
              <w:t>49.29</w:t>
            </w:r>
          </w:p>
        </w:tc>
        <w:tc>
          <w:tcPr>
            <w:tcW w:w="1375" w:type="dxa"/>
            <w:tcBorders>
              <w:top w:val="single" w:color="000000" w:sz="4" w:space="0"/>
              <w:left w:val="single" w:color="000000" w:sz="4" w:space="0"/>
              <w:bottom w:val="single" w:color="000000" w:sz="4" w:space="0"/>
              <w:right w:val="single" w:color="000000" w:sz="4" w:space="0"/>
            </w:tcBorders>
            <w:vAlign w:val="center"/>
          </w:tcPr>
          <w:p w14:paraId="3BD8EE0E">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D3AA9B3">
            <w:pPr>
              <w:pStyle w:val="23"/>
              <w:jc w:val="right"/>
              <w:rPr>
                <w:rFonts w:ascii="仿宋" w:hAnsi="仿宋" w:eastAsia="仿宋" w:cs="仿宋"/>
                <w:sz w:val="20"/>
                <w:szCs w:val="20"/>
              </w:rPr>
            </w:pPr>
          </w:p>
        </w:tc>
      </w:tr>
      <w:tr w14:paraId="0B8D2A0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72CCE0E">
            <w:pPr>
              <w:pStyle w:val="23"/>
              <w:rPr>
                <w:rFonts w:ascii="仿宋" w:hAnsi="仿宋" w:eastAsia="仿宋" w:cs="仿宋"/>
              </w:rPr>
            </w:pPr>
            <w:r>
              <w:rPr>
                <w:rFonts w:hint="eastAsia" w:ascii="仿宋" w:hAnsi="仿宋" w:eastAsia="仿宋" w:cs="仿宋"/>
              </w:rPr>
              <w:t>2130314</w:t>
            </w:r>
          </w:p>
        </w:tc>
        <w:tc>
          <w:tcPr>
            <w:tcW w:w="3156" w:type="dxa"/>
            <w:tcBorders>
              <w:top w:val="single" w:color="000000" w:sz="4" w:space="0"/>
              <w:left w:val="single" w:color="000000" w:sz="4" w:space="0"/>
              <w:bottom w:val="single" w:color="000000" w:sz="4" w:space="0"/>
              <w:right w:val="single" w:color="000000" w:sz="4" w:space="0"/>
            </w:tcBorders>
            <w:vAlign w:val="center"/>
          </w:tcPr>
          <w:p w14:paraId="11104A67">
            <w:pPr>
              <w:pStyle w:val="23"/>
              <w:rPr>
                <w:rFonts w:ascii="仿宋" w:hAnsi="仿宋" w:eastAsia="仿宋" w:cs="仿宋"/>
              </w:rPr>
            </w:pPr>
            <w:r>
              <w:rPr>
                <w:rFonts w:hint="eastAsia" w:ascii="仿宋" w:hAnsi="仿宋" w:eastAsia="仿宋" w:cs="仿宋"/>
              </w:rPr>
              <w:t xml:space="preserve">    防汛</w:t>
            </w:r>
          </w:p>
        </w:tc>
        <w:tc>
          <w:tcPr>
            <w:tcW w:w="1716" w:type="dxa"/>
            <w:tcBorders>
              <w:top w:val="single" w:color="000000" w:sz="4" w:space="0"/>
              <w:left w:val="single" w:color="000000" w:sz="4" w:space="0"/>
              <w:bottom w:val="single" w:color="000000" w:sz="4" w:space="0"/>
              <w:right w:val="single" w:color="000000" w:sz="4" w:space="0"/>
            </w:tcBorders>
            <w:vAlign w:val="center"/>
          </w:tcPr>
          <w:p w14:paraId="5BB5057E">
            <w:pPr>
              <w:pStyle w:val="23"/>
              <w:jc w:val="right"/>
              <w:rPr>
                <w:rFonts w:ascii="仿宋" w:hAnsi="仿宋" w:eastAsia="仿宋" w:cs="仿宋"/>
                <w:sz w:val="20"/>
                <w:szCs w:val="20"/>
              </w:rPr>
            </w:pPr>
            <w:r>
              <w:rPr>
                <w:rFonts w:hint="eastAsia" w:ascii="仿宋" w:hAnsi="仿宋" w:eastAsia="仿宋" w:cs="仿宋"/>
                <w:sz w:val="20"/>
                <w:szCs w:val="20"/>
              </w:rPr>
              <w:t>47.00</w:t>
            </w:r>
          </w:p>
        </w:tc>
        <w:tc>
          <w:tcPr>
            <w:tcW w:w="1728" w:type="dxa"/>
            <w:tcBorders>
              <w:top w:val="single" w:color="000000" w:sz="4" w:space="0"/>
              <w:left w:val="single" w:color="000000" w:sz="4" w:space="0"/>
              <w:bottom w:val="single" w:color="000000" w:sz="4" w:space="0"/>
              <w:right w:val="single" w:color="000000" w:sz="4" w:space="0"/>
            </w:tcBorders>
            <w:vAlign w:val="center"/>
          </w:tcPr>
          <w:p w14:paraId="45CF7656">
            <w:pPr>
              <w:pStyle w:val="23"/>
              <w:jc w:val="right"/>
              <w:rPr>
                <w:rFonts w:ascii="仿宋" w:hAnsi="仿宋" w:eastAsia="仿宋" w:cs="仿宋"/>
                <w:sz w:val="20"/>
                <w:szCs w:val="20"/>
              </w:rPr>
            </w:pPr>
            <w:r>
              <w:rPr>
                <w:rFonts w:hint="eastAsia" w:ascii="仿宋" w:hAnsi="仿宋" w:eastAsia="仿宋" w:cs="仿宋"/>
                <w:sz w:val="20"/>
                <w:szCs w:val="20"/>
              </w:rPr>
              <w:t>47.00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6882BCB">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4866106">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18B9E49">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EF13242">
            <w:pPr>
              <w:pStyle w:val="23"/>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B35988C">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85A7631">
            <w:pPr>
              <w:pStyle w:val="23"/>
              <w:jc w:val="right"/>
              <w:rPr>
                <w:rFonts w:ascii="仿宋" w:hAnsi="仿宋" w:eastAsia="仿宋" w:cs="仿宋"/>
                <w:sz w:val="20"/>
                <w:szCs w:val="20"/>
              </w:rPr>
            </w:pPr>
          </w:p>
        </w:tc>
      </w:tr>
      <w:tr w14:paraId="5C6643D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766607F">
            <w:pPr>
              <w:pStyle w:val="23"/>
              <w:rPr>
                <w:rFonts w:ascii="仿宋" w:hAnsi="仿宋" w:eastAsia="仿宋" w:cs="仿宋"/>
              </w:rPr>
            </w:pPr>
            <w:r>
              <w:rPr>
                <w:rFonts w:hint="eastAsia" w:ascii="仿宋" w:hAnsi="仿宋" w:eastAsia="仿宋" w:cs="仿宋"/>
              </w:rPr>
              <w:t>2130333</w:t>
            </w:r>
          </w:p>
        </w:tc>
        <w:tc>
          <w:tcPr>
            <w:tcW w:w="3156" w:type="dxa"/>
            <w:tcBorders>
              <w:top w:val="single" w:color="000000" w:sz="4" w:space="0"/>
              <w:left w:val="single" w:color="000000" w:sz="4" w:space="0"/>
              <w:bottom w:val="single" w:color="000000" w:sz="4" w:space="0"/>
              <w:right w:val="single" w:color="000000" w:sz="4" w:space="0"/>
            </w:tcBorders>
            <w:vAlign w:val="center"/>
          </w:tcPr>
          <w:p w14:paraId="7FD6DAD1">
            <w:pPr>
              <w:pStyle w:val="23"/>
              <w:rPr>
                <w:rFonts w:ascii="仿宋" w:hAnsi="仿宋" w:eastAsia="仿宋" w:cs="仿宋"/>
              </w:rPr>
            </w:pPr>
            <w:r>
              <w:rPr>
                <w:rFonts w:hint="eastAsia" w:ascii="仿宋" w:hAnsi="仿宋" w:eastAsia="仿宋" w:cs="仿宋"/>
              </w:rPr>
              <w:t xml:space="preserve">    信息管理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5A9DCF95">
            <w:pPr>
              <w:pStyle w:val="23"/>
              <w:jc w:val="right"/>
              <w:rPr>
                <w:rFonts w:ascii="仿宋" w:hAnsi="仿宋" w:eastAsia="仿宋" w:cs="仿宋"/>
                <w:sz w:val="20"/>
                <w:szCs w:val="20"/>
              </w:rPr>
            </w:pPr>
            <w:r>
              <w:rPr>
                <w:rFonts w:hint="eastAsia" w:ascii="仿宋" w:hAnsi="仿宋" w:eastAsia="仿宋" w:cs="仿宋"/>
                <w:sz w:val="20"/>
                <w:szCs w:val="20"/>
              </w:rPr>
              <w:t>154.64</w:t>
            </w:r>
          </w:p>
        </w:tc>
        <w:tc>
          <w:tcPr>
            <w:tcW w:w="1728" w:type="dxa"/>
            <w:tcBorders>
              <w:top w:val="single" w:color="000000" w:sz="4" w:space="0"/>
              <w:left w:val="single" w:color="000000" w:sz="4" w:space="0"/>
              <w:bottom w:val="single" w:color="000000" w:sz="4" w:space="0"/>
              <w:right w:val="single" w:color="000000" w:sz="4" w:space="0"/>
            </w:tcBorders>
            <w:vAlign w:val="center"/>
          </w:tcPr>
          <w:p w14:paraId="279D0E98">
            <w:pPr>
              <w:pStyle w:val="23"/>
              <w:jc w:val="right"/>
              <w:rPr>
                <w:rFonts w:ascii="仿宋" w:hAnsi="仿宋" w:eastAsia="仿宋" w:cs="仿宋"/>
                <w:sz w:val="20"/>
                <w:szCs w:val="20"/>
              </w:rPr>
            </w:pPr>
            <w:r>
              <w:rPr>
                <w:rFonts w:hint="eastAsia" w:ascii="仿宋" w:hAnsi="仿宋" w:eastAsia="仿宋" w:cs="仿宋"/>
                <w:sz w:val="20"/>
                <w:szCs w:val="20"/>
              </w:rPr>
              <w:t>154.64</w:t>
            </w:r>
          </w:p>
        </w:tc>
        <w:tc>
          <w:tcPr>
            <w:tcW w:w="1686" w:type="dxa"/>
            <w:tcBorders>
              <w:top w:val="single" w:color="000000" w:sz="4" w:space="0"/>
              <w:left w:val="single" w:color="000000" w:sz="4" w:space="0"/>
              <w:bottom w:val="single" w:color="000000" w:sz="4" w:space="0"/>
              <w:right w:val="single" w:color="000000" w:sz="4" w:space="0"/>
            </w:tcBorders>
            <w:vAlign w:val="center"/>
          </w:tcPr>
          <w:p w14:paraId="26253E68">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7F12DF6">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A3744E7">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C9399DB">
            <w:pPr>
              <w:pStyle w:val="23"/>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F232B6D">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0AE5CA1">
            <w:pPr>
              <w:pStyle w:val="23"/>
              <w:jc w:val="right"/>
              <w:rPr>
                <w:rFonts w:ascii="仿宋" w:hAnsi="仿宋" w:eastAsia="仿宋" w:cs="仿宋"/>
                <w:sz w:val="20"/>
                <w:szCs w:val="20"/>
              </w:rPr>
            </w:pPr>
          </w:p>
        </w:tc>
      </w:tr>
      <w:tr w14:paraId="4B878FE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0767DA1">
            <w:pPr>
              <w:pStyle w:val="23"/>
              <w:rPr>
                <w:rFonts w:ascii="仿宋" w:hAnsi="仿宋" w:eastAsia="仿宋" w:cs="仿宋"/>
              </w:rPr>
            </w:pPr>
            <w:r>
              <w:rPr>
                <w:rFonts w:hint="eastAsia" w:ascii="仿宋" w:hAnsi="仿宋" w:eastAsia="仿宋" w:cs="仿宋"/>
              </w:rPr>
              <w:t>2130399</w:t>
            </w:r>
          </w:p>
        </w:tc>
        <w:tc>
          <w:tcPr>
            <w:tcW w:w="3156" w:type="dxa"/>
            <w:tcBorders>
              <w:top w:val="single" w:color="000000" w:sz="4" w:space="0"/>
              <w:left w:val="single" w:color="000000" w:sz="4" w:space="0"/>
              <w:bottom w:val="single" w:color="000000" w:sz="4" w:space="0"/>
              <w:right w:val="single" w:color="000000" w:sz="4" w:space="0"/>
            </w:tcBorders>
            <w:vAlign w:val="center"/>
          </w:tcPr>
          <w:p w14:paraId="3AB8F846">
            <w:pPr>
              <w:pStyle w:val="23"/>
              <w:rPr>
                <w:rFonts w:ascii="仿宋" w:hAnsi="仿宋" w:eastAsia="仿宋" w:cs="仿宋"/>
              </w:rPr>
            </w:pPr>
            <w:r>
              <w:rPr>
                <w:rFonts w:hint="eastAsia" w:ascii="仿宋" w:hAnsi="仿宋" w:eastAsia="仿宋" w:cs="仿宋"/>
              </w:rPr>
              <w:t xml:space="preserve">    其他水利支出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1FB59FD">
            <w:pPr>
              <w:pStyle w:val="23"/>
              <w:jc w:val="right"/>
              <w:rPr>
                <w:rFonts w:ascii="仿宋" w:hAnsi="仿宋" w:eastAsia="仿宋" w:cs="仿宋"/>
                <w:sz w:val="20"/>
                <w:szCs w:val="20"/>
              </w:rPr>
            </w:pPr>
            <w:r>
              <w:rPr>
                <w:rFonts w:hint="eastAsia" w:ascii="仿宋" w:hAnsi="仿宋" w:eastAsia="仿宋" w:cs="仿宋"/>
                <w:sz w:val="20"/>
                <w:szCs w:val="20"/>
              </w:rPr>
              <w:t>56.52</w:t>
            </w:r>
          </w:p>
        </w:tc>
        <w:tc>
          <w:tcPr>
            <w:tcW w:w="1728" w:type="dxa"/>
            <w:tcBorders>
              <w:top w:val="single" w:color="000000" w:sz="4" w:space="0"/>
              <w:left w:val="single" w:color="000000" w:sz="4" w:space="0"/>
              <w:bottom w:val="single" w:color="000000" w:sz="4" w:space="0"/>
              <w:right w:val="single" w:color="000000" w:sz="4" w:space="0"/>
            </w:tcBorders>
            <w:vAlign w:val="center"/>
          </w:tcPr>
          <w:p w14:paraId="4C85A64E">
            <w:pPr>
              <w:pStyle w:val="23"/>
              <w:jc w:val="right"/>
              <w:rPr>
                <w:rFonts w:ascii="仿宋" w:hAnsi="仿宋" w:eastAsia="仿宋" w:cs="仿宋"/>
                <w:sz w:val="20"/>
                <w:szCs w:val="20"/>
              </w:rPr>
            </w:pPr>
            <w:r>
              <w:rPr>
                <w:rFonts w:hint="eastAsia" w:ascii="仿宋" w:hAnsi="仿宋" w:eastAsia="仿宋" w:cs="仿宋"/>
                <w:sz w:val="20"/>
                <w:szCs w:val="20"/>
              </w:rPr>
              <w:t>56.52</w:t>
            </w:r>
          </w:p>
        </w:tc>
        <w:tc>
          <w:tcPr>
            <w:tcW w:w="1686" w:type="dxa"/>
            <w:tcBorders>
              <w:top w:val="single" w:color="000000" w:sz="4" w:space="0"/>
              <w:left w:val="single" w:color="000000" w:sz="4" w:space="0"/>
              <w:bottom w:val="single" w:color="000000" w:sz="4" w:space="0"/>
              <w:right w:val="single" w:color="000000" w:sz="4" w:space="0"/>
            </w:tcBorders>
            <w:vAlign w:val="center"/>
          </w:tcPr>
          <w:p w14:paraId="10632664">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6B610BB">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3D0BA4B">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CE2C422">
            <w:pPr>
              <w:pStyle w:val="23"/>
              <w:jc w:val="right"/>
              <w:rPr>
                <w:rFonts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7798A06">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A4B3CAB">
            <w:pPr>
              <w:pStyle w:val="23"/>
              <w:jc w:val="right"/>
              <w:rPr>
                <w:rFonts w:ascii="仿宋" w:hAnsi="仿宋" w:eastAsia="仿宋" w:cs="仿宋"/>
                <w:sz w:val="20"/>
                <w:szCs w:val="20"/>
              </w:rPr>
            </w:pPr>
          </w:p>
        </w:tc>
      </w:tr>
      <w:tr w14:paraId="6ACE119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C5375DF">
            <w:pPr>
              <w:pStyle w:val="23"/>
              <w:rPr>
                <w:rFonts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1560BF47">
            <w:pPr>
              <w:pStyle w:val="23"/>
              <w:rPr>
                <w:rFonts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52DCD7F">
            <w:pPr>
              <w:pStyle w:val="23"/>
              <w:jc w:val="right"/>
              <w:rPr>
                <w:rFonts w:ascii="仿宋" w:hAnsi="仿宋" w:eastAsia="仿宋" w:cs="仿宋"/>
                <w:sz w:val="20"/>
                <w:szCs w:val="20"/>
              </w:rPr>
            </w:pPr>
            <w:r>
              <w:rPr>
                <w:rFonts w:hint="eastAsia" w:ascii="仿宋" w:hAnsi="仿宋" w:eastAsia="仿宋" w:cs="仿宋"/>
                <w:sz w:val="20"/>
                <w:szCs w:val="20"/>
              </w:rPr>
              <w:t>140.32</w:t>
            </w:r>
          </w:p>
        </w:tc>
        <w:tc>
          <w:tcPr>
            <w:tcW w:w="1728" w:type="dxa"/>
            <w:tcBorders>
              <w:top w:val="single" w:color="000000" w:sz="4" w:space="0"/>
              <w:left w:val="single" w:color="000000" w:sz="4" w:space="0"/>
              <w:bottom w:val="single" w:color="000000" w:sz="4" w:space="0"/>
              <w:right w:val="single" w:color="000000" w:sz="4" w:space="0"/>
            </w:tcBorders>
            <w:vAlign w:val="center"/>
          </w:tcPr>
          <w:p w14:paraId="3F669437">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149FFF35">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B09F4BE">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69744D4">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45F82BF">
            <w:pPr>
              <w:pStyle w:val="23"/>
              <w:jc w:val="right"/>
              <w:rPr>
                <w:rFonts w:ascii="仿宋" w:hAnsi="仿宋" w:eastAsia="仿宋" w:cs="仿宋"/>
                <w:sz w:val="20"/>
                <w:szCs w:val="20"/>
              </w:rPr>
            </w:pPr>
            <w:r>
              <w:rPr>
                <w:rFonts w:hint="eastAsia" w:ascii="仿宋" w:hAnsi="仿宋" w:eastAsia="仿宋" w:cs="仿宋"/>
                <w:sz w:val="20"/>
                <w:szCs w:val="20"/>
              </w:rPr>
              <w:t>140.32</w:t>
            </w:r>
          </w:p>
        </w:tc>
        <w:tc>
          <w:tcPr>
            <w:tcW w:w="1375" w:type="dxa"/>
            <w:tcBorders>
              <w:top w:val="single" w:color="000000" w:sz="4" w:space="0"/>
              <w:left w:val="single" w:color="000000" w:sz="4" w:space="0"/>
              <w:bottom w:val="single" w:color="000000" w:sz="4" w:space="0"/>
              <w:right w:val="single" w:color="000000" w:sz="4" w:space="0"/>
            </w:tcBorders>
            <w:vAlign w:val="center"/>
          </w:tcPr>
          <w:p w14:paraId="11DA5184">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BBF82EA">
            <w:pPr>
              <w:pStyle w:val="23"/>
              <w:jc w:val="right"/>
              <w:rPr>
                <w:rFonts w:ascii="仿宋" w:hAnsi="仿宋" w:eastAsia="仿宋" w:cs="仿宋"/>
                <w:sz w:val="20"/>
                <w:szCs w:val="20"/>
              </w:rPr>
            </w:pPr>
          </w:p>
        </w:tc>
      </w:tr>
      <w:tr w14:paraId="55B1EA6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C7898DF">
            <w:pPr>
              <w:pStyle w:val="23"/>
              <w:rPr>
                <w:rFonts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0AB9D819">
            <w:pPr>
              <w:pStyle w:val="23"/>
              <w:rPr>
                <w:rFonts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99ED427">
            <w:pPr>
              <w:pStyle w:val="23"/>
              <w:jc w:val="right"/>
              <w:rPr>
                <w:rFonts w:ascii="仿宋" w:hAnsi="仿宋" w:eastAsia="仿宋" w:cs="仿宋"/>
                <w:sz w:val="20"/>
                <w:szCs w:val="20"/>
              </w:rPr>
            </w:pPr>
            <w:r>
              <w:rPr>
                <w:rFonts w:hint="eastAsia" w:ascii="仿宋" w:hAnsi="仿宋" w:eastAsia="仿宋" w:cs="仿宋"/>
                <w:sz w:val="20"/>
                <w:szCs w:val="20"/>
              </w:rPr>
              <w:t>140.32</w:t>
            </w:r>
          </w:p>
        </w:tc>
        <w:tc>
          <w:tcPr>
            <w:tcW w:w="1728" w:type="dxa"/>
            <w:tcBorders>
              <w:top w:val="single" w:color="000000" w:sz="4" w:space="0"/>
              <w:left w:val="single" w:color="000000" w:sz="4" w:space="0"/>
              <w:bottom w:val="single" w:color="000000" w:sz="4" w:space="0"/>
              <w:right w:val="single" w:color="000000" w:sz="4" w:space="0"/>
            </w:tcBorders>
            <w:vAlign w:val="center"/>
          </w:tcPr>
          <w:p w14:paraId="7455C34A">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2E664359">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42FEA64">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310D773">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147EBEA">
            <w:pPr>
              <w:pStyle w:val="23"/>
              <w:jc w:val="right"/>
              <w:rPr>
                <w:rFonts w:ascii="仿宋" w:hAnsi="仿宋" w:eastAsia="仿宋" w:cs="仿宋"/>
                <w:sz w:val="20"/>
                <w:szCs w:val="20"/>
              </w:rPr>
            </w:pPr>
            <w:r>
              <w:rPr>
                <w:rFonts w:hint="eastAsia" w:ascii="仿宋" w:hAnsi="仿宋" w:eastAsia="仿宋" w:cs="仿宋"/>
                <w:sz w:val="20"/>
                <w:szCs w:val="20"/>
              </w:rPr>
              <w:t>140.32</w:t>
            </w:r>
          </w:p>
        </w:tc>
        <w:tc>
          <w:tcPr>
            <w:tcW w:w="1375" w:type="dxa"/>
            <w:tcBorders>
              <w:top w:val="single" w:color="000000" w:sz="4" w:space="0"/>
              <w:left w:val="single" w:color="000000" w:sz="4" w:space="0"/>
              <w:bottom w:val="single" w:color="000000" w:sz="4" w:space="0"/>
              <w:right w:val="single" w:color="000000" w:sz="4" w:space="0"/>
            </w:tcBorders>
            <w:vAlign w:val="center"/>
          </w:tcPr>
          <w:p w14:paraId="7410B3DB">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469AA86">
            <w:pPr>
              <w:pStyle w:val="23"/>
              <w:jc w:val="right"/>
              <w:rPr>
                <w:rFonts w:ascii="仿宋" w:hAnsi="仿宋" w:eastAsia="仿宋" w:cs="仿宋"/>
                <w:sz w:val="20"/>
                <w:szCs w:val="20"/>
              </w:rPr>
            </w:pPr>
          </w:p>
        </w:tc>
      </w:tr>
      <w:tr w14:paraId="60D2BDD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0798F7F">
            <w:pPr>
              <w:pStyle w:val="23"/>
              <w:rPr>
                <w:rFonts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36153737">
            <w:pPr>
              <w:pStyle w:val="23"/>
              <w:rPr>
                <w:rFonts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1BB3E66B">
            <w:pPr>
              <w:pStyle w:val="23"/>
              <w:jc w:val="right"/>
              <w:rPr>
                <w:rFonts w:ascii="仿宋" w:hAnsi="仿宋" w:eastAsia="仿宋" w:cs="仿宋"/>
                <w:sz w:val="20"/>
                <w:szCs w:val="20"/>
              </w:rPr>
            </w:pPr>
            <w:r>
              <w:rPr>
                <w:rFonts w:hint="eastAsia" w:ascii="仿宋" w:hAnsi="仿宋" w:eastAsia="仿宋" w:cs="仿宋"/>
                <w:sz w:val="20"/>
                <w:szCs w:val="20"/>
              </w:rPr>
              <w:t>41.01</w:t>
            </w:r>
          </w:p>
        </w:tc>
        <w:tc>
          <w:tcPr>
            <w:tcW w:w="1728" w:type="dxa"/>
            <w:tcBorders>
              <w:top w:val="single" w:color="000000" w:sz="4" w:space="0"/>
              <w:left w:val="single" w:color="000000" w:sz="4" w:space="0"/>
              <w:bottom w:val="single" w:color="000000" w:sz="4" w:space="0"/>
              <w:right w:val="single" w:color="000000" w:sz="4" w:space="0"/>
            </w:tcBorders>
            <w:vAlign w:val="center"/>
          </w:tcPr>
          <w:p w14:paraId="4CB24395">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6B3D72D6">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C0574B2">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E88E1F8">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839CDE1">
            <w:pPr>
              <w:pStyle w:val="23"/>
              <w:jc w:val="right"/>
              <w:rPr>
                <w:rFonts w:ascii="仿宋" w:hAnsi="仿宋" w:eastAsia="仿宋" w:cs="仿宋"/>
                <w:sz w:val="20"/>
                <w:szCs w:val="20"/>
              </w:rPr>
            </w:pPr>
            <w:r>
              <w:rPr>
                <w:rFonts w:hint="eastAsia" w:ascii="仿宋" w:hAnsi="仿宋" w:eastAsia="仿宋" w:cs="仿宋"/>
                <w:sz w:val="20"/>
                <w:szCs w:val="20"/>
              </w:rPr>
              <w:t>41.01</w:t>
            </w:r>
          </w:p>
        </w:tc>
        <w:tc>
          <w:tcPr>
            <w:tcW w:w="1375" w:type="dxa"/>
            <w:tcBorders>
              <w:top w:val="single" w:color="000000" w:sz="4" w:space="0"/>
              <w:left w:val="single" w:color="000000" w:sz="4" w:space="0"/>
              <w:bottom w:val="single" w:color="000000" w:sz="4" w:space="0"/>
              <w:right w:val="single" w:color="000000" w:sz="4" w:space="0"/>
            </w:tcBorders>
            <w:vAlign w:val="center"/>
          </w:tcPr>
          <w:p w14:paraId="2CDB5412">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8D01791">
            <w:pPr>
              <w:pStyle w:val="23"/>
              <w:jc w:val="right"/>
              <w:rPr>
                <w:rFonts w:ascii="仿宋" w:hAnsi="仿宋" w:eastAsia="仿宋" w:cs="仿宋"/>
                <w:sz w:val="20"/>
                <w:szCs w:val="20"/>
              </w:rPr>
            </w:pPr>
          </w:p>
        </w:tc>
      </w:tr>
      <w:tr w14:paraId="4581663E">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297F2A">
            <w:pPr>
              <w:pStyle w:val="23"/>
              <w:rPr>
                <w:rFonts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7D4608CF">
            <w:pPr>
              <w:pStyle w:val="23"/>
              <w:rPr>
                <w:rFonts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123FBE41">
            <w:pPr>
              <w:pStyle w:val="23"/>
              <w:jc w:val="right"/>
              <w:rPr>
                <w:rFonts w:ascii="仿宋" w:hAnsi="仿宋" w:eastAsia="仿宋" w:cs="仿宋"/>
                <w:sz w:val="20"/>
                <w:szCs w:val="20"/>
              </w:rPr>
            </w:pPr>
            <w:r>
              <w:rPr>
                <w:rFonts w:hint="eastAsia" w:ascii="仿宋" w:hAnsi="仿宋" w:eastAsia="仿宋" w:cs="仿宋"/>
                <w:sz w:val="20"/>
                <w:szCs w:val="20"/>
              </w:rPr>
              <w:t>41.47</w:t>
            </w:r>
          </w:p>
        </w:tc>
        <w:tc>
          <w:tcPr>
            <w:tcW w:w="1728" w:type="dxa"/>
            <w:tcBorders>
              <w:top w:val="single" w:color="000000" w:sz="4" w:space="0"/>
              <w:left w:val="single" w:color="000000" w:sz="4" w:space="0"/>
              <w:bottom w:val="single" w:color="000000" w:sz="4" w:space="0"/>
              <w:right w:val="single" w:color="000000" w:sz="4" w:space="0"/>
            </w:tcBorders>
            <w:vAlign w:val="center"/>
          </w:tcPr>
          <w:p w14:paraId="53E2CC0C">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005A5E3C">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0604F66">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E6305D3">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01928C9">
            <w:pPr>
              <w:pStyle w:val="23"/>
              <w:jc w:val="right"/>
              <w:rPr>
                <w:rFonts w:ascii="仿宋" w:hAnsi="仿宋" w:eastAsia="仿宋" w:cs="仿宋"/>
                <w:sz w:val="20"/>
                <w:szCs w:val="20"/>
              </w:rPr>
            </w:pPr>
            <w:r>
              <w:rPr>
                <w:rFonts w:hint="eastAsia" w:ascii="仿宋" w:hAnsi="仿宋" w:eastAsia="仿宋" w:cs="仿宋"/>
                <w:sz w:val="20"/>
                <w:szCs w:val="20"/>
              </w:rPr>
              <w:t>41.47</w:t>
            </w:r>
          </w:p>
        </w:tc>
        <w:tc>
          <w:tcPr>
            <w:tcW w:w="1375" w:type="dxa"/>
            <w:tcBorders>
              <w:top w:val="single" w:color="000000" w:sz="4" w:space="0"/>
              <w:left w:val="single" w:color="000000" w:sz="4" w:space="0"/>
              <w:bottom w:val="single" w:color="000000" w:sz="4" w:space="0"/>
              <w:right w:val="single" w:color="000000" w:sz="4" w:space="0"/>
            </w:tcBorders>
            <w:vAlign w:val="center"/>
          </w:tcPr>
          <w:p w14:paraId="4A317EAD">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908C005">
            <w:pPr>
              <w:pStyle w:val="23"/>
              <w:jc w:val="right"/>
              <w:rPr>
                <w:rFonts w:ascii="仿宋" w:hAnsi="仿宋" w:eastAsia="仿宋" w:cs="仿宋"/>
                <w:sz w:val="20"/>
                <w:szCs w:val="20"/>
              </w:rPr>
            </w:pPr>
          </w:p>
        </w:tc>
      </w:tr>
      <w:tr w14:paraId="26405CB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5D179CA">
            <w:pPr>
              <w:pStyle w:val="23"/>
              <w:rPr>
                <w:rFonts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424AC8C0">
            <w:pPr>
              <w:pStyle w:val="23"/>
              <w:rPr>
                <w:rFonts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574FBDD3">
            <w:pPr>
              <w:pStyle w:val="23"/>
              <w:jc w:val="right"/>
              <w:rPr>
                <w:rFonts w:ascii="仿宋" w:hAnsi="仿宋" w:eastAsia="仿宋" w:cs="仿宋"/>
                <w:sz w:val="20"/>
                <w:szCs w:val="20"/>
              </w:rPr>
            </w:pPr>
            <w:r>
              <w:rPr>
                <w:rFonts w:hint="eastAsia" w:ascii="仿宋" w:hAnsi="仿宋" w:eastAsia="仿宋" w:cs="仿宋"/>
                <w:sz w:val="20"/>
                <w:szCs w:val="20"/>
              </w:rPr>
              <w:t>57.84</w:t>
            </w:r>
          </w:p>
        </w:tc>
        <w:tc>
          <w:tcPr>
            <w:tcW w:w="1728" w:type="dxa"/>
            <w:tcBorders>
              <w:top w:val="single" w:color="000000" w:sz="4" w:space="0"/>
              <w:left w:val="single" w:color="000000" w:sz="4" w:space="0"/>
              <w:bottom w:val="single" w:color="000000" w:sz="4" w:space="0"/>
              <w:right w:val="single" w:color="000000" w:sz="4" w:space="0"/>
            </w:tcBorders>
            <w:vAlign w:val="center"/>
          </w:tcPr>
          <w:p w14:paraId="7E57D0B9">
            <w:pPr>
              <w:pStyle w:val="23"/>
              <w:jc w:val="right"/>
              <w:rPr>
                <w:rFonts w:ascii="仿宋" w:hAnsi="仿宋" w:eastAsia="仿宋" w:cs="仿宋"/>
                <w:sz w:val="20"/>
                <w:szCs w:val="20"/>
              </w:rPr>
            </w:pPr>
          </w:p>
        </w:tc>
        <w:tc>
          <w:tcPr>
            <w:tcW w:w="1686" w:type="dxa"/>
            <w:tcBorders>
              <w:top w:val="single" w:color="000000" w:sz="4" w:space="0"/>
              <w:left w:val="single" w:color="000000" w:sz="4" w:space="0"/>
              <w:bottom w:val="single" w:color="000000" w:sz="4" w:space="0"/>
              <w:right w:val="single" w:color="000000" w:sz="4" w:space="0"/>
            </w:tcBorders>
            <w:vAlign w:val="center"/>
          </w:tcPr>
          <w:p w14:paraId="31BEAB39">
            <w:pPr>
              <w:pStyle w:val="23"/>
              <w:jc w:val="right"/>
              <w:rPr>
                <w:rFonts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F5287C1">
            <w:pPr>
              <w:pStyle w:val="23"/>
              <w:jc w:val="right"/>
              <w:rPr>
                <w:rFonts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ACBB900">
            <w:pPr>
              <w:pStyle w:val="23"/>
              <w:jc w:val="right"/>
              <w:rPr>
                <w:rFonts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04CD701">
            <w:pPr>
              <w:pStyle w:val="23"/>
              <w:jc w:val="right"/>
              <w:rPr>
                <w:rFonts w:ascii="仿宋" w:hAnsi="仿宋" w:eastAsia="仿宋" w:cs="仿宋"/>
                <w:sz w:val="20"/>
                <w:szCs w:val="20"/>
              </w:rPr>
            </w:pPr>
            <w:r>
              <w:rPr>
                <w:rFonts w:hint="eastAsia" w:ascii="仿宋" w:hAnsi="仿宋" w:eastAsia="仿宋" w:cs="仿宋"/>
                <w:sz w:val="20"/>
                <w:szCs w:val="20"/>
              </w:rPr>
              <w:t>57.84</w:t>
            </w:r>
          </w:p>
        </w:tc>
        <w:tc>
          <w:tcPr>
            <w:tcW w:w="1375" w:type="dxa"/>
            <w:tcBorders>
              <w:top w:val="single" w:color="000000" w:sz="4" w:space="0"/>
              <w:left w:val="single" w:color="000000" w:sz="4" w:space="0"/>
              <w:bottom w:val="single" w:color="000000" w:sz="4" w:space="0"/>
              <w:right w:val="single" w:color="000000" w:sz="4" w:space="0"/>
            </w:tcBorders>
            <w:vAlign w:val="center"/>
          </w:tcPr>
          <w:p w14:paraId="4AEAF061">
            <w:pPr>
              <w:pStyle w:val="23"/>
              <w:jc w:val="right"/>
              <w:rPr>
                <w:rFonts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645DC27">
            <w:pPr>
              <w:pStyle w:val="23"/>
              <w:jc w:val="right"/>
              <w:rPr>
                <w:rFonts w:ascii="仿宋" w:hAnsi="仿宋" w:eastAsia="仿宋" w:cs="仿宋"/>
                <w:sz w:val="20"/>
                <w:szCs w:val="20"/>
              </w:rPr>
            </w:pPr>
          </w:p>
        </w:tc>
      </w:tr>
    </w:tbl>
    <w:p w14:paraId="5E4F998D">
      <w:pPr>
        <w:spacing w:before="66"/>
        <w:jc w:val="both"/>
        <w:rPr>
          <w:rFonts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14:paraId="0E0E277D">
      <w:pPr>
        <w:spacing w:before="66"/>
        <w:ind w:left="57" w:firstLine="220" w:firstLineChars="100"/>
        <w:jc w:val="both"/>
        <w:rPr>
          <w:rFonts w:ascii="仿宋" w:hAnsi="仿宋" w:eastAsia="仿宋" w:cs="仿宋"/>
        </w:rPr>
        <w:sectPr>
          <w:footerReference r:id="rId12" w:type="default"/>
          <w:pgSz w:w="16838" w:h="11906" w:orient="landscape"/>
          <w:pgMar w:top="720" w:right="113" w:bottom="720" w:left="113" w:header="170" w:footer="280" w:gutter="0"/>
          <w:pgNumType w:fmt="numberInDash"/>
          <w:cols w:space="720" w:num="1"/>
          <w:formProt w:val="0"/>
          <w:docGrid w:linePitch="100" w:charSpace="0"/>
        </w:sectPr>
      </w:pPr>
    </w:p>
    <w:tbl>
      <w:tblPr>
        <w:tblStyle w:val="13"/>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0249539A">
        <w:tblPrEx>
          <w:tblCellMar>
            <w:top w:w="55" w:type="dxa"/>
            <w:left w:w="55" w:type="dxa"/>
            <w:bottom w:w="55" w:type="dxa"/>
            <w:right w:w="55" w:type="dxa"/>
          </w:tblCellMar>
        </w:tblPrEx>
        <w:trPr>
          <w:trHeight w:val="532" w:hRule="atLeast"/>
        </w:trPr>
        <w:tc>
          <w:tcPr>
            <w:tcW w:w="15689" w:type="dxa"/>
            <w:gridSpan w:val="8"/>
            <w:vAlign w:val="center"/>
          </w:tcPr>
          <w:p w14:paraId="51441293">
            <w:pPr>
              <w:pStyle w:val="5"/>
              <w:rPr>
                <w:rFonts w:ascii="仿宋" w:hAnsi="仿宋" w:eastAsia="仿宋" w:cs="仿宋"/>
                <w:b/>
                <w:bCs/>
                <w:sz w:val="44"/>
                <w:szCs w:val="44"/>
              </w:rPr>
            </w:pPr>
            <w:r>
              <w:rPr>
                <w:rFonts w:hint="eastAsia" w:ascii="宋体" w:hAnsi="宋体" w:eastAsia="宋体" w:cs="宋体"/>
                <w:b/>
                <w:bCs/>
                <w:color w:val="000000"/>
                <w:lang w:eastAsia="ar-SA"/>
              </w:rPr>
              <w:t>支出决算表</w:t>
            </w:r>
          </w:p>
        </w:tc>
      </w:tr>
      <w:tr w14:paraId="6831C374">
        <w:tblPrEx>
          <w:tblCellMar>
            <w:top w:w="55" w:type="dxa"/>
            <w:left w:w="55" w:type="dxa"/>
            <w:bottom w:w="55" w:type="dxa"/>
            <w:right w:w="55" w:type="dxa"/>
          </w:tblCellMar>
        </w:tblPrEx>
        <w:trPr>
          <w:trHeight w:val="227" w:hRule="atLeast"/>
        </w:trPr>
        <w:tc>
          <w:tcPr>
            <w:tcW w:w="5115" w:type="dxa"/>
            <w:gridSpan w:val="2"/>
            <w:vAlign w:val="center"/>
          </w:tcPr>
          <w:p w14:paraId="45E2C58F">
            <w:pPr>
              <w:pStyle w:val="23"/>
              <w:jc w:val="center"/>
              <w:rPr>
                <w:rFonts w:ascii="仿宋" w:hAnsi="仿宋" w:eastAsia="仿宋" w:cs="仿宋"/>
              </w:rPr>
            </w:pPr>
          </w:p>
        </w:tc>
        <w:tc>
          <w:tcPr>
            <w:tcW w:w="2164" w:type="dxa"/>
            <w:vAlign w:val="center"/>
          </w:tcPr>
          <w:p w14:paraId="47085BB4">
            <w:pPr>
              <w:pStyle w:val="23"/>
              <w:jc w:val="center"/>
              <w:rPr>
                <w:rFonts w:ascii="仿宋" w:hAnsi="仿宋" w:eastAsia="仿宋" w:cs="仿宋"/>
                <w:sz w:val="20"/>
              </w:rPr>
            </w:pPr>
          </w:p>
        </w:tc>
        <w:tc>
          <w:tcPr>
            <w:tcW w:w="1897" w:type="dxa"/>
            <w:vAlign w:val="center"/>
          </w:tcPr>
          <w:p w14:paraId="38DDF321">
            <w:pPr>
              <w:pStyle w:val="23"/>
              <w:jc w:val="center"/>
              <w:rPr>
                <w:rFonts w:ascii="仿宋" w:hAnsi="仿宋" w:eastAsia="仿宋" w:cs="仿宋"/>
                <w:sz w:val="20"/>
              </w:rPr>
            </w:pPr>
          </w:p>
        </w:tc>
        <w:tc>
          <w:tcPr>
            <w:tcW w:w="1739" w:type="dxa"/>
            <w:vAlign w:val="center"/>
          </w:tcPr>
          <w:p w14:paraId="49C6CC4A">
            <w:pPr>
              <w:pStyle w:val="23"/>
              <w:jc w:val="center"/>
              <w:rPr>
                <w:rFonts w:ascii="仿宋" w:hAnsi="仿宋" w:eastAsia="仿宋" w:cs="仿宋"/>
                <w:sz w:val="20"/>
              </w:rPr>
            </w:pPr>
          </w:p>
        </w:tc>
        <w:tc>
          <w:tcPr>
            <w:tcW w:w="1715" w:type="dxa"/>
            <w:vAlign w:val="center"/>
          </w:tcPr>
          <w:p w14:paraId="58BD6EC0">
            <w:pPr>
              <w:pStyle w:val="23"/>
              <w:jc w:val="center"/>
              <w:rPr>
                <w:rFonts w:ascii="仿宋" w:hAnsi="仿宋" w:eastAsia="仿宋" w:cs="仿宋"/>
                <w:sz w:val="20"/>
              </w:rPr>
            </w:pPr>
          </w:p>
        </w:tc>
        <w:tc>
          <w:tcPr>
            <w:tcW w:w="3059" w:type="dxa"/>
            <w:gridSpan w:val="2"/>
            <w:vAlign w:val="center"/>
          </w:tcPr>
          <w:p w14:paraId="2AED0950">
            <w:pPr>
              <w:pStyle w:val="23"/>
              <w:jc w:val="right"/>
              <w:rPr>
                <w:rFonts w:ascii="仿宋" w:hAnsi="仿宋" w:eastAsia="仿宋" w:cs="仿宋"/>
              </w:rPr>
            </w:pPr>
            <w:r>
              <w:rPr>
                <w:rFonts w:hint="eastAsia" w:ascii="仿宋" w:hAnsi="仿宋" w:eastAsia="仿宋" w:cs="仿宋"/>
              </w:rPr>
              <w:t>公开03表</w:t>
            </w:r>
          </w:p>
        </w:tc>
      </w:tr>
      <w:tr w14:paraId="6668137B">
        <w:tblPrEx>
          <w:tblCellMar>
            <w:top w:w="55" w:type="dxa"/>
            <w:left w:w="55" w:type="dxa"/>
            <w:bottom w:w="55" w:type="dxa"/>
            <w:right w:w="55" w:type="dxa"/>
          </w:tblCellMar>
        </w:tblPrEx>
        <w:trPr>
          <w:trHeight w:val="90" w:hRule="atLeast"/>
        </w:trPr>
        <w:tc>
          <w:tcPr>
            <w:tcW w:w="12630" w:type="dxa"/>
            <w:gridSpan w:val="6"/>
            <w:vAlign w:val="center"/>
          </w:tcPr>
          <w:p w14:paraId="2AD12546">
            <w:pPr>
              <w:pStyle w:val="23"/>
              <w:rPr>
                <w:rFonts w:ascii="仿宋" w:hAnsi="仿宋" w:eastAsia="仿宋" w:cs="仿宋"/>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3059" w:type="dxa"/>
            <w:gridSpan w:val="2"/>
            <w:vAlign w:val="center"/>
          </w:tcPr>
          <w:p w14:paraId="6D5FA66E">
            <w:pPr>
              <w:pStyle w:val="23"/>
              <w:jc w:val="right"/>
              <w:rPr>
                <w:rFonts w:ascii="仿宋" w:hAnsi="仿宋" w:eastAsia="仿宋" w:cs="仿宋"/>
              </w:rPr>
            </w:pPr>
            <w:r>
              <w:rPr>
                <w:rFonts w:hint="eastAsia" w:ascii="仿宋" w:hAnsi="仿宋" w:eastAsia="仿宋" w:cs="仿宋"/>
              </w:rPr>
              <w:t>金额单位：万元</w:t>
            </w:r>
          </w:p>
        </w:tc>
      </w:tr>
      <w:tr w14:paraId="33C63BE8">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5508AF03">
            <w:pPr>
              <w:pStyle w:val="23"/>
              <w:jc w:val="center"/>
              <w:rPr>
                <w:rFonts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59EAA4CD">
            <w:pPr>
              <w:pStyle w:val="23"/>
              <w:jc w:val="center"/>
              <w:rPr>
                <w:rFonts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436F2FC0">
            <w:pPr>
              <w:pStyle w:val="23"/>
              <w:jc w:val="center"/>
              <w:rPr>
                <w:rFonts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45BBDFE7">
            <w:pPr>
              <w:pStyle w:val="23"/>
              <w:jc w:val="center"/>
              <w:rPr>
                <w:rFonts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370F6DF2">
            <w:pPr>
              <w:pStyle w:val="23"/>
              <w:jc w:val="center"/>
              <w:rPr>
                <w:rFonts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22C3DFA6">
            <w:pPr>
              <w:pStyle w:val="23"/>
              <w:jc w:val="center"/>
              <w:rPr>
                <w:rFonts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7CE09A26">
            <w:pPr>
              <w:pStyle w:val="23"/>
              <w:jc w:val="center"/>
              <w:rPr>
                <w:rFonts w:ascii="仿宋" w:hAnsi="仿宋" w:eastAsia="仿宋" w:cs="仿宋"/>
              </w:rPr>
            </w:pPr>
            <w:r>
              <w:rPr>
                <w:rFonts w:hint="eastAsia" w:ascii="仿宋" w:hAnsi="仿宋" w:eastAsia="仿宋" w:cs="仿宋"/>
              </w:rPr>
              <w:t>对附属单位补助支出</w:t>
            </w:r>
          </w:p>
        </w:tc>
      </w:tr>
      <w:tr w14:paraId="412D598E">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62179F83">
            <w:pPr>
              <w:pStyle w:val="23"/>
              <w:jc w:val="center"/>
              <w:rPr>
                <w:rFonts w:ascii="仿宋" w:hAnsi="仿宋" w:eastAsia="仿宋" w:cs="仿宋"/>
              </w:rPr>
            </w:pPr>
            <w:r>
              <w:rPr>
                <w:rFonts w:hint="eastAsia" w:ascii="仿宋" w:hAnsi="仿宋" w:eastAsia="仿宋" w:cs="仿宋"/>
              </w:rPr>
              <w:t>功能分类</w:t>
            </w:r>
          </w:p>
          <w:p w14:paraId="44491C5E">
            <w:pPr>
              <w:pStyle w:val="23"/>
              <w:jc w:val="center"/>
              <w:rPr>
                <w:rFonts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05F487B9">
            <w:pPr>
              <w:pStyle w:val="23"/>
              <w:jc w:val="center"/>
              <w:rPr>
                <w:rFonts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18267428">
            <w:pPr>
              <w:rPr>
                <w:rFonts w:ascii="仿宋" w:hAnsi="仿宋" w:eastAsia="仿宋" w:cs="仿宋"/>
              </w:rPr>
            </w:pPr>
          </w:p>
        </w:tc>
        <w:tc>
          <w:tcPr>
            <w:tcW w:w="1897" w:type="dxa"/>
            <w:vMerge w:val="continue"/>
            <w:tcBorders>
              <w:left w:val="single" w:color="000000" w:sz="4" w:space="0"/>
              <w:bottom w:val="single" w:color="000000" w:sz="4" w:space="0"/>
            </w:tcBorders>
          </w:tcPr>
          <w:p w14:paraId="73E2710B">
            <w:pPr>
              <w:rPr>
                <w:rFonts w:ascii="仿宋" w:hAnsi="仿宋" w:eastAsia="仿宋" w:cs="仿宋"/>
              </w:rPr>
            </w:pPr>
          </w:p>
        </w:tc>
        <w:tc>
          <w:tcPr>
            <w:tcW w:w="1739" w:type="dxa"/>
            <w:vMerge w:val="continue"/>
            <w:tcBorders>
              <w:left w:val="single" w:color="000000" w:sz="4" w:space="0"/>
              <w:bottom w:val="single" w:color="000000" w:sz="4" w:space="0"/>
            </w:tcBorders>
          </w:tcPr>
          <w:p w14:paraId="7A39EA09">
            <w:pPr>
              <w:rPr>
                <w:rFonts w:ascii="仿宋" w:hAnsi="仿宋" w:eastAsia="仿宋" w:cs="仿宋"/>
              </w:rPr>
            </w:pPr>
          </w:p>
        </w:tc>
        <w:tc>
          <w:tcPr>
            <w:tcW w:w="1715" w:type="dxa"/>
            <w:vMerge w:val="continue"/>
            <w:tcBorders>
              <w:left w:val="single" w:color="000000" w:sz="4" w:space="0"/>
              <w:bottom w:val="single" w:color="000000" w:sz="4" w:space="0"/>
            </w:tcBorders>
          </w:tcPr>
          <w:p w14:paraId="51A90C02">
            <w:pPr>
              <w:rPr>
                <w:rFonts w:ascii="仿宋" w:hAnsi="仿宋" w:eastAsia="仿宋" w:cs="仿宋"/>
              </w:rPr>
            </w:pPr>
          </w:p>
        </w:tc>
        <w:tc>
          <w:tcPr>
            <w:tcW w:w="1633" w:type="dxa"/>
            <w:vMerge w:val="continue"/>
            <w:tcBorders>
              <w:left w:val="single" w:color="000000" w:sz="4" w:space="0"/>
              <w:bottom w:val="single" w:color="000000" w:sz="4" w:space="0"/>
            </w:tcBorders>
          </w:tcPr>
          <w:p w14:paraId="2CC27143">
            <w:pPr>
              <w:rPr>
                <w:rFonts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7221D2E4">
            <w:pPr>
              <w:rPr>
                <w:rFonts w:ascii="仿宋" w:hAnsi="仿宋" w:eastAsia="仿宋" w:cs="仿宋"/>
              </w:rPr>
            </w:pPr>
          </w:p>
        </w:tc>
      </w:tr>
      <w:tr w14:paraId="2DB11B0E">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633BA37E">
            <w:pPr>
              <w:pStyle w:val="23"/>
              <w:jc w:val="center"/>
              <w:rPr>
                <w:rFonts w:ascii="仿宋" w:hAnsi="仿宋" w:eastAsia="仿宋" w:cs="仿宋"/>
              </w:rPr>
            </w:pPr>
            <w:r>
              <w:rPr>
                <w:rFonts w:ascii="仿宋" w:hAnsi="仿宋" w:eastAsia="仿宋" w:cs="仿宋"/>
              </w:rPr>
              <w:t>合计</w:t>
            </w:r>
          </w:p>
        </w:tc>
        <w:tc>
          <w:tcPr>
            <w:tcW w:w="2164" w:type="dxa"/>
            <w:tcBorders>
              <w:left w:val="single" w:color="000000" w:sz="4" w:space="0"/>
              <w:bottom w:val="single" w:color="000000" w:sz="4" w:space="0"/>
            </w:tcBorders>
            <w:vAlign w:val="center"/>
          </w:tcPr>
          <w:p w14:paraId="49B3EAC4">
            <w:pPr>
              <w:jc w:val="right"/>
              <w:rPr>
                <w:rFonts w:ascii="仿宋" w:hAnsi="仿宋" w:eastAsia="仿宋" w:cs="仿宋"/>
              </w:rPr>
            </w:pPr>
            <w:r>
              <w:rPr>
                <w:rFonts w:hint="eastAsia" w:ascii="仿宋" w:hAnsi="仿宋" w:eastAsia="仿宋" w:cs="仿宋"/>
              </w:rPr>
              <w:t>1,360.05</w:t>
            </w:r>
          </w:p>
        </w:tc>
        <w:tc>
          <w:tcPr>
            <w:tcW w:w="1897" w:type="dxa"/>
            <w:tcBorders>
              <w:left w:val="single" w:color="000000" w:sz="4" w:space="0"/>
              <w:bottom w:val="single" w:color="000000" w:sz="4" w:space="0"/>
            </w:tcBorders>
            <w:vAlign w:val="center"/>
          </w:tcPr>
          <w:p w14:paraId="2AA6D844">
            <w:pPr>
              <w:jc w:val="right"/>
              <w:rPr>
                <w:rFonts w:ascii="仿宋" w:hAnsi="仿宋" w:eastAsia="仿宋" w:cs="仿宋"/>
              </w:rPr>
            </w:pPr>
          </w:p>
        </w:tc>
        <w:tc>
          <w:tcPr>
            <w:tcW w:w="1739" w:type="dxa"/>
            <w:tcBorders>
              <w:left w:val="single" w:color="000000" w:sz="4" w:space="0"/>
              <w:bottom w:val="single" w:color="000000" w:sz="4" w:space="0"/>
            </w:tcBorders>
            <w:vAlign w:val="center"/>
          </w:tcPr>
          <w:p w14:paraId="40CE06C1">
            <w:pPr>
              <w:jc w:val="right"/>
              <w:rPr>
                <w:rFonts w:ascii="仿宋" w:hAnsi="仿宋" w:eastAsia="仿宋" w:cs="仿宋"/>
              </w:rPr>
            </w:pPr>
            <w:r>
              <w:rPr>
                <w:rFonts w:hint="eastAsia" w:ascii="仿宋" w:hAnsi="仿宋" w:eastAsia="仿宋" w:cs="仿宋"/>
              </w:rPr>
              <w:t>487.56</w:t>
            </w:r>
          </w:p>
        </w:tc>
        <w:tc>
          <w:tcPr>
            <w:tcW w:w="1715" w:type="dxa"/>
            <w:tcBorders>
              <w:left w:val="single" w:color="000000" w:sz="4" w:space="0"/>
              <w:bottom w:val="single" w:color="000000" w:sz="4" w:space="0"/>
            </w:tcBorders>
            <w:vAlign w:val="center"/>
          </w:tcPr>
          <w:p w14:paraId="17DA0824">
            <w:pPr>
              <w:jc w:val="right"/>
              <w:rPr>
                <w:rFonts w:ascii="仿宋" w:hAnsi="仿宋" w:eastAsia="仿宋" w:cs="仿宋"/>
              </w:rPr>
            </w:pPr>
          </w:p>
        </w:tc>
        <w:tc>
          <w:tcPr>
            <w:tcW w:w="1633" w:type="dxa"/>
            <w:tcBorders>
              <w:left w:val="single" w:color="000000" w:sz="4" w:space="0"/>
              <w:bottom w:val="single" w:color="000000" w:sz="4" w:space="0"/>
            </w:tcBorders>
            <w:vAlign w:val="center"/>
          </w:tcPr>
          <w:p w14:paraId="25FCB8FF">
            <w:pPr>
              <w:jc w:val="right"/>
              <w:rPr>
                <w:rFonts w:ascii="仿宋" w:hAnsi="仿宋" w:eastAsia="仿宋" w:cs="仿宋"/>
              </w:rPr>
            </w:pPr>
            <w:r>
              <w:rPr>
                <w:rFonts w:hint="eastAsia" w:ascii="仿宋" w:hAnsi="仿宋" w:eastAsia="仿宋" w:cs="仿宋"/>
              </w:rPr>
              <w:t>872.49</w:t>
            </w:r>
          </w:p>
        </w:tc>
        <w:tc>
          <w:tcPr>
            <w:tcW w:w="1426" w:type="dxa"/>
            <w:tcBorders>
              <w:left w:val="single" w:color="000000" w:sz="4" w:space="0"/>
              <w:bottom w:val="single" w:color="000000" w:sz="4" w:space="0"/>
              <w:right w:val="single" w:color="000000" w:sz="4" w:space="0"/>
            </w:tcBorders>
            <w:vAlign w:val="center"/>
          </w:tcPr>
          <w:p w14:paraId="1360975F">
            <w:pPr>
              <w:jc w:val="right"/>
              <w:rPr>
                <w:rFonts w:ascii="仿宋" w:hAnsi="仿宋" w:eastAsia="仿宋" w:cs="仿宋"/>
              </w:rPr>
            </w:pPr>
          </w:p>
        </w:tc>
      </w:tr>
      <w:tr w14:paraId="65CA69E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FB04FE6">
            <w:pPr>
              <w:pStyle w:val="23"/>
              <w:spacing w:before="30"/>
              <w:ind w:left="107"/>
              <w:rPr>
                <w:rFonts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7383896A">
            <w:pPr>
              <w:pStyle w:val="23"/>
              <w:spacing w:before="30"/>
              <w:ind w:left="107"/>
              <w:rPr>
                <w:rFonts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2BE6F592">
            <w:pPr>
              <w:pStyle w:val="23"/>
              <w:spacing w:before="30"/>
              <w:ind w:left="107"/>
              <w:jc w:val="right"/>
              <w:rPr>
                <w:rFonts w:ascii="仿宋" w:hAnsi="仿宋" w:eastAsia="仿宋" w:cs="仿宋"/>
              </w:rPr>
            </w:pPr>
            <w:r>
              <w:rPr>
                <w:rFonts w:hint="eastAsia" w:ascii="仿宋" w:hAnsi="仿宋" w:eastAsia="仿宋" w:cs="仿宋"/>
              </w:rPr>
              <w:t>0.22</w:t>
            </w:r>
          </w:p>
        </w:tc>
        <w:tc>
          <w:tcPr>
            <w:tcW w:w="1897" w:type="dxa"/>
            <w:tcBorders>
              <w:top w:val="single" w:color="000000" w:sz="4" w:space="0"/>
              <w:left w:val="single" w:color="000000" w:sz="4" w:space="0"/>
              <w:bottom w:val="single" w:color="000000" w:sz="4" w:space="0"/>
              <w:right w:val="single" w:color="000000" w:sz="4" w:space="0"/>
            </w:tcBorders>
          </w:tcPr>
          <w:p w14:paraId="50A4D7B6">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11567B48">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0C24D67">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A33F0C3">
            <w:pPr>
              <w:pStyle w:val="23"/>
              <w:spacing w:before="30"/>
              <w:ind w:left="107"/>
              <w:jc w:val="right"/>
              <w:rPr>
                <w:rFonts w:ascii="仿宋" w:hAnsi="仿宋" w:eastAsia="仿宋" w:cs="仿宋"/>
              </w:rPr>
            </w:pPr>
            <w:r>
              <w:rPr>
                <w:rFonts w:hint="eastAsia" w:ascii="仿宋" w:hAnsi="仿宋" w:eastAsia="仿宋" w:cs="仿宋"/>
              </w:rPr>
              <w:t>0.22</w:t>
            </w:r>
          </w:p>
        </w:tc>
        <w:tc>
          <w:tcPr>
            <w:tcW w:w="1426" w:type="dxa"/>
            <w:tcBorders>
              <w:top w:val="single" w:color="000000" w:sz="4" w:space="0"/>
              <w:left w:val="single" w:color="000000" w:sz="4" w:space="0"/>
              <w:bottom w:val="single" w:color="000000" w:sz="4" w:space="0"/>
              <w:right w:val="single" w:color="000000" w:sz="4" w:space="0"/>
            </w:tcBorders>
          </w:tcPr>
          <w:p w14:paraId="51DBF1C4">
            <w:pPr>
              <w:pStyle w:val="23"/>
              <w:spacing w:before="30"/>
              <w:ind w:left="107"/>
              <w:jc w:val="right"/>
              <w:rPr>
                <w:rFonts w:ascii="仿宋" w:hAnsi="仿宋" w:eastAsia="仿宋" w:cs="仿宋"/>
              </w:rPr>
            </w:pPr>
          </w:p>
        </w:tc>
      </w:tr>
      <w:tr w14:paraId="788DD8E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A780399">
            <w:pPr>
              <w:pStyle w:val="23"/>
              <w:spacing w:before="30"/>
              <w:ind w:left="107"/>
              <w:rPr>
                <w:rFonts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20B5EF7">
            <w:pPr>
              <w:pStyle w:val="23"/>
              <w:spacing w:before="30"/>
              <w:ind w:left="107"/>
              <w:rPr>
                <w:rFonts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6A738192">
            <w:pPr>
              <w:pStyle w:val="23"/>
              <w:spacing w:before="30"/>
              <w:ind w:left="107"/>
              <w:jc w:val="right"/>
              <w:rPr>
                <w:rFonts w:ascii="仿宋" w:hAnsi="仿宋" w:eastAsia="仿宋" w:cs="仿宋"/>
              </w:rPr>
            </w:pPr>
            <w:r>
              <w:rPr>
                <w:rFonts w:hint="eastAsia" w:ascii="仿宋" w:hAnsi="仿宋" w:eastAsia="仿宋" w:cs="仿宋"/>
              </w:rPr>
              <w:t>0.22</w:t>
            </w:r>
          </w:p>
        </w:tc>
        <w:tc>
          <w:tcPr>
            <w:tcW w:w="1897" w:type="dxa"/>
            <w:tcBorders>
              <w:top w:val="single" w:color="000000" w:sz="4" w:space="0"/>
              <w:left w:val="single" w:color="000000" w:sz="4" w:space="0"/>
              <w:bottom w:val="single" w:color="000000" w:sz="4" w:space="0"/>
              <w:right w:val="single" w:color="000000" w:sz="4" w:space="0"/>
            </w:tcBorders>
          </w:tcPr>
          <w:p w14:paraId="12F3AE2B">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B13EF06">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22D2CEB">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DDAE2EB">
            <w:pPr>
              <w:pStyle w:val="23"/>
              <w:spacing w:before="30"/>
              <w:ind w:left="107"/>
              <w:jc w:val="right"/>
              <w:rPr>
                <w:rFonts w:ascii="仿宋" w:hAnsi="仿宋" w:eastAsia="仿宋" w:cs="仿宋"/>
              </w:rPr>
            </w:pPr>
            <w:r>
              <w:rPr>
                <w:rFonts w:hint="eastAsia" w:ascii="仿宋" w:hAnsi="仿宋" w:eastAsia="仿宋" w:cs="仿宋"/>
              </w:rPr>
              <w:t>0.22</w:t>
            </w:r>
          </w:p>
        </w:tc>
        <w:tc>
          <w:tcPr>
            <w:tcW w:w="1426" w:type="dxa"/>
            <w:tcBorders>
              <w:top w:val="single" w:color="000000" w:sz="4" w:space="0"/>
              <w:left w:val="single" w:color="000000" w:sz="4" w:space="0"/>
              <w:bottom w:val="single" w:color="000000" w:sz="4" w:space="0"/>
              <w:right w:val="single" w:color="000000" w:sz="4" w:space="0"/>
            </w:tcBorders>
          </w:tcPr>
          <w:p w14:paraId="4209AFB1">
            <w:pPr>
              <w:pStyle w:val="23"/>
              <w:spacing w:before="30"/>
              <w:ind w:left="107"/>
              <w:jc w:val="right"/>
              <w:rPr>
                <w:rFonts w:ascii="仿宋" w:hAnsi="仿宋" w:eastAsia="仿宋" w:cs="仿宋"/>
              </w:rPr>
            </w:pPr>
          </w:p>
        </w:tc>
      </w:tr>
      <w:tr w14:paraId="2FC7DAB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B3FFDCB">
            <w:pPr>
              <w:pStyle w:val="23"/>
              <w:spacing w:before="30"/>
              <w:ind w:left="107"/>
              <w:rPr>
                <w:rFonts w:ascii="仿宋" w:hAnsi="仿宋" w:eastAsia="仿宋" w:cs="仿宋"/>
              </w:rPr>
            </w:pPr>
            <w:r>
              <w:rPr>
                <w:rFonts w:hint="eastAsia" w:ascii="仿宋" w:hAnsi="仿宋" w:eastAsia="仿宋" w:cs="仿宋"/>
              </w:rPr>
              <w:t>2080502</w:t>
            </w:r>
          </w:p>
        </w:tc>
        <w:tc>
          <w:tcPr>
            <w:tcW w:w="3927" w:type="dxa"/>
            <w:tcBorders>
              <w:top w:val="single" w:color="000000" w:sz="4" w:space="0"/>
              <w:left w:val="single" w:color="000000" w:sz="4" w:space="0"/>
              <w:bottom w:val="single" w:color="000000" w:sz="4" w:space="0"/>
              <w:right w:val="single" w:color="000000" w:sz="4" w:space="0"/>
            </w:tcBorders>
          </w:tcPr>
          <w:p w14:paraId="41C01AE1">
            <w:pPr>
              <w:pStyle w:val="23"/>
              <w:spacing w:before="30"/>
              <w:ind w:left="107"/>
              <w:rPr>
                <w:rFonts w:ascii="仿宋" w:hAnsi="仿宋" w:eastAsia="仿宋" w:cs="仿宋"/>
              </w:rPr>
            </w:pPr>
            <w:r>
              <w:rPr>
                <w:rFonts w:hint="eastAsia" w:ascii="仿宋" w:hAnsi="仿宋" w:eastAsia="仿宋" w:cs="仿宋"/>
              </w:rPr>
              <w:t xml:space="preserve">    事业单位离退休</w:t>
            </w:r>
          </w:p>
        </w:tc>
        <w:tc>
          <w:tcPr>
            <w:tcW w:w="2164" w:type="dxa"/>
            <w:tcBorders>
              <w:top w:val="single" w:color="000000" w:sz="4" w:space="0"/>
              <w:left w:val="single" w:color="000000" w:sz="4" w:space="0"/>
              <w:bottom w:val="single" w:color="000000" w:sz="4" w:space="0"/>
              <w:right w:val="single" w:color="000000" w:sz="4" w:space="0"/>
            </w:tcBorders>
          </w:tcPr>
          <w:p w14:paraId="3B6547E0">
            <w:pPr>
              <w:pStyle w:val="23"/>
              <w:spacing w:before="30"/>
              <w:ind w:left="107"/>
              <w:jc w:val="right"/>
              <w:rPr>
                <w:rFonts w:ascii="仿宋" w:hAnsi="仿宋" w:eastAsia="仿宋" w:cs="仿宋"/>
              </w:rPr>
            </w:pPr>
            <w:r>
              <w:rPr>
                <w:rFonts w:hint="eastAsia" w:ascii="仿宋" w:hAnsi="仿宋" w:eastAsia="仿宋" w:cs="仿宋"/>
              </w:rPr>
              <w:t>0.22</w:t>
            </w:r>
          </w:p>
        </w:tc>
        <w:tc>
          <w:tcPr>
            <w:tcW w:w="1897" w:type="dxa"/>
            <w:tcBorders>
              <w:top w:val="single" w:color="000000" w:sz="4" w:space="0"/>
              <w:left w:val="single" w:color="000000" w:sz="4" w:space="0"/>
              <w:bottom w:val="single" w:color="000000" w:sz="4" w:space="0"/>
              <w:right w:val="single" w:color="000000" w:sz="4" w:space="0"/>
            </w:tcBorders>
          </w:tcPr>
          <w:p w14:paraId="70F1BAB7">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678C569">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8B06C21">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51CCD1C">
            <w:pPr>
              <w:pStyle w:val="23"/>
              <w:spacing w:before="30"/>
              <w:ind w:left="107"/>
              <w:jc w:val="right"/>
              <w:rPr>
                <w:rFonts w:ascii="仿宋" w:hAnsi="仿宋" w:eastAsia="仿宋" w:cs="仿宋"/>
              </w:rPr>
            </w:pPr>
            <w:r>
              <w:rPr>
                <w:rFonts w:hint="eastAsia" w:ascii="仿宋" w:hAnsi="仿宋" w:eastAsia="仿宋" w:cs="仿宋"/>
              </w:rPr>
              <w:t>0.22</w:t>
            </w:r>
          </w:p>
        </w:tc>
        <w:tc>
          <w:tcPr>
            <w:tcW w:w="1426" w:type="dxa"/>
            <w:tcBorders>
              <w:top w:val="single" w:color="000000" w:sz="4" w:space="0"/>
              <w:left w:val="single" w:color="000000" w:sz="4" w:space="0"/>
              <w:bottom w:val="single" w:color="000000" w:sz="4" w:space="0"/>
              <w:right w:val="single" w:color="000000" w:sz="4" w:space="0"/>
            </w:tcBorders>
          </w:tcPr>
          <w:p w14:paraId="04BB6E0C">
            <w:pPr>
              <w:pStyle w:val="23"/>
              <w:spacing w:before="30"/>
              <w:ind w:left="107"/>
              <w:jc w:val="right"/>
              <w:rPr>
                <w:rFonts w:ascii="仿宋" w:hAnsi="仿宋" w:eastAsia="仿宋" w:cs="仿宋"/>
              </w:rPr>
            </w:pPr>
          </w:p>
        </w:tc>
      </w:tr>
      <w:tr w14:paraId="6B52449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DF8D002">
            <w:pPr>
              <w:pStyle w:val="23"/>
              <w:spacing w:before="30"/>
              <w:ind w:left="107"/>
              <w:rPr>
                <w:rFonts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1C7210D5">
            <w:pPr>
              <w:pStyle w:val="23"/>
              <w:spacing w:before="30"/>
              <w:ind w:left="107"/>
              <w:rPr>
                <w:rFonts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0AC13779">
            <w:pPr>
              <w:pStyle w:val="23"/>
              <w:spacing w:before="30"/>
              <w:ind w:left="107"/>
              <w:jc w:val="right"/>
              <w:rPr>
                <w:rFonts w:ascii="仿宋" w:hAnsi="仿宋" w:eastAsia="仿宋" w:cs="仿宋"/>
              </w:rPr>
            </w:pPr>
            <w:r>
              <w:rPr>
                <w:rFonts w:hint="eastAsia" w:ascii="仿宋" w:hAnsi="仿宋" w:eastAsia="仿宋" w:cs="仿宋"/>
              </w:rPr>
              <w:t>8.12</w:t>
            </w:r>
          </w:p>
        </w:tc>
        <w:tc>
          <w:tcPr>
            <w:tcW w:w="1897" w:type="dxa"/>
            <w:tcBorders>
              <w:top w:val="single" w:color="000000" w:sz="4" w:space="0"/>
              <w:left w:val="single" w:color="000000" w:sz="4" w:space="0"/>
              <w:bottom w:val="single" w:color="000000" w:sz="4" w:space="0"/>
              <w:right w:val="single" w:color="000000" w:sz="4" w:space="0"/>
            </w:tcBorders>
          </w:tcPr>
          <w:p w14:paraId="37F9418F">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A80216D">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7B98EBA">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0F2C875">
            <w:pPr>
              <w:pStyle w:val="23"/>
              <w:spacing w:before="30"/>
              <w:ind w:left="107"/>
              <w:jc w:val="right"/>
              <w:rPr>
                <w:rFonts w:ascii="仿宋" w:hAnsi="仿宋" w:eastAsia="仿宋" w:cs="仿宋"/>
              </w:rPr>
            </w:pPr>
            <w:r>
              <w:rPr>
                <w:rFonts w:hint="eastAsia" w:ascii="仿宋" w:hAnsi="仿宋" w:eastAsia="仿宋" w:cs="仿宋"/>
              </w:rPr>
              <w:t>8.12</w:t>
            </w:r>
          </w:p>
        </w:tc>
        <w:tc>
          <w:tcPr>
            <w:tcW w:w="1426" w:type="dxa"/>
            <w:tcBorders>
              <w:top w:val="single" w:color="000000" w:sz="4" w:space="0"/>
              <w:left w:val="single" w:color="000000" w:sz="4" w:space="0"/>
              <w:bottom w:val="single" w:color="000000" w:sz="4" w:space="0"/>
              <w:right w:val="single" w:color="000000" w:sz="4" w:space="0"/>
            </w:tcBorders>
          </w:tcPr>
          <w:p w14:paraId="01E45362">
            <w:pPr>
              <w:pStyle w:val="23"/>
              <w:spacing w:before="30"/>
              <w:ind w:left="107"/>
              <w:jc w:val="right"/>
              <w:rPr>
                <w:rFonts w:ascii="仿宋" w:hAnsi="仿宋" w:eastAsia="仿宋" w:cs="仿宋"/>
              </w:rPr>
            </w:pPr>
          </w:p>
        </w:tc>
      </w:tr>
      <w:tr w14:paraId="5DF1FE9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1DD8B56">
            <w:pPr>
              <w:pStyle w:val="23"/>
              <w:spacing w:before="30"/>
              <w:ind w:left="107"/>
              <w:rPr>
                <w:rFonts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57413813">
            <w:pPr>
              <w:pStyle w:val="23"/>
              <w:spacing w:before="30"/>
              <w:ind w:left="107"/>
              <w:rPr>
                <w:rFonts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540DFA4E">
            <w:pPr>
              <w:pStyle w:val="23"/>
              <w:spacing w:before="30"/>
              <w:ind w:left="107"/>
              <w:jc w:val="right"/>
              <w:rPr>
                <w:rFonts w:ascii="仿宋" w:hAnsi="仿宋" w:eastAsia="仿宋" w:cs="仿宋"/>
              </w:rPr>
            </w:pPr>
            <w:r>
              <w:rPr>
                <w:rFonts w:hint="eastAsia" w:ascii="仿宋" w:hAnsi="仿宋" w:eastAsia="仿宋" w:cs="仿宋"/>
              </w:rPr>
              <w:t>8.12</w:t>
            </w:r>
          </w:p>
        </w:tc>
        <w:tc>
          <w:tcPr>
            <w:tcW w:w="1897" w:type="dxa"/>
            <w:tcBorders>
              <w:top w:val="single" w:color="000000" w:sz="4" w:space="0"/>
              <w:left w:val="single" w:color="000000" w:sz="4" w:space="0"/>
              <w:bottom w:val="single" w:color="000000" w:sz="4" w:space="0"/>
              <w:right w:val="single" w:color="000000" w:sz="4" w:space="0"/>
            </w:tcBorders>
          </w:tcPr>
          <w:p w14:paraId="7477D8EE">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019A2F0">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966DA30">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1816792">
            <w:pPr>
              <w:pStyle w:val="23"/>
              <w:spacing w:before="30"/>
              <w:ind w:left="107"/>
              <w:jc w:val="right"/>
              <w:rPr>
                <w:rFonts w:ascii="仿宋" w:hAnsi="仿宋" w:eastAsia="仿宋" w:cs="仿宋"/>
              </w:rPr>
            </w:pPr>
            <w:r>
              <w:rPr>
                <w:rFonts w:hint="eastAsia" w:ascii="仿宋" w:hAnsi="仿宋" w:eastAsia="仿宋" w:cs="仿宋"/>
              </w:rPr>
              <w:t>8.12</w:t>
            </w:r>
          </w:p>
        </w:tc>
        <w:tc>
          <w:tcPr>
            <w:tcW w:w="1426" w:type="dxa"/>
            <w:tcBorders>
              <w:top w:val="single" w:color="000000" w:sz="4" w:space="0"/>
              <w:left w:val="single" w:color="000000" w:sz="4" w:space="0"/>
              <w:bottom w:val="single" w:color="000000" w:sz="4" w:space="0"/>
              <w:right w:val="single" w:color="000000" w:sz="4" w:space="0"/>
            </w:tcBorders>
          </w:tcPr>
          <w:p w14:paraId="2BFC46D0">
            <w:pPr>
              <w:pStyle w:val="23"/>
              <w:spacing w:before="30"/>
              <w:ind w:left="107"/>
              <w:jc w:val="right"/>
              <w:rPr>
                <w:rFonts w:ascii="仿宋" w:hAnsi="仿宋" w:eastAsia="仿宋" w:cs="仿宋"/>
              </w:rPr>
            </w:pPr>
          </w:p>
        </w:tc>
      </w:tr>
      <w:tr w14:paraId="1DF79E59">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AF1B2A8">
            <w:pPr>
              <w:pStyle w:val="23"/>
              <w:spacing w:before="30"/>
              <w:ind w:left="107"/>
              <w:rPr>
                <w:rFonts w:ascii="仿宋" w:hAnsi="仿宋" w:eastAsia="仿宋" w:cs="仿宋"/>
              </w:rPr>
            </w:pPr>
            <w:r>
              <w:rPr>
                <w:rFonts w:hint="eastAsia" w:ascii="仿宋" w:hAnsi="仿宋" w:eastAsia="仿宋" w:cs="仿宋"/>
              </w:rPr>
              <w:t>2101103</w:t>
            </w:r>
          </w:p>
        </w:tc>
        <w:tc>
          <w:tcPr>
            <w:tcW w:w="3927" w:type="dxa"/>
            <w:tcBorders>
              <w:top w:val="single" w:color="000000" w:sz="4" w:space="0"/>
              <w:left w:val="single" w:color="000000" w:sz="4" w:space="0"/>
              <w:bottom w:val="single" w:color="000000" w:sz="4" w:space="0"/>
              <w:right w:val="single" w:color="000000" w:sz="4" w:space="0"/>
            </w:tcBorders>
          </w:tcPr>
          <w:p w14:paraId="2D226FF2">
            <w:pPr>
              <w:pStyle w:val="23"/>
              <w:spacing w:before="30"/>
              <w:ind w:left="107"/>
              <w:rPr>
                <w:rFonts w:ascii="仿宋" w:hAnsi="仿宋" w:eastAsia="仿宋" w:cs="仿宋"/>
              </w:rPr>
            </w:pPr>
            <w:r>
              <w:rPr>
                <w:rFonts w:hint="eastAsia" w:ascii="仿宋" w:hAnsi="仿宋" w:eastAsia="仿宋" w:cs="仿宋"/>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14:paraId="0AF7C4A8">
            <w:pPr>
              <w:pStyle w:val="23"/>
              <w:spacing w:before="30"/>
              <w:ind w:left="107"/>
              <w:jc w:val="right"/>
              <w:rPr>
                <w:rFonts w:ascii="仿宋" w:hAnsi="仿宋" w:eastAsia="仿宋" w:cs="仿宋"/>
              </w:rPr>
            </w:pPr>
            <w:r>
              <w:rPr>
                <w:rFonts w:hint="eastAsia" w:ascii="仿宋" w:hAnsi="仿宋" w:eastAsia="仿宋" w:cs="仿宋"/>
              </w:rPr>
              <w:t>8.12</w:t>
            </w:r>
          </w:p>
        </w:tc>
        <w:tc>
          <w:tcPr>
            <w:tcW w:w="1897" w:type="dxa"/>
            <w:tcBorders>
              <w:top w:val="single" w:color="000000" w:sz="4" w:space="0"/>
              <w:left w:val="single" w:color="000000" w:sz="4" w:space="0"/>
              <w:bottom w:val="single" w:color="000000" w:sz="4" w:space="0"/>
              <w:right w:val="single" w:color="000000" w:sz="4" w:space="0"/>
            </w:tcBorders>
          </w:tcPr>
          <w:p w14:paraId="4AC2B4CB">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1E0E73F">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03546D5">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6195E7B">
            <w:pPr>
              <w:pStyle w:val="23"/>
              <w:spacing w:before="30"/>
              <w:ind w:left="107"/>
              <w:jc w:val="right"/>
              <w:rPr>
                <w:rFonts w:ascii="仿宋" w:hAnsi="仿宋" w:eastAsia="仿宋" w:cs="仿宋"/>
              </w:rPr>
            </w:pPr>
            <w:r>
              <w:rPr>
                <w:rFonts w:hint="eastAsia" w:ascii="仿宋" w:hAnsi="仿宋" w:eastAsia="仿宋" w:cs="仿宋"/>
              </w:rPr>
              <w:t>8.12</w:t>
            </w:r>
          </w:p>
        </w:tc>
        <w:tc>
          <w:tcPr>
            <w:tcW w:w="1426" w:type="dxa"/>
            <w:tcBorders>
              <w:top w:val="single" w:color="000000" w:sz="4" w:space="0"/>
              <w:left w:val="single" w:color="000000" w:sz="4" w:space="0"/>
              <w:bottom w:val="single" w:color="000000" w:sz="4" w:space="0"/>
              <w:right w:val="single" w:color="000000" w:sz="4" w:space="0"/>
            </w:tcBorders>
          </w:tcPr>
          <w:p w14:paraId="4A11BF79">
            <w:pPr>
              <w:pStyle w:val="23"/>
              <w:spacing w:before="30"/>
              <w:ind w:left="107"/>
              <w:jc w:val="right"/>
              <w:rPr>
                <w:rFonts w:ascii="仿宋" w:hAnsi="仿宋" w:eastAsia="仿宋" w:cs="仿宋"/>
              </w:rPr>
            </w:pPr>
          </w:p>
        </w:tc>
      </w:tr>
      <w:tr w14:paraId="0D7D474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843BC8D">
            <w:pPr>
              <w:pStyle w:val="23"/>
              <w:spacing w:before="30"/>
              <w:ind w:left="107"/>
              <w:rPr>
                <w:rFonts w:ascii="仿宋" w:hAnsi="仿宋" w:eastAsia="仿宋" w:cs="仿宋"/>
              </w:rPr>
            </w:pPr>
            <w:r>
              <w:rPr>
                <w:rFonts w:hint="eastAsia" w:ascii="仿宋" w:hAnsi="仿宋" w:eastAsia="仿宋" w:cs="仿宋"/>
              </w:rPr>
              <w:t>213</w:t>
            </w:r>
          </w:p>
        </w:tc>
        <w:tc>
          <w:tcPr>
            <w:tcW w:w="3927" w:type="dxa"/>
            <w:tcBorders>
              <w:top w:val="single" w:color="000000" w:sz="4" w:space="0"/>
              <w:left w:val="single" w:color="000000" w:sz="4" w:space="0"/>
              <w:bottom w:val="single" w:color="000000" w:sz="4" w:space="0"/>
              <w:right w:val="single" w:color="000000" w:sz="4" w:space="0"/>
            </w:tcBorders>
          </w:tcPr>
          <w:p w14:paraId="2A80FF86">
            <w:pPr>
              <w:pStyle w:val="23"/>
              <w:spacing w:before="30"/>
              <w:ind w:left="107"/>
              <w:rPr>
                <w:rFonts w:ascii="仿宋" w:hAnsi="仿宋" w:eastAsia="仿宋" w:cs="仿宋"/>
              </w:rPr>
            </w:pPr>
            <w:r>
              <w:rPr>
                <w:rFonts w:hint="eastAsia" w:ascii="仿宋" w:hAnsi="仿宋" w:eastAsia="仿宋" w:cs="仿宋"/>
              </w:rPr>
              <w:t>农林水支出</w:t>
            </w:r>
          </w:p>
        </w:tc>
        <w:tc>
          <w:tcPr>
            <w:tcW w:w="2164" w:type="dxa"/>
            <w:tcBorders>
              <w:top w:val="single" w:color="000000" w:sz="4" w:space="0"/>
              <w:left w:val="single" w:color="000000" w:sz="4" w:space="0"/>
              <w:bottom w:val="single" w:color="000000" w:sz="4" w:space="0"/>
              <w:right w:val="single" w:color="000000" w:sz="4" w:space="0"/>
            </w:tcBorders>
          </w:tcPr>
          <w:p w14:paraId="683DD8C6">
            <w:pPr>
              <w:pStyle w:val="23"/>
              <w:spacing w:before="30"/>
              <w:ind w:left="107"/>
              <w:jc w:val="right"/>
              <w:rPr>
                <w:rFonts w:ascii="仿宋" w:hAnsi="仿宋" w:eastAsia="仿宋" w:cs="仿宋"/>
              </w:rPr>
            </w:pPr>
            <w:r>
              <w:rPr>
                <w:rFonts w:hint="eastAsia" w:ascii="仿宋" w:hAnsi="仿宋" w:eastAsia="仿宋" w:cs="仿宋"/>
              </w:rPr>
              <w:t>1,211.39</w:t>
            </w:r>
          </w:p>
        </w:tc>
        <w:tc>
          <w:tcPr>
            <w:tcW w:w="1897" w:type="dxa"/>
            <w:tcBorders>
              <w:top w:val="single" w:color="000000" w:sz="4" w:space="0"/>
              <w:left w:val="single" w:color="000000" w:sz="4" w:space="0"/>
              <w:bottom w:val="single" w:color="000000" w:sz="4" w:space="0"/>
              <w:right w:val="single" w:color="000000" w:sz="4" w:space="0"/>
            </w:tcBorders>
          </w:tcPr>
          <w:p w14:paraId="7F264F9B">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01065D5">
            <w:pPr>
              <w:pStyle w:val="23"/>
              <w:spacing w:before="30"/>
              <w:ind w:left="107"/>
              <w:jc w:val="right"/>
              <w:rPr>
                <w:rFonts w:ascii="仿宋" w:hAnsi="仿宋" w:eastAsia="仿宋" w:cs="仿宋"/>
              </w:rPr>
            </w:pPr>
            <w:r>
              <w:rPr>
                <w:rFonts w:hint="eastAsia" w:ascii="仿宋" w:hAnsi="仿宋" w:eastAsia="仿宋" w:cs="仿宋"/>
              </w:rPr>
              <w:t>487.56</w:t>
            </w:r>
          </w:p>
        </w:tc>
        <w:tc>
          <w:tcPr>
            <w:tcW w:w="1715" w:type="dxa"/>
            <w:tcBorders>
              <w:top w:val="single" w:color="000000" w:sz="4" w:space="0"/>
              <w:left w:val="single" w:color="000000" w:sz="4" w:space="0"/>
              <w:bottom w:val="single" w:color="000000" w:sz="4" w:space="0"/>
              <w:right w:val="single" w:color="000000" w:sz="4" w:space="0"/>
            </w:tcBorders>
          </w:tcPr>
          <w:p w14:paraId="2E76F6EA">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4F1083A">
            <w:pPr>
              <w:pStyle w:val="23"/>
              <w:spacing w:before="30"/>
              <w:ind w:left="107"/>
              <w:jc w:val="right"/>
              <w:rPr>
                <w:rFonts w:ascii="仿宋" w:hAnsi="仿宋" w:eastAsia="仿宋" w:cs="仿宋"/>
              </w:rPr>
            </w:pPr>
            <w:r>
              <w:rPr>
                <w:rFonts w:hint="eastAsia" w:ascii="仿宋" w:hAnsi="仿宋" w:eastAsia="仿宋" w:cs="仿宋"/>
              </w:rPr>
              <w:t>723.83</w:t>
            </w:r>
          </w:p>
        </w:tc>
        <w:tc>
          <w:tcPr>
            <w:tcW w:w="1426" w:type="dxa"/>
            <w:tcBorders>
              <w:top w:val="single" w:color="000000" w:sz="4" w:space="0"/>
              <w:left w:val="single" w:color="000000" w:sz="4" w:space="0"/>
              <w:bottom w:val="single" w:color="000000" w:sz="4" w:space="0"/>
              <w:right w:val="single" w:color="000000" w:sz="4" w:space="0"/>
            </w:tcBorders>
          </w:tcPr>
          <w:p w14:paraId="2780082B">
            <w:pPr>
              <w:pStyle w:val="23"/>
              <w:spacing w:before="30"/>
              <w:ind w:left="107"/>
              <w:jc w:val="right"/>
              <w:rPr>
                <w:rFonts w:ascii="仿宋" w:hAnsi="仿宋" w:eastAsia="仿宋" w:cs="仿宋"/>
              </w:rPr>
            </w:pPr>
          </w:p>
        </w:tc>
      </w:tr>
      <w:tr w14:paraId="6DFE59FE">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4C28ED0">
            <w:pPr>
              <w:pStyle w:val="23"/>
              <w:spacing w:before="30"/>
              <w:ind w:left="107"/>
              <w:rPr>
                <w:rFonts w:ascii="仿宋" w:hAnsi="仿宋" w:eastAsia="仿宋" w:cs="仿宋"/>
              </w:rPr>
            </w:pPr>
            <w:r>
              <w:rPr>
                <w:rFonts w:hint="eastAsia" w:ascii="仿宋" w:hAnsi="仿宋" w:eastAsia="仿宋" w:cs="仿宋"/>
              </w:rPr>
              <w:t>21303</w:t>
            </w:r>
          </w:p>
        </w:tc>
        <w:tc>
          <w:tcPr>
            <w:tcW w:w="3927" w:type="dxa"/>
            <w:tcBorders>
              <w:top w:val="single" w:color="000000" w:sz="4" w:space="0"/>
              <w:left w:val="single" w:color="000000" w:sz="4" w:space="0"/>
              <w:bottom w:val="single" w:color="000000" w:sz="4" w:space="0"/>
              <w:right w:val="single" w:color="000000" w:sz="4" w:space="0"/>
            </w:tcBorders>
          </w:tcPr>
          <w:p w14:paraId="3C18BD78">
            <w:pPr>
              <w:pStyle w:val="23"/>
              <w:spacing w:before="30"/>
              <w:ind w:left="107"/>
              <w:rPr>
                <w:rFonts w:ascii="仿宋" w:hAnsi="仿宋" w:eastAsia="仿宋" w:cs="仿宋"/>
              </w:rPr>
            </w:pPr>
            <w:r>
              <w:rPr>
                <w:rFonts w:hint="eastAsia" w:ascii="仿宋" w:hAnsi="仿宋" w:eastAsia="仿宋" w:cs="仿宋"/>
              </w:rPr>
              <w:t xml:space="preserve">  水利</w:t>
            </w:r>
          </w:p>
        </w:tc>
        <w:tc>
          <w:tcPr>
            <w:tcW w:w="2164" w:type="dxa"/>
            <w:tcBorders>
              <w:top w:val="single" w:color="000000" w:sz="4" w:space="0"/>
              <w:left w:val="single" w:color="000000" w:sz="4" w:space="0"/>
              <w:bottom w:val="single" w:color="000000" w:sz="4" w:space="0"/>
              <w:right w:val="single" w:color="000000" w:sz="4" w:space="0"/>
            </w:tcBorders>
          </w:tcPr>
          <w:p w14:paraId="1D9FF233">
            <w:pPr>
              <w:pStyle w:val="23"/>
              <w:spacing w:before="30"/>
              <w:ind w:left="107"/>
              <w:jc w:val="right"/>
              <w:rPr>
                <w:rFonts w:ascii="仿宋" w:hAnsi="仿宋" w:eastAsia="仿宋" w:cs="仿宋"/>
              </w:rPr>
            </w:pPr>
            <w:r>
              <w:rPr>
                <w:rFonts w:hint="eastAsia" w:ascii="仿宋" w:hAnsi="仿宋" w:eastAsia="仿宋" w:cs="仿宋"/>
              </w:rPr>
              <w:t>1,211.39</w:t>
            </w:r>
          </w:p>
        </w:tc>
        <w:tc>
          <w:tcPr>
            <w:tcW w:w="1897" w:type="dxa"/>
            <w:tcBorders>
              <w:top w:val="single" w:color="000000" w:sz="4" w:space="0"/>
              <w:left w:val="single" w:color="000000" w:sz="4" w:space="0"/>
              <w:bottom w:val="single" w:color="000000" w:sz="4" w:space="0"/>
              <w:right w:val="single" w:color="000000" w:sz="4" w:space="0"/>
            </w:tcBorders>
          </w:tcPr>
          <w:p w14:paraId="03F267AC">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F0E9CF1">
            <w:pPr>
              <w:pStyle w:val="23"/>
              <w:spacing w:before="30"/>
              <w:ind w:left="107"/>
              <w:jc w:val="right"/>
              <w:rPr>
                <w:rFonts w:ascii="仿宋" w:hAnsi="仿宋" w:eastAsia="仿宋" w:cs="仿宋"/>
              </w:rPr>
            </w:pPr>
            <w:r>
              <w:rPr>
                <w:rFonts w:hint="eastAsia" w:ascii="仿宋" w:hAnsi="仿宋" w:eastAsia="仿宋" w:cs="仿宋"/>
              </w:rPr>
              <w:t>487.56</w:t>
            </w:r>
          </w:p>
        </w:tc>
        <w:tc>
          <w:tcPr>
            <w:tcW w:w="1715" w:type="dxa"/>
            <w:tcBorders>
              <w:top w:val="single" w:color="000000" w:sz="4" w:space="0"/>
              <w:left w:val="single" w:color="000000" w:sz="4" w:space="0"/>
              <w:bottom w:val="single" w:color="000000" w:sz="4" w:space="0"/>
              <w:right w:val="single" w:color="000000" w:sz="4" w:space="0"/>
            </w:tcBorders>
          </w:tcPr>
          <w:p w14:paraId="75D67B7D">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14D8473">
            <w:pPr>
              <w:pStyle w:val="23"/>
              <w:spacing w:before="30"/>
              <w:ind w:left="107"/>
              <w:jc w:val="right"/>
              <w:rPr>
                <w:rFonts w:ascii="仿宋" w:hAnsi="仿宋" w:eastAsia="仿宋" w:cs="仿宋"/>
              </w:rPr>
            </w:pPr>
            <w:r>
              <w:rPr>
                <w:rFonts w:hint="eastAsia" w:ascii="仿宋" w:hAnsi="仿宋" w:eastAsia="仿宋" w:cs="仿宋"/>
              </w:rPr>
              <w:t>723.83</w:t>
            </w:r>
          </w:p>
        </w:tc>
        <w:tc>
          <w:tcPr>
            <w:tcW w:w="1426" w:type="dxa"/>
            <w:tcBorders>
              <w:top w:val="single" w:color="000000" w:sz="4" w:space="0"/>
              <w:left w:val="single" w:color="000000" w:sz="4" w:space="0"/>
              <w:bottom w:val="single" w:color="000000" w:sz="4" w:space="0"/>
              <w:right w:val="single" w:color="000000" w:sz="4" w:space="0"/>
            </w:tcBorders>
          </w:tcPr>
          <w:p w14:paraId="6EE7ABE0">
            <w:pPr>
              <w:pStyle w:val="23"/>
              <w:spacing w:before="30"/>
              <w:ind w:left="107"/>
              <w:jc w:val="right"/>
              <w:rPr>
                <w:rFonts w:ascii="仿宋" w:hAnsi="仿宋" w:eastAsia="仿宋" w:cs="仿宋"/>
              </w:rPr>
            </w:pPr>
          </w:p>
        </w:tc>
      </w:tr>
      <w:tr w14:paraId="0BA4734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40A11A9">
            <w:pPr>
              <w:pStyle w:val="23"/>
              <w:spacing w:before="30"/>
              <w:ind w:left="107"/>
              <w:rPr>
                <w:rFonts w:ascii="仿宋" w:hAnsi="仿宋" w:eastAsia="仿宋" w:cs="仿宋"/>
              </w:rPr>
            </w:pPr>
            <w:r>
              <w:rPr>
                <w:rFonts w:hint="eastAsia" w:ascii="仿宋" w:hAnsi="仿宋" w:eastAsia="仿宋" w:cs="仿宋"/>
              </w:rPr>
              <w:t>2130304</w:t>
            </w:r>
          </w:p>
        </w:tc>
        <w:tc>
          <w:tcPr>
            <w:tcW w:w="3927" w:type="dxa"/>
            <w:tcBorders>
              <w:top w:val="single" w:color="000000" w:sz="4" w:space="0"/>
              <w:left w:val="single" w:color="000000" w:sz="4" w:space="0"/>
              <w:bottom w:val="single" w:color="000000" w:sz="4" w:space="0"/>
              <w:right w:val="single" w:color="000000" w:sz="4" w:space="0"/>
            </w:tcBorders>
          </w:tcPr>
          <w:p w14:paraId="0BEBEEFB">
            <w:pPr>
              <w:pStyle w:val="23"/>
              <w:spacing w:before="30"/>
              <w:ind w:left="107"/>
              <w:rPr>
                <w:rFonts w:ascii="仿宋" w:hAnsi="仿宋" w:eastAsia="仿宋" w:cs="仿宋"/>
              </w:rPr>
            </w:pPr>
            <w:r>
              <w:rPr>
                <w:rFonts w:hint="eastAsia" w:ascii="仿宋" w:hAnsi="仿宋" w:eastAsia="仿宋" w:cs="仿宋"/>
              </w:rPr>
              <w:t xml:space="preserve">    水利行业业务管理</w:t>
            </w:r>
          </w:p>
        </w:tc>
        <w:tc>
          <w:tcPr>
            <w:tcW w:w="2164" w:type="dxa"/>
            <w:tcBorders>
              <w:top w:val="single" w:color="000000" w:sz="4" w:space="0"/>
              <w:left w:val="single" w:color="000000" w:sz="4" w:space="0"/>
              <w:bottom w:val="single" w:color="000000" w:sz="4" w:space="0"/>
              <w:right w:val="single" w:color="000000" w:sz="4" w:space="0"/>
            </w:tcBorders>
          </w:tcPr>
          <w:p w14:paraId="3A0511D9">
            <w:pPr>
              <w:pStyle w:val="23"/>
              <w:spacing w:before="30"/>
              <w:ind w:left="107"/>
              <w:jc w:val="right"/>
              <w:rPr>
                <w:rFonts w:ascii="仿宋" w:hAnsi="仿宋" w:eastAsia="仿宋" w:cs="仿宋"/>
              </w:rPr>
            </w:pPr>
            <w:r>
              <w:rPr>
                <w:rFonts w:hint="eastAsia" w:ascii="仿宋" w:hAnsi="仿宋" w:eastAsia="仿宋" w:cs="仿宋"/>
              </w:rPr>
              <w:t>674.54</w:t>
            </w:r>
          </w:p>
        </w:tc>
        <w:tc>
          <w:tcPr>
            <w:tcW w:w="1897" w:type="dxa"/>
            <w:tcBorders>
              <w:top w:val="single" w:color="000000" w:sz="4" w:space="0"/>
              <w:left w:val="single" w:color="000000" w:sz="4" w:space="0"/>
              <w:bottom w:val="single" w:color="000000" w:sz="4" w:space="0"/>
              <w:right w:val="single" w:color="000000" w:sz="4" w:space="0"/>
            </w:tcBorders>
          </w:tcPr>
          <w:p w14:paraId="4DDA3891">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81FD61A">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82173F8">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E3275EE">
            <w:pPr>
              <w:pStyle w:val="23"/>
              <w:spacing w:before="30"/>
              <w:ind w:left="107"/>
              <w:jc w:val="right"/>
              <w:rPr>
                <w:rFonts w:ascii="仿宋" w:hAnsi="仿宋" w:eastAsia="仿宋" w:cs="仿宋"/>
              </w:rPr>
            </w:pPr>
            <w:r>
              <w:rPr>
                <w:rFonts w:hint="eastAsia" w:ascii="仿宋" w:hAnsi="仿宋" w:eastAsia="仿宋" w:cs="仿宋"/>
              </w:rPr>
              <w:t>674.54</w:t>
            </w:r>
          </w:p>
        </w:tc>
        <w:tc>
          <w:tcPr>
            <w:tcW w:w="1426" w:type="dxa"/>
            <w:tcBorders>
              <w:top w:val="single" w:color="000000" w:sz="4" w:space="0"/>
              <w:left w:val="single" w:color="000000" w:sz="4" w:space="0"/>
              <w:bottom w:val="single" w:color="000000" w:sz="4" w:space="0"/>
              <w:right w:val="single" w:color="000000" w:sz="4" w:space="0"/>
            </w:tcBorders>
          </w:tcPr>
          <w:p w14:paraId="4381F911">
            <w:pPr>
              <w:pStyle w:val="23"/>
              <w:spacing w:before="30"/>
              <w:ind w:left="107"/>
              <w:jc w:val="right"/>
              <w:rPr>
                <w:rFonts w:ascii="仿宋" w:hAnsi="仿宋" w:eastAsia="仿宋" w:cs="仿宋"/>
              </w:rPr>
            </w:pPr>
          </w:p>
        </w:tc>
      </w:tr>
      <w:tr w14:paraId="3C5C0B3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D02E4F8">
            <w:pPr>
              <w:pStyle w:val="23"/>
              <w:spacing w:before="30"/>
              <w:ind w:left="107"/>
              <w:rPr>
                <w:rFonts w:ascii="仿宋" w:hAnsi="仿宋" w:eastAsia="仿宋" w:cs="仿宋"/>
              </w:rPr>
            </w:pPr>
            <w:r>
              <w:rPr>
                <w:rFonts w:hint="eastAsia" w:ascii="仿宋" w:hAnsi="仿宋" w:eastAsia="仿宋" w:cs="仿宋"/>
              </w:rPr>
              <w:t>2130311</w:t>
            </w:r>
          </w:p>
        </w:tc>
        <w:tc>
          <w:tcPr>
            <w:tcW w:w="3927" w:type="dxa"/>
            <w:tcBorders>
              <w:top w:val="single" w:color="000000" w:sz="4" w:space="0"/>
              <w:left w:val="single" w:color="000000" w:sz="4" w:space="0"/>
              <w:bottom w:val="single" w:color="000000" w:sz="4" w:space="0"/>
              <w:right w:val="single" w:color="000000" w:sz="4" w:space="0"/>
            </w:tcBorders>
          </w:tcPr>
          <w:p w14:paraId="59E74E44">
            <w:pPr>
              <w:pStyle w:val="23"/>
              <w:spacing w:before="30"/>
              <w:ind w:left="107"/>
              <w:rPr>
                <w:rFonts w:ascii="仿宋" w:hAnsi="仿宋" w:eastAsia="仿宋" w:cs="仿宋"/>
              </w:rPr>
            </w:pPr>
            <w:r>
              <w:rPr>
                <w:rFonts w:hint="eastAsia" w:ascii="仿宋" w:hAnsi="仿宋" w:eastAsia="仿宋" w:cs="仿宋"/>
              </w:rPr>
              <w:t xml:space="preserve">    水资源节约管理与保护</w:t>
            </w:r>
          </w:p>
        </w:tc>
        <w:tc>
          <w:tcPr>
            <w:tcW w:w="2164" w:type="dxa"/>
            <w:tcBorders>
              <w:top w:val="single" w:color="000000" w:sz="4" w:space="0"/>
              <w:left w:val="single" w:color="000000" w:sz="4" w:space="0"/>
              <w:bottom w:val="single" w:color="000000" w:sz="4" w:space="0"/>
              <w:right w:val="single" w:color="000000" w:sz="4" w:space="0"/>
            </w:tcBorders>
          </w:tcPr>
          <w:p w14:paraId="682B5603">
            <w:pPr>
              <w:pStyle w:val="23"/>
              <w:spacing w:before="30"/>
              <w:ind w:left="107"/>
              <w:jc w:val="right"/>
              <w:rPr>
                <w:rFonts w:ascii="仿宋" w:hAnsi="仿宋" w:eastAsia="仿宋" w:cs="仿宋"/>
              </w:rPr>
            </w:pPr>
            <w:r>
              <w:rPr>
                <w:rFonts w:hint="eastAsia" w:ascii="仿宋" w:hAnsi="仿宋" w:eastAsia="仿宋" w:cs="仿宋"/>
              </w:rPr>
              <w:t>277.76</w:t>
            </w:r>
          </w:p>
        </w:tc>
        <w:tc>
          <w:tcPr>
            <w:tcW w:w="1897" w:type="dxa"/>
            <w:tcBorders>
              <w:top w:val="single" w:color="000000" w:sz="4" w:space="0"/>
              <w:left w:val="single" w:color="000000" w:sz="4" w:space="0"/>
              <w:bottom w:val="single" w:color="000000" w:sz="4" w:space="0"/>
              <w:right w:val="single" w:color="000000" w:sz="4" w:space="0"/>
            </w:tcBorders>
          </w:tcPr>
          <w:p w14:paraId="7BF0E90D">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062B6CE">
            <w:pPr>
              <w:pStyle w:val="23"/>
              <w:spacing w:before="30"/>
              <w:ind w:left="107"/>
              <w:jc w:val="right"/>
              <w:rPr>
                <w:rFonts w:ascii="仿宋" w:hAnsi="仿宋" w:eastAsia="仿宋" w:cs="仿宋"/>
              </w:rPr>
            </w:pPr>
            <w:r>
              <w:rPr>
                <w:rFonts w:hint="eastAsia" w:ascii="仿宋" w:hAnsi="仿宋" w:eastAsia="仿宋" w:cs="仿宋"/>
              </w:rPr>
              <w:t>228.47</w:t>
            </w:r>
          </w:p>
        </w:tc>
        <w:tc>
          <w:tcPr>
            <w:tcW w:w="1715" w:type="dxa"/>
            <w:tcBorders>
              <w:top w:val="single" w:color="000000" w:sz="4" w:space="0"/>
              <w:left w:val="single" w:color="000000" w:sz="4" w:space="0"/>
              <w:bottom w:val="single" w:color="000000" w:sz="4" w:space="0"/>
              <w:right w:val="single" w:color="000000" w:sz="4" w:space="0"/>
            </w:tcBorders>
          </w:tcPr>
          <w:p w14:paraId="159FEE34">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818FFC2">
            <w:pPr>
              <w:pStyle w:val="23"/>
              <w:spacing w:before="30"/>
              <w:ind w:left="107"/>
              <w:jc w:val="right"/>
              <w:rPr>
                <w:rFonts w:ascii="仿宋" w:hAnsi="仿宋" w:eastAsia="仿宋" w:cs="仿宋"/>
              </w:rPr>
            </w:pPr>
            <w:r>
              <w:rPr>
                <w:rFonts w:hint="eastAsia" w:ascii="仿宋" w:hAnsi="仿宋" w:eastAsia="仿宋" w:cs="仿宋"/>
              </w:rPr>
              <w:t>49.29</w:t>
            </w:r>
          </w:p>
        </w:tc>
        <w:tc>
          <w:tcPr>
            <w:tcW w:w="1426" w:type="dxa"/>
            <w:tcBorders>
              <w:top w:val="single" w:color="000000" w:sz="4" w:space="0"/>
              <w:left w:val="single" w:color="000000" w:sz="4" w:space="0"/>
              <w:bottom w:val="single" w:color="000000" w:sz="4" w:space="0"/>
              <w:right w:val="single" w:color="000000" w:sz="4" w:space="0"/>
            </w:tcBorders>
          </w:tcPr>
          <w:p w14:paraId="41440E0D">
            <w:pPr>
              <w:pStyle w:val="23"/>
              <w:spacing w:before="30"/>
              <w:ind w:left="107"/>
              <w:jc w:val="right"/>
              <w:rPr>
                <w:rFonts w:ascii="仿宋" w:hAnsi="仿宋" w:eastAsia="仿宋" w:cs="仿宋"/>
              </w:rPr>
            </w:pPr>
          </w:p>
        </w:tc>
      </w:tr>
      <w:tr w14:paraId="441C4FEE">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3C0FE5A">
            <w:pPr>
              <w:pStyle w:val="23"/>
              <w:spacing w:before="30"/>
              <w:ind w:left="107"/>
              <w:rPr>
                <w:rFonts w:ascii="仿宋" w:hAnsi="仿宋" w:eastAsia="仿宋" w:cs="仿宋"/>
              </w:rPr>
            </w:pPr>
            <w:r>
              <w:rPr>
                <w:rFonts w:hint="eastAsia" w:ascii="仿宋" w:hAnsi="仿宋" w:eastAsia="仿宋" w:cs="仿宋"/>
              </w:rPr>
              <w:t>2130314</w:t>
            </w:r>
          </w:p>
        </w:tc>
        <w:tc>
          <w:tcPr>
            <w:tcW w:w="3927" w:type="dxa"/>
            <w:tcBorders>
              <w:top w:val="single" w:color="000000" w:sz="4" w:space="0"/>
              <w:left w:val="single" w:color="000000" w:sz="4" w:space="0"/>
              <w:bottom w:val="single" w:color="000000" w:sz="4" w:space="0"/>
              <w:right w:val="single" w:color="000000" w:sz="4" w:space="0"/>
            </w:tcBorders>
          </w:tcPr>
          <w:p w14:paraId="199221B8">
            <w:pPr>
              <w:pStyle w:val="23"/>
              <w:spacing w:before="30"/>
              <w:ind w:left="107"/>
              <w:rPr>
                <w:rFonts w:ascii="仿宋" w:hAnsi="仿宋" w:eastAsia="仿宋" w:cs="仿宋"/>
              </w:rPr>
            </w:pPr>
            <w:r>
              <w:rPr>
                <w:rFonts w:hint="eastAsia" w:ascii="仿宋" w:hAnsi="仿宋" w:eastAsia="仿宋" w:cs="仿宋"/>
              </w:rPr>
              <w:t xml:space="preserve">    防汛</w:t>
            </w:r>
          </w:p>
        </w:tc>
        <w:tc>
          <w:tcPr>
            <w:tcW w:w="2164" w:type="dxa"/>
            <w:tcBorders>
              <w:top w:val="single" w:color="000000" w:sz="4" w:space="0"/>
              <w:left w:val="single" w:color="000000" w:sz="4" w:space="0"/>
              <w:bottom w:val="single" w:color="000000" w:sz="4" w:space="0"/>
              <w:right w:val="single" w:color="000000" w:sz="4" w:space="0"/>
            </w:tcBorders>
          </w:tcPr>
          <w:p w14:paraId="71004EFB">
            <w:pPr>
              <w:pStyle w:val="23"/>
              <w:spacing w:before="30"/>
              <w:ind w:left="107"/>
              <w:jc w:val="right"/>
              <w:rPr>
                <w:rFonts w:ascii="仿宋" w:hAnsi="仿宋" w:eastAsia="仿宋" w:cs="仿宋"/>
              </w:rPr>
            </w:pPr>
            <w:r>
              <w:rPr>
                <w:rFonts w:hint="eastAsia" w:ascii="仿宋" w:hAnsi="仿宋" w:eastAsia="仿宋" w:cs="仿宋"/>
              </w:rPr>
              <w:t>47.00</w:t>
            </w:r>
          </w:p>
        </w:tc>
        <w:tc>
          <w:tcPr>
            <w:tcW w:w="1897" w:type="dxa"/>
            <w:tcBorders>
              <w:top w:val="single" w:color="000000" w:sz="4" w:space="0"/>
              <w:left w:val="single" w:color="000000" w:sz="4" w:space="0"/>
              <w:bottom w:val="single" w:color="000000" w:sz="4" w:space="0"/>
              <w:right w:val="single" w:color="000000" w:sz="4" w:space="0"/>
            </w:tcBorders>
          </w:tcPr>
          <w:p w14:paraId="7512D0B0">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0BB025B">
            <w:pPr>
              <w:pStyle w:val="23"/>
              <w:spacing w:before="30"/>
              <w:ind w:left="107"/>
              <w:jc w:val="right"/>
              <w:rPr>
                <w:rFonts w:ascii="仿宋" w:hAnsi="仿宋" w:eastAsia="仿宋" w:cs="仿宋"/>
              </w:rPr>
            </w:pPr>
            <w:r>
              <w:rPr>
                <w:rFonts w:hint="eastAsia" w:ascii="仿宋" w:hAnsi="仿宋" w:eastAsia="仿宋" w:cs="仿宋"/>
              </w:rPr>
              <w:t>47.00</w:t>
            </w:r>
          </w:p>
        </w:tc>
        <w:tc>
          <w:tcPr>
            <w:tcW w:w="1715" w:type="dxa"/>
            <w:tcBorders>
              <w:top w:val="single" w:color="000000" w:sz="4" w:space="0"/>
              <w:left w:val="single" w:color="000000" w:sz="4" w:space="0"/>
              <w:bottom w:val="single" w:color="000000" w:sz="4" w:space="0"/>
              <w:right w:val="single" w:color="000000" w:sz="4" w:space="0"/>
            </w:tcBorders>
          </w:tcPr>
          <w:p w14:paraId="41C17BD2">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5A65D78">
            <w:pPr>
              <w:pStyle w:val="23"/>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2840118">
            <w:pPr>
              <w:pStyle w:val="23"/>
              <w:spacing w:before="30"/>
              <w:ind w:left="107"/>
              <w:jc w:val="right"/>
              <w:rPr>
                <w:rFonts w:ascii="仿宋" w:hAnsi="仿宋" w:eastAsia="仿宋" w:cs="仿宋"/>
              </w:rPr>
            </w:pPr>
          </w:p>
        </w:tc>
      </w:tr>
      <w:tr w14:paraId="0C256BB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77BDFD">
            <w:pPr>
              <w:pStyle w:val="23"/>
              <w:spacing w:before="30"/>
              <w:ind w:left="107"/>
              <w:rPr>
                <w:rFonts w:ascii="仿宋" w:hAnsi="仿宋" w:eastAsia="仿宋" w:cs="仿宋"/>
              </w:rPr>
            </w:pPr>
            <w:r>
              <w:rPr>
                <w:rFonts w:hint="eastAsia" w:ascii="仿宋" w:hAnsi="仿宋" w:eastAsia="仿宋" w:cs="仿宋"/>
              </w:rPr>
              <w:t>2130333</w:t>
            </w:r>
          </w:p>
        </w:tc>
        <w:tc>
          <w:tcPr>
            <w:tcW w:w="3927" w:type="dxa"/>
            <w:tcBorders>
              <w:top w:val="single" w:color="000000" w:sz="4" w:space="0"/>
              <w:left w:val="single" w:color="000000" w:sz="4" w:space="0"/>
              <w:bottom w:val="single" w:color="000000" w:sz="4" w:space="0"/>
              <w:right w:val="single" w:color="000000" w:sz="4" w:space="0"/>
            </w:tcBorders>
          </w:tcPr>
          <w:p w14:paraId="4BD913F6">
            <w:pPr>
              <w:pStyle w:val="23"/>
              <w:spacing w:before="30"/>
              <w:ind w:left="107"/>
              <w:rPr>
                <w:rFonts w:ascii="仿宋" w:hAnsi="仿宋" w:eastAsia="仿宋" w:cs="仿宋"/>
              </w:rPr>
            </w:pPr>
            <w:r>
              <w:rPr>
                <w:rFonts w:hint="eastAsia" w:ascii="仿宋" w:hAnsi="仿宋" w:eastAsia="仿宋" w:cs="仿宋"/>
              </w:rPr>
              <w:t xml:space="preserve">    信息管理</w:t>
            </w:r>
          </w:p>
        </w:tc>
        <w:tc>
          <w:tcPr>
            <w:tcW w:w="2164" w:type="dxa"/>
            <w:tcBorders>
              <w:top w:val="single" w:color="000000" w:sz="4" w:space="0"/>
              <w:left w:val="single" w:color="000000" w:sz="4" w:space="0"/>
              <w:bottom w:val="single" w:color="000000" w:sz="4" w:space="0"/>
              <w:right w:val="single" w:color="000000" w:sz="4" w:space="0"/>
            </w:tcBorders>
          </w:tcPr>
          <w:p w14:paraId="0F52043C">
            <w:pPr>
              <w:pStyle w:val="23"/>
              <w:spacing w:before="30"/>
              <w:ind w:left="107"/>
              <w:jc w:val="right"/>
              <w:rPr>
                <w:rFonts w:ascii="仿宋" w:hAnsi="仿宋" w:eastAsia="仿宋" w:cs="仿宋"/>
              </w:rPr>
            </w:pPr>
            <w:r>
              <w:rPr>
                <w:rFonts w:hint="eastAsia" w:ascii="仿宋" w:hAnsi="仿宋" w:eastAsia="仿宋" w:cs="仿宋"/>
              </w:rPr>
              <w:t>154.64</w:t>
            </w:r>
          </w:p>
        </w:tc>
        <w:tc>
          <w:tcPr>
            <w:tcW w:w="1897" w:type="dxa"/>
            <w:tcBorders>
              <w:top w:val="single" w:color="000000" w:sz="4" w:space="0"/>
              <w:left w:val="single" w:color="000000" w:sz="4" w:space="0"/>
              <w:bottom w:val="single" w:color="000000" w:sz="4" w:space="0"/>
              <w:right w:val="single" w:color="000000" w:sz="4" w:space="0"/>
            </w:tcBorders>
          </w:tcPr>
          <w:p w14:paraId="75BD98B5">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57102A3">
            <w:pPr>
              <w:pStyle w:val="23"/>
              <w:spacing w:before="30"/>
              <w:ind w:left="107"/>
              <w:jc w:val="right"/>
              <w:rPr>
                <w:rFonts w:ascii="仿宋" w:hAnsi="仿宋" w:eastAsia="仿宋" w:cs="仿宋"/>
              </w:rPr>
            </w:pPr>
            <w:r>
              <w:rPr>
                <w:rFonts w:hint="eastAsia" w:ascii="仿宋" w:hAnsi="仿宋" w:eastAsia="仿宋" w:cs="仿宋"/>
              </w:rPr>
              <w:t>154.64</w:t>
            </w:r>
          </w:p>
        </w:tc>
        <w:tc>
          <w:tcPr>
            <w:tcW w:w="1715" w:type="dxa"/>
            <w:tcBorders>
              <w:top w:val="single" w:color="000000" w:sz="4" w:space="0"/>
              <w:left w:val="single" w:color="000000" w:sz="4" w:space="0"/>
              <w:bottom w:val="single" w:color="000000" w:sz="4" w:space="0"/>
              <w:right w:val="single" w:color="000000" w:sz="4" w:space="0"/>
            </w:tcBorders>
          </w:tcPr>
          <w:p w14:paraId="0F18480A">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933F570">
            <w:pPr>
              <w:pStyle w:val="23"/>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A76B32B">
            <w:pPr>
              <w:pStyle w:val="23"/>
              <w:spacing w:before="30"/>
              <w:ind w:left="107"/>
              <w:jc w:val="right"/>
              <w:rPr>
                <w:rFonts w:ascii="仿宋" w:hAnsi="仿宋" w:eastAsia="仿宋" w:cs="仿宋"/>
              </w:rPr>
            </w:pPr>
          </w:p>
        </w:tc>
      </w:tr>
      <w:tr w14:paraId="2A0DC98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D363976">
            <w:pPr>
              <w:pStyle w:val="23"/>
              <w:spacing w:before="30"/>
              <w:ind w:left="107"/>
              <w:rPr>
                <w:rFonts w:ascii="仿宋" w:hAnsi="仿宋" w:eastAsia="仿宋" w:cs="仿宋"/>
              </w:rPr>
            </w:pPr>
            <w:r>
              <w:rPr>
                <w:rFonts w:hint="eastAsia" w:ascii="仿宋" w:hAnsi="仿宋" w:eastAsia="仿宋" w:cs="仿宋"/>
              </w:rPr>
              <w:t>2130399</w:t>
            </w:r>
          </w:p>
        </w:tc>
        <w:tc>
          <w:tcPr>
            <w:tcW w:w="3927" w:type="dxa"/>
            <w:tcBorders>
              <w:top w:val="single" w:color="000000" w:sz="4" w:space="0"/>
              <w:left w:val="single" w:color="000000" w:sz="4" w:space="0"/>
              <w:bottom w:val="single" w:color="000000" w:sz="4" w:space="0"/>
              <w:right w:val="single" w:color="000000" w:sz="4" w:space="0"/>
            </w:tcBorders>
          </w:tcPr>
          <w:p w14:paraId="58095434">
            <w:pPr>
              <w:pStyle w:val="23"/>
              <w:spacing w:before="30"/>
              <w:ind w:left="107"/>
              <w:rPr>
                <w:rFonts w:ascii="仿宋" w:hAnsi="仿宋" w:eastAsia="仿宋" w:cs="仿宋"/>
              </w:rPr>
            </w:pPr>
            <w:r>
              <w:rPr>
                <w:rFonts w:hint="eastAsia" w:ascii="仿宋" w:hAnsi="仿宋" w:eastAsia="仿宋" w:cs="仿宋"/>
              </w:rPr>
              <w:t xml:space="preserve">    其他水利支出</w:t>
            </w:r>
          </w:p>
        </w:tc>
        <w:tc>
          <w:tcPr>
            <w:tcW w:w="2164" w:type="dxa"/>
            <w:tcBorders>
              <w:top w:val="single" w:color="000000" w:sz="4" w:space="0"/>
              <w:left w:val="single" w:color="000000" w:sz="4" w:space="0"/>
              <w:bottom w:val="single" w:color="000000" w:sz="4" w:space="0"/>
              <w:right w:val="single" w:color="000000" w:sz="4" w:space="0"/>
            </w:tcBorders>
          </w:tcPr>
          <w:p w14:paraId="1A0A3D42">
            <w:pPr>
              <w:pStyle w:val="23"/>
              <w:spacing w:before="30"/>
              <w:ind w:left="107"/>
              <w:jc w:val="right"/>
              <w:rPr>
                <w:rFonts w:ascii="仿宋" w:hAnsi="仿宋" w:eastAsia="仿宋" w:cs="仿宋"/>
              </w:rPr>
            </w:pPr>
            <w:r>
              <w:rPr>
                <w:rFonts w:hint="eastAsia" w:ascii="仿宋" w:hAnsi="仿宋" w:eastAsia="仿宋" w:cs="仿宋"/>
              </w:rPr>
              <w:t>57.46</w:t>
            </w:r>
          </w:p>
        </w:tc>
        <w:tc>
          <w:tcPr>
            <w:tcW w:w="1897" w:type="dxa"/>
            <w:tcBorders>
              <w:top w:val="single" w:color="000000" w:sz="4" w:space="0"/>
              <w:left w:val="single" w:color="000000" w:sz="4" w:space="0"/>
              <w:bottom w:val="single" w:color="000000" w:sz="4" w:space="0"/>
              <w:right w:val="single" w:color="000000" w:sz="4" w:space="0"/>
            </w:tcBorders>
          </w:tcPr>
          <w:p w14:paraId="4E544204">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4B8BBD1">
            <w:pPr>
              <w:pStyle w:val="23"/>
              <w:spacing w:before="30"/>
              <w:ind w:left="107"/>
              <w:jc w:val="right"/>
              <w:rPr>
                <w:rFonts w:ascii="仿宋" w:hAnsi="仿宋" w:eastAsia="仿宋" w:cs="仿宋"/>
              </w:rPr>
            </w:pPr>
            <w:r>
              <w:rPr>
                <w:rFonts w:hint="eastAsia" w:ascii="仿宋" w:hAnsi="仿宋" w:eastAsia="仿宋" w:cs="仿宋"/>
              </w:rPr>
              <w:t>57.46</w:t>
            </w:r>
          </w:p>
        </w:tc>
        <w:tc>
          <w:tcPr>
            <w:tcW w:w="1715" w:type="dxa"/>
            <w:tcBorders>
              <w:top w:val="single" w:color="000000" w:sz="4" w:space="0"/>
              <w:left w:val="single" w:color="000000" w:sz="4" w:space="0"/>
              <w:bottom w:val="single" w:color="000000" w:sz="4" w:space="0"/>
              <w:right w:val="single" w:color="000000" w:sz="4" w:space="0"/>
            </w:tcBorders>
          </w:tcPr>
          <w:p w14:paraId="1C75CD35">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E7872C2">
            <w:pPr>
              <w:pStyle w:val="23"/>
              <w:spacing w:before="30"/>
              <w:ind w:left="107"/>
              <w:jc w:val="right"/>
              <w:rPr>
                <w:rFonts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296A851">
            <w:pPr>
              <w:pStyle w:val="23"/>
              <w:spacing w:before="30"/>
              <w:ind w:left="107"/>
              <w:jc w:val="right"/>
              <w:rPr>
                <w:rFonts w:ascii="仿宋" w:hAnsi="仿宋" w:eastAsia="仿宋" w:cs="仿宋"/>
              </w:rPr>
            </w:pPr>
          </w:p>
        </w:tc>
      </w:tr>
      <w:tr w14:paraId="32286AB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9B7AE89">
            <w:pPr>
              <w:pStyle w:val="23"/>
              <w:spacing w:before="30"/>
              <w:ind w:left="107"/>
              <w:rPr>
                <w:rFonts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2B4A4002">
            <w:pPr>
              <w:pStyle w:val="23"/>
              <w:spacing w:before="30"/>
              <w:ind w:left="107"/>
              <w:rPr>
                <w:rFonts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1099526D">
            <w:pPr>
              <w:pStyle w:val="23"/>
              <w:spacing w:before="30"/>
              <w:ind w:left="107"/>
              <w:jc w:val="right"/>
              <w:rPr>
                <w:rFonts w:ascii="仿宋" w:hAnsi="仿宋" w:eastAsia="仿宋" w:cs="仿宋"/>
              </w:rPr>
            </w:pPr>
            <w:r>
              <w:rPr>
                <w:rFonts w:hint="eastAsia" w:ascii="仿宋" w:hAnsi="仿宋" w:eastAsia="仿宋" w:cs="仿宋"/>
              </w:rPr>
              <w:t>140.32</w:t>
            </w:r>
          </w:p>
        </w:tc>
        <w:tc>
          <w:tcPr>
            <w:tcW w:w="1897" w:type="dxa"/>
            <w:tcBorders>
              <w:top w:val="single" w:color="000000" w:sz="4" w:space="0"/>
              <w:left w:val="single" w:color="000000" w:sz="4" w:space="0"/>
              <w:bottom w:val="single" w:color="000000" w:sz="4" w:space="0"/>
              <w:right w:val="single" w:color="000000" w:sz="4" w:space="0"/>
            </w:tcBorders>
          </w:tcPr>
          <w:p w14:paraId="70AC0811">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B15D232">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EBA3AB6">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7A9CEC5">
            <w:pPr>
              <w:pStyle w:val="23"/>
              <w:spacing w:before="30"/>
              <w:ind w:left="107"/>
              <w:jc w:val="right"/>
              <w:rPr>
                <w:rFonts w:ascii="仿宋" w:hAnsi="仿宋" w:eastAsia="仿宋" w:cs="仿宋"/>
              </w:rPr>
            </w:pPr>
            <w:r>
              <w:rPr>
                <w:rFonts w:hint="eastAsia" w:ascii="仿宋" w:hAnsi="仿宋" w:eastAsia="仿宋" w:cs="仿宋"/>
              </w:rPr>
              <w:t>140.32</w:t>
            </w:r>
          </w:p>
        </w:tc>
        <w:tc>
          <w:tcPr>
            <w:tcW w:w="1426" w:type="dxa"/>
            <w:tcBorders>
              <w:top w:val="single" w:color="000000" w:sz="4" w:space="0"/>
              <w:left w:val="single" w:color="000000" w:sz="4" w:space="0"/>
              <w:bottom w:val="single" w:color="000000" w:sz="4" w:space="0"/>
              <w:right w:val="single" w:color="000000" w:sz="4" w:space="0"/>
            </w:tcBorders>
          </w:tcPr>
          <w:p w14:paraId="12D5E4C2">
            <w:pPr>
              <w:pStyle w:val="23"/>
              <w:spacing w:before="30"/>
              <w:ind w:left="107"/>
              <w:jc w:val="right"/>
              <w:rPr>
                <w:rFonts w:ascii="仿宋" w:hAnsi="仿宋" w:eastAsia="仿宋" w:cs="仿宋"/>
              </w:rPr>
            </w:pPr>
          </w:p>
        </w:tc>
      </w:tr>
      <w:tr w14:paraId="40997AA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C58F488">
            <w:pPr>
              <w:pStyle w:val="23"/>
              <w:spacing w:before="30"/>
              <w:ind w:left="107"/>
              <w:rPr>
                <w:rFonts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5558DAAA">
            <w:pPr>
              <w:pStyle w:val="23"/>
              <w:spacing w:before="30"/>
              <w:ind w:left="107"/>
              <w:rPr>
                <w:rFonts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093646A6">
            <w:pPr>
              <w:pStyle w:val="23"/>
              <w:spacing w:before="30"/>
              <w:ind w:left="107"/>
              <w:jc w:val="right"/>
              <w:rPr>
                <w:rFonts w:ascii="仿宋" w:hAnsi="仿宋" w:eastAsia="仿宋" w:cs="仿宋"/>
              </w:rPr>
            </w:pPr>
            <w:r>
              <w:rPr>
                <w:rFonts w:hint="eastAsia" w:ascii="仿宋" w:hAnsi="仿宋" w:eastAsia="仿宋" w:cs="仿宋"/>
              </w:rPr>
              <w:t>140.32</w:t>
            </w:r>
          </w:p>
        </w:tc>
        <w:tc>
          <w:tcPr>
            <w:tcW w:w="1897" w:type="dxa"/>
            <w:tcBorders>
              <w:top w:val="single" w:color="000000" w:sz="4" w:space="0"/>
              <w:left w:val="single" w:color="000000" w:sz="4" w:space="0"/>
              <w:bottom w:val="single" w:color="000000" w:sz="4" w:space="0"/>
              <w:right w:val="single" w:color="000000" w:sz="4" w:space="0"/>
            </w:tcBorders>
          </w:tcPr>
          <w:p w14:paraId="2ABDC630">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14029AA8">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056D19C">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ADAFCFC">
            <w:pPr>
              <w:pStyle w:val="23"/>
              <w:spacing w:before="30"/>
              <w:ind w:left="107"/>
              <w:jc w:val="right"/>
              <w:rPr>
                <w:rFonts w:ascii="仿宋" w:hAnsi="仿宋" w:eastAsia="仿宋" w:cs="仿宋"/>
              </w:rPr>
            </w:pPr>
            <w:r>
              <w:rPr>
                <w:rFonts w:hint="eastAsia" w:ascii="仿宋" w:hAnsi="仿宋" w:eastAsia="仿宋" w:cs="仿宋"/>
              </w:rPr>
              <w:t>140.32</w:t>
            </w:r>
          </w:p>
        </w:tc>
        <w:tc>
          <w:tcPr>
            <w:tcW w:w="1426" w:type="dxa"/>
            <w:tcBorders>
              <w:top w:val="single" w:color="000000" w:sz="4" w:space="0"/>
              <w:left w:val="single" w:color="000000" w:sz="4" w:space="0"/>
              <w:bottom w:val="single" w:color="000000" w:sz="4" w:space="0"/>
              <w:right w:val="single" w:color="000000" w:sz="4" w:space="0"/>
            </w:tcBorders>
          </w:tcPr>
          <w:p w14:paraId="6BBA7DA4">
            <w:pPr>
              <w:pStyle w:val="23"/>
              <w:spacing w:before="30"/>
              <w:ind w:left="107"/>
              <w:jc w:val="right"/>
              <w:rPr>
                <w:rFonts w:ascii="仿宋" w:hAnsi="仿宋" w:eastAsia="仿宋" w:cs="仿宋"/>
              </w:rPr>
            </w:pPr>
          </w:p>
        </w:tc>
      </w:tr>
      <w:tr w14:paraId="1FEC6CA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E0A8574">
            <w:pPr>
              <w:pStyle w:val="23"/>
              <w:spacing w:before="30"/>
              <w:ind w:left="107"/>
              <w:rPr>
                <w:rFonts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7E0847BA">
            <w:pPr>
              <w:pStyle w:val="23"/>
              <w:spacing w:before="30"/>
              <w:ind w:left="107"/>
              <w:rPr>
                <w:rFonts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1479AEF">
            <w:pPr>
              <w:pStyle w:val="23"/>
              <w:spacing w:before="30"/>
              <w:ind w:left="107"/>
              <w:jc w:val="right"/>
              <w:rPr>
                <w:rFonts w:ascii="仿宋" w:hAnsi="仿宋" w:eastAsia="仿宋" w:cs="仿宋"/>
              </w:rPr>
            </w:pPr>
            <w:r>
              <w:rPr>
                <w:rFonts w:hint="eastAsia" w:ascii="仿宋" w:hAnsi="仿宋" w:eastAsia="仿宋" w:cs="仿宋"/>
              </w:rPr>
              <w:t>41.01</w:t>
            </w:r>
          </w:p>
        </w:tc>
        <w:tc>
          <w:tcPr>
            <w:tcW w:w="1897" w:type="dxa"/>
            <w:tcBorders>
              <w:top w:val="single" w:color="000000" w:sz="4" w:space="0"/>
              <w:left w:val="single" w:color="000000" w:sz="4" w:space="0"/>
              <w:bottom w:val="single" w:color="000000" w:sz="4" w:space="0"/>
              <w:right w:val="single" w:color="000000" w:sz="4" w:space="0"/>
            </w:tcBorders>
          </w:tcPr>
          <w:p w14:paraId="00887E7A">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443BD2F">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F85E890">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D5A1341">
            <w:pPr>
              <w:pStyle w:val="23"/>
              <w:spacing w:before="30"/>
              <w:ind w:left="107"/>
              <w:jc w:val="right"/>
              <w:rPr>
                <w:rFonts w:ascii="仿宋" w:hAnsi="仿宋" w:eastAsia="仿宋" w:cs="仿宋"/>
              </w:rPr>
            </w:pPr>
            <w:r>
              <w:rPr>
                <w:rFonts w:hint="eastAsia" w:ascii="仿宋" w:hAnsi="仿宋" w:eastAsia="仿宋" w:cs="仿宋"/>
              </w:rPr>
              <w:t>41.01</w:t>
            </w:r>
          </w:p>
        </w:tc>
        <w:tc>
          <w:tcPr>
            <w:tcW w:w="1426" w:type="dxa"/>
            <w:tcBorders>
              <w:top w:val="single" w:color="000000" w:sz="4" w:space="0"/>
              <w:left w:val="single" w:color="000000" w:sz="4" w:space="0"/>
              <w:bottom w:val="single" w:color="000000" w:sz="4" w:space="0"/>
              <w:right w:val="single" w:color="000000" w:sz="4" w:space="0"/>
            </w:tcBorders>
          </w:tcPr>
          <w:p w14:paraId="5375F2E5">
            <w:pPr>
              <w:pStyle w:val="23"/>
              <w:spacing w:before="30"/>
              <w:ind w:left="107"/>
              <w:jc w:val="right"/>
              <w:rPr>
                <w:rFonts w:ascii="仿宋" w:hAnsi="仿宋" w:eastAsia="仿宋" w:cs="仿宋"/>
              </w:rPr>
            </w:pPr>
          </w:p>
        </w:tc>
      </w:tr>
      <w:tr w14:paraId="0F9E1A6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B0C793E">
            <w:pPr>
              <w:pStyle w:val="23"/>
              <w:spacing w:before="30"/>
              <w:ind w:left="107"/>
              <w:rPr>
                <w:rFonts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2189B091">
            <w:pPr>
              <w:pStyle w:val="23"/>
              <w:spacing w:before="30"/>
              <w:ind w:left="107"/>
              <w:rPr>
                <w:rFonts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554F4802">
            <w:pPr>
              <w:pStyle w:val="23"/>
              <w:spacing w:before="30"/>
              <w:ind w:left="107"/>
              <w:jc w:val="right"/>
              <w:rPr>
                <w:rFonts w:ascii="仿宋" w:hAnsi="仿宋" w:eastAsia="仿宋" w:cs="仿宋"/>
              </w:rPr>
            </w:pPr>
            <w:r>
              <w:rPr>
                <w:rFonts w:hint="eastAsia" w:ascii="仿宋" w:hAnsi="仿宋" w:eastAsia="仿宋" w:cs="仿宋"/>
              </w:rPr>
              <w:t>41.47</w:t>
            </w:r>
          </w:p>
        </w:tc>
        <w:tc>
          <w:tcPr>
            <w:tcW w:w="1897" w:type="dxa"/>
            <w:tcBorders>
              <w:top w:val="single" w:color="000000" w:sz="4" w:space="0"/>
              <w:left w:val="single" w:color="000000" w:sz="4" w:space="0"/>
              <w:bottom w:val="single" w:color="000000" w:sz="4" w:space="0"/>
              <w:right w:val="single" w:color="000000" w:sz="4" w:space="0"/>
            </w:tcBorders>
          </w:tcPr>
          <w:p w14:paraId="73A4291C">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B56E0D2">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7384EB2C">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D53AE2C">
            <w:pPr>
              <w:pStyle w:val="23"/>
              <w:spacing w:before="30"/>
              <w:ind w:left="107"/>
              <w:jc w:val="right"/>
              <w:rPr>
                <w:rFonts w:ascii="仿宋" w:hAnsi="仿宋" w:eastAsia="仿宋" w:cs="仿宋"/>
              </w:rPr>
            </w:pPr>
            <w:r>
              <w:rPr>
                <w:rFonts w:hint="eastAsia" w:ascii="仿宋" w:hAnsi="仿宋" w:eastAsia="仿宋" w:cs="仿宋"/>
              </w:rPr>
              <w:t>41.47</w:t>
            </w:r>
          </w:p>
        </w:tc>
        <w:tc>
          <w:tcPr>
            <w:tcW w:w="1426" w:type="dxa"/>
            <w:tcBorders>
              <w:top w:val="single" w:color="000000" w:sz="4" w:space="0"/>
              <w:left w:val="single" w:color="000000" w:sz="4" w:space="0"/>
              <w:bottom w:val="single" w:color="000000" w:sz="4" w:space="0"/>
              <w:right w:val="single" w:color="000000" w:sz="4" w:space="0"/>
            </w:tcBorders>
          </w:tcPr>
          <w:p w14:paraId="0025FA93">
            <w:pPr>
              <w:pStyle w:val="23"/>
              <w:spacing w:before="30"/>
              <w:ind w:left="107"/>
              <w:jc w:val="right"/>
              <w:rPr>
                <w:rFonts w:ascii="仿宋" w:hAnsi="仿宋" w:eastAsia="仿宋" w:cs="仿宋"/>
              </w:rPr>
            </w:pPr>
          </w:p>
        </w:tc>
      </w:tr>
      <w:tr w14:paraId="4827BC6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49FB6E0">
            <w:pPr>
              <w:pStyle w:val="23"/>
              <w:spacing w:before="30"/>
              <w:ind w:left="107"/>
              <w:rPr>
                <w:rFonts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517176A2">
            <w:pPr>
              <w:pStyle w:val="23"/>
              <w:spacing w:before="30"/>
              <w:ind w:left="107"/>
              <w:rPr>
                <w:rFonts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162B78B2">
            <w:pPr>
              <w:pStyle w:val="23"/>
              <w:spacing w:before="30"/>
              <w:ind w:left="107"/>
              <w:jc w:val="right"/>
              <w:rPr>
                <w:rFonts w:ascii="仿宋" w:hAnsi="仿宋" w:eastAsia="仿宋" w:cs="仿宋"/>
              </w:rPr>
            </w:pPr>
            <w:r>
              <w:rPr>
                <w:rFonts w:hint="eastAsia" w:ascii="仿宋" w:hAnsi="仿宋" w:eastAsia="仿宋" w:cs="仿宋"/>
              </w:rPr>
              <w:t>57.84</w:t>
            </w:r>
          </w:p>
        </w:tc>
        <w:tc>
          <w:tcPr>
            <w:tcW w:w="1897" w:type="dxa"/>
            <w:tcBorders>
              <w:top w:val="single" w:color="000000" w:sz="4" w:space="0"/>
              <w:left w:val="single" w:color="000000" w:sz="4" w:space="0"/>
              <w:bottom w:val="single" w:color="000000" w:sz="4" w:space="0"/>
              <w:right w:val="single" w:color="000000" w:sz="4" w:space="0"/>
            </w:tcBorders>
          </w:tcPr>
          <w:p w14:paraId="29913F5A">
            <w:pPr>
              <w:pStyle w:val="23"/>
              <w:spacing w:before="30"/>
              <w:ind w:left="107"/>
              <w:jc w:val="right"/>
              <w:rPr>
                <w:rFonts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45677D9">
            <w:pPr>
              <w:pStyle w:val="23"/>
              <w:spacing w:before="30"/>
              <w:ind w:left="107"/>
              <w:jc w:val="right"/>
              <w:rPr>
                <w:rFonts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9ACFC75">
            <w:pPr>
              <w:pStyle w:val="23"/>
              <w:spacing w:before="30"/>
              <w:ind w:left="107"/>
              <w:jc w:val="right"/>
              <w:rPr>
                <w:rFonts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1F91AF2">
            <w:pPr>
              <w:pStyle w:val="23"/>
              <w:spacing w:before="30"/>
              <w:ind w:left="107"/>
              <w:jc w:val="right"/>
              <w:rPr>
                <w:rFonts w:ascii="仿宋" w:hAnsi="仿宋" w:eastAsia="仿宋" w:cs="仿宋"/>
              </w:rPr>
            </w:pPr>
            <w:r>
              <w:rPr>
                <w:rFonts w:hint="eastAsia" w:ascii="仿宋" w:hAnsi="仿宋" w:eastAsia="仿宋" w:cs="仿宋"/>
              </w:rPr>
              <w:t>57.84</w:t>
            </w:r>
          </w:p>
        </w:tc>
        <w:tc>
          <w:tcPr>
            <w:tcW w:w="1426" w:type="dxa"/>
            <w:tcBorders>
              <w:top w:val="single" w:color="000000" w:sz="4" w:space="0"/>
              <w:left w:val="single" w:color="000000" w:sz="4" w:space="0"/>
              <w:bottom w:val="single" w:color="000000" w:sz="4" w:space="0"/>
              <w:right w:val="single" w:color="000000" w:sz="4" w:space="0"/>
            </w:tcBorders>
          </w:tcPr>
          <w:p w14:paraId="735E735C">
            <w:pPr>
              <w:pStyle w:val="23"/>
              <w:spacing w:before="30"/>
              <w:ind w:left="107"/>
              <w:jc w:val="right"/>
              <w:rPr>
                <w:rFonts w:ascii="仿宋" w:hAnsi="仿宋" w:eastAsia="仿宋" w:cs="仿宋"/>
              </w:rPr>
            </w:pPr>
          </w:p>
        </w:tc>
      </w:tr>
    </w:tbl>
    <w:p w14:paraId="15ED4DCA">
      <w:pPr>
        <w:spacing w:before="59"/>
        <w:rPr>
          <w:rFonts w:ascii="仿宋" w:hAnsi="仿宋" w:eastAsia="仿宋" w:cs="仿宋"/>
        </w:rPr>
      </w:pPr>
      <w:r>
        <w:rPr>
          <w:rFonts w:hint="eastAsia" w:ascii="仿宋" w:hAnsi="仿宋" w:eastAsia="仿宋" w:cs="仿宋"/>
        </w:rPr>
        <w:t>注：本表反映本年度各项支出情况。本表金额单位转换时可能存在尾数误差。</w:t>
      </w:r>
    </w:p>
    <w:p w14:paraId="70FF82C4">
      <w:pPr>
        <w:spacing w:before="59"/>
        <w:ind w:left="57"/>
        <w:rPr>
          <w:rFonts w:ascii="仿宋" w:hAnsi="仿宋" w:eastAsia="仿宋" w:cs="仿宋"/>
        </w:rPr>
        <w:sectPr>
          <w:footerReference r:id="rId13" w:type="default"/>
          <w:pgSz w:w="16838" w:h="11906" w:orient="landscape"/>
          <w:pgMar w:top="720" w:right="567" w:bottom="720" w:left="567" w:header="170" w:footer="280" w:gutter="0"/>
          <w:pgNumType w:fmt="numberInDash"/>
          <w:cols w:space="720" w:num="1"/>
          <w:formProt w:val="0"/>
          <w:docGrid w:linePitch="100" w:charSpace="0"/>
        </w:sectPr>
      </w:pPr>
    </w:p>
    <w:tbl>
      <w:tblPr>
        <w:tblStyle w:val="13"/>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0A2F67D2">
        <w:tblPrEx>
          <w:tblCellMar>
            <w:top w:w="55" w:type="dxa"/>
            <w:left w:w="55" w:type="dxa"/>
            <w:bottom w:w="55" w:type="dxa"/>
            <w:right w:w="55" w:type="dxa"/>
          </w:tblCellMar>
        </w:tblPrEx>
        <w:trPr>
          <w:trHeight w:val="319" w:hRule="atLeast"/>
        </w:trPr>
        <w:tc>
          <w:tcPr>
            <w:tcW w:w="15372" w:type="dxa"/>
            <w:gridSpan w:val="10"/>
          </w:tcPr>
          <w:p w14:paraId="022C04FA">
            <w:pPr>
              <w:pStyle w:val="23"/>
              <w:jc w:val="center"/>
              <w:rPr>
                <w:rFonts w:ascii="仿宋" w:hAnsi="仿宋" w:eastAsia="仿宋" w:cs="仿宋"/>
                <w:b/>
                <w:bCs/>
                <w:sz w:val="44"/>
                <w:szCs w:val="44"/>
              </w:rPr>
            </w:pPr>
            <w:r>
              <w:rPr>
                <w:rFonts w:hint="eastAsia"/>
                <w:b/>
                <w:bCs/>
                <w:color w:val="000000"/>
                <w:sz w:val="36"/>
                <w:szCs w:val="36"/>
                <w:lang w:eastAsia="ar-SA"/>
              </w:rPr>
              <w:t>财政拨款收入支出决算总表</w:t>
            </w:r>
          </w:p>
        </w:tc>
      </w:tr>
      <w:tr w14:paraId="72EA55A4">
        <w:tblPrEx>
          <w:tblCellMar>
            <w:top w:w="55" w:type="dxa"/>
            <w:left w:w="55" w:type="dxa"/>
            <w:bottom w:w="55" w:type="dxa"/>
            <w:right w:w="55" w:type="dxa"/>
          </w:tblCellMar>
        </w:tblPrEx>
        <w:trPr>
          <w:trHeight w:val="319" w:hRule="atLeast"/>
        </w:trPr>
        <w:tc>
          <w:tcPr>
            <w:tcW w:w="5562" w:type="dxa"/>
            <w:gridSpan w:val="2"/>
          </w:tcPr>
          <w:p w14:paraId="06A55BB4">
            <w:pPr>
              <w:pStyle w:val="23"/>
              <w:rPr>
                <w:rFonts w:ascii="仿宋" w:hAnsi="仿宋" w:eastAsia="仿宋" w:cs="仿宋"/>
                <w:sz w:val="20"/>
              </w:rPr>
            </w:pPr>
          </w:p>
        </w:tc>
        <w:tc>
          <w:tcPr>
            <w:tcW w:w="847" w:type="dxa"/>
          </w:tcPr>
          <w:p w14:paraId="57874649">
            <w:pPr>
              <w:pStyle w:val="23"/>
              <w:rPr>
                <w:rFonts w:ascii="仿宋" w:hAnsi="仿宋" w:eastAsia="仿宋" w:cs="仿宋"/>
                <w:sz w:val="20"/>
              </w:rPr>
            </w:pPr>
          </w:p>
        </w:tc>
        <w:tc>
          <w:tcPr>
            <w:tcW w:w="1913" w:type="dxa"/>
          </w:tcPr>
          <w:p w14:paraId="0E3132B2">
            <w:pPr>
              <w:pStyle w:val="23"/>
              <w:rPr>
                <w:rFonts w:ascii="仿宋" w:hAnsi="仿宋" w:eastAsia="仿宋" w:cs="仿宋"/>
                <w:sz w:val="20"/>
              </w:rPr>
            </w:pPr>
          </w:p>
        </w:tc>
        <w:tc>
          <w:tcPr>
            <w:tcW w:w="2635" w:type="dxa"/>
            <w:gridSpan w:val="2"/>
          </w:tcPr>
          <w:p w14:paraId="51D98AF7">
            <w:pPr>
              <w:pStyle w:val="23"/>
              <w:rPr>
                <w:rFonts w:ascii="仿宋" w:hAnsi="仿宋" w:eastAsia="仿宋" w:cs="仿宋"/>
                <w:sz w:val="20"/>
              </w:rPr>
            </w:pPr>
          </w:p>
        </w:tc>
        <w:tc>
          <w:tcPr>
            <w:tcW w:w="1194" w:type="dxa"/>
          </w:tcPr>
          <w:p w14:paraId="6866026D">
            <w:pPr>
              <w:pStyle w:val="23"/>
              <w:rPr>
                <w:rFonts w:ascii="仿宋" w:hAnsi="仿宋" w:eastAsia="仿宋" w:cs="仿宋"/>
                <w:sz w:val="20"/>
              </w:rPr>
            </w:pPr>
          </w:p>
        </w:tc>
        <w:tc>
          <w:tcPr>
            <w:tcW w:w="3221" w:type="dxa"/>
            <w:gridSpan w:val="3"/>
            <w:vAlign w:val="center"/>
          </w:tcPr>
          <w:p w14:paraId="45893880">
            <w:pPr>
              <w:pStyle w:val="23"/>
              <w:jc w:val="right"/>
              <w:rPr>
                <w:rFonts w:ascii="仿宋" w:hAnsi="仿宋" w:eastAsia="仿宋" w:cs="仿宋"/>
              </w:rPr>
            </w:pPr>
            <w:r>
              <w:rPr>
                <w:rFonts w:hint="eastAsia" w:ascii="仿宋" w:hAnsi="仿宋" w:eastAsia="仿宋" w:cs="仿宋"/>
              </w:rPr>
              <w:t>公开04表</w:t>
            </w:r>
          </w:p>
        </w:tc>
      </w:tr>
      <w:tr w14:paraId="3112EC07">
        <w:tblPrEx>
          <w:tblCellMar>
            <w:top w:w="55" w:type="dxa"/>
            <w:left w:w="55" w:type="dxa"/>
            <w:bottom w:w="55" w:type="dxa"/>
            <w:right w:w="55" w:type="dxa"/>
          </w:tblCellMar>
        </w:tblPrEx>
        <w:trPr>
          <w:trHeight w:val="319" w:hRule="atLeast"/>
        </w:trPr>
        <w:tc>
          <w:tcPr>
            <w:tcW w:w="12151" w:type="dxa"/>
            <w:gridSpan w:val="7"/>
          </w:tcPr>
          <w:p w14:paraId="4EA82F01">
            <w:pPr>
              <w:pStyle w:val="23"/>
              <w:rPr>
                <w:rFonts w:ascii="仿宋" w:hAnsi="仿宋" w:eastAsia="仿宋" w:cs="仿宋"/>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3221" w:type="dxa"/>
            <w:gridSpan w:val="3"/>
            <w:vAlign w:val="center"/>
          </w:tcPr>
          <w:p w14:paraId="54D3E1FB">
            <w:pPr>
              <w:pStyle w:val="23"/>
              <w:jc w:val="right"/>
              <w:rPr>
                <w:rFonts w:ascii="仿宋" w:hAnsi="仿宋" w:eastAsia="仿宋" w:cs="仿宋"/>
              </w:rPr>
            </w:pPr>
            <w:r>
              <w:rPr>
                <w:rFonts w:hint="eastAsia" w:ascii="仿宋" w:hAnsi="仿宋" w:eastAsia="仿宋" w:cs="仿宋"/>
              </w:rPr>
              <w:t>金额单位：万元</w:t>
            </w:r>
          </w:p>
        </w:tc>
      </w:tr>
      <w:tr w14:paraId="73DC34BC">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633AA3C7">
            <w:pPr>
              <w:pStyle w:val="23"/>
              <w:jc w:val="center"/>
              <w:rPr>
                <w:rFonts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215D2999">
            <w:pPr>
              <w:pStyle w:val="23"/>
              <w:jc w:val="center"/>
              <w:rPr>
                <w:rFonts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04915DA7">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4C10F0AF">
            <w:pPr>
              <w:pStyle w:val="23"/>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697C7A8">
            <w:pPr>
              <w:pStyle w:val="23"/>
              <w:jc w:val="center"/>
              <w:rPr>
                <w:rFonts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282713B0">
            <w:pPr>
              <w:jc w:val="center"/>
              <w:rPr>
                <w:rFonts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2265017A">
            <w:pPr>
              <w:jc w:val="center"/>
              <w:rPr>
                <w:rFonts w:ascii="仿宋" w:hAnsi="仿宋" w:eastAsia="仿宋" w:cs="仿宋"/>
              </w:rPr>
            </w:pPr>
            <w:r>
              <w:rPr>
                <w:rFonts w:hint="eastAsia" w:ascii="仿宋" w:hAnsi="仿宋" w:eastAsia="仿宋" w:cs="仿宋"/>
              </w:rPr>
              <w:t>决算数</w:t>
            </w:r>
          </w:p>
        </w:tc>
      </w:tr>
      <w:tr w14:paraId="5D511B1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25F77282">
            <w:pPr>
              <w:pStyle w:val="23"/>
              <w:rPr>
                <w:rFonts w:ascii="仿宋" w:hAnsi="仿宋" w:eastAsia="仿宋" w:cs="仿宋"/>
              </w:rPr>
            </w:pPr>
          </w:p>
        </w:tc>
        <w:tc>
          <w:tcPr>
            <w:tcW w:w="1837" w:type="dxa"/>
            <w:vMerge w:val="continue"/>
            <w:tcBorders>
              <w:left w:val="single" w:color="000000" w:sz="4" w:space="0"/>
              <w:bottom w:val="single" w:color="000000" w:sz="4" w:space="0"/>
            </w:tcBorders>
          </w:tcPr>
          <w:p w14:paraId="4204C204">
            <w:pPr>
              <w:pStyle w:val="23"/>
              <w:rPr>
                <w:rFonts w:ascii="仿宋" w:hAnsi="仿宋" w:eastAsia="仿宋" w:cs="仿宋"/>
              </w:rPr>
            </w:pPr>
          </w:p>
        </w:tc>
        <w:tc>
          <w:tcPr>
            <w:tcW w:w="3667" w:type="dxa"/>
            <w:gridSpan w:val="3"/>
            <w:vMerge w:val="continue"/>
            <w:tcBorders>
              <w:left w:val="single" w:color="000000" w:sz="4" w:space="0"/>
              <w:bottom w:val="single" w:color="000000" w:sz="4" w:space="0"/>
            </w:tcBorders>
          </w:tcPr>
          <w:p w14:paraId="0210BFB3">
            <w:pPr>
              <w:pStyle w:val="23"/>
              <w:rPr>
                <w:rFonts w:ascii="仿宋" w:hAnsi="仿宋" w:eastAsia="仿宋" w:cs="仿宋"/>
              </w:rPr>
            </w:pPr>
          </w:p>
        </w:tc>
        <w:tc>
          <w:tcPr>
            <w:tcW w:w="1728" w:type="dxa"/>
            <w:tcBorders>
              <w:left w:val="single" w:color="000000" w:sz="4" w:space="0"/>
              <w:bottom w:val="single" w:color="000000" w:sz="4" w:space="0"/>
            </w:tcBorders>
            <w:vAlign w:val="center"/>
          </w:tcPr>
          <w:p w14:paraId="7E58464A">
            <w:pPr>
              <w:pStyle w:val="23"/>
              <w:jc w:val="center"/>
              <w:rPr>
                <w:rFonts w:ascii="仿宋" w:hAnsi="仿宋" w:eastAsia="仿宋" w:cs="仿宋"/>
              </w:rPr>
            </w:pPr>
            <w:r>
              <w:rPr>
                <w:rFonts w:ascii="仿宋" w:hAnsi="仿宋" w:eastAsia="仿宋" w:cs="仿宋"/>
              </w:rPr>
              <w:t>小计</w:t>
            </w:r>
          </w:p>
        </w:tc>
        <w:tc>
          <w:tcPr>
            <w:tcW w:w="1415" w:type="dxa"/>
            <w:gridSpan w:val="2"/>
            <w:tcBorders>
              <w:left w:val="single" w:color="000000" w:sz="4" w:space="0"/>
              <w:bottom w:val="single" w:color="000000" w:sz="4" w:space="0"/>
            </w:tcBorders>
            <w:vAlign w:val="center"/>
          </w:tcPr>
          <w:p w14:paraId="4D68E656">
            <w:pPr>
              <w:pStyle w:val="23"/>
              <w:jc w:val="center"/>
              <w:rPr>
                <w:rFonts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2CE7131C">
            <w:pPr>
              <w:pStyle w:val="23"/>
              <w:jc w:val="center"/>
              <w:rPr>
                <w:rFonts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01CC590B">
            <w:pPr>
              <w:pStyle w:val="23"/>
              <w:jc w:val="center"/>
              <w:rPr>
                <w:rFonts w:ascii="仿宋" w:hAnsi="仿宋" w:eastAsia="仿宋" w:cs="仿宋"/>
              </w:rPr>
            </w:pPr>
            <w:r>
              <w:rPr>
                <w:rFonts w:hint="eastAsia" w:ascii="仿宋" w:hAnsi="仿宋" w:eastAsia="仿宋" w:cs="仿宋"/>
              </w:rPr>
              <w:t>国有资本经营预算财政拨款</w:t>
            </w:r>
          </w:p>
        </w:tc>
      </w:tr>
      <w:tr w14:paraId="391291D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00C22C1">
            <w:pPr>
              <w:pStyle w:val="23"/>
              <w:rPr>
                <w:rFonts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45748621">
            <w:pPr>
              <w:pStyle w:val="23"/>
              <w:jc w:val="right"/>
              <w:rPr>
                <w:rFonts w:ascii="仿宋" w:hAnsi="仿宋" w:eastAsia="仿宋" w:cs="仿宋"/>
              </w:rPr>
            </w:pPr>
            <w:r>
              <w:rPr>
                <w:rFonts w:hint="eastAsia" w:ascii="仿宋" w:hAnsi="仿宋" w:eastAsia="仿宋" w:cs="仿宋"/>
              </w:rPr>
              <w:t>486.63</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EF1899A">
            <w:pPr>
              <w:pStyle w:val="23"/>
              <w:rPr>
                <w:rFonts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7D8ED34">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E9B44FD">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1A374F7">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AA92C66">
            <w:pPr>
              <w:pStyle w:val="23"/>
              <w:jc w:val="right"/>
              <w:rPr>
                <w:rFonts w:ascii="仿宋" w:hAnsi="仿宋" w:eastAsia="仿宋" w:cs="仿宋"/>
              </w:rPr>
            </w:pPr>
          </w:p>
        </w:tc>
      </w:tr>
      <w:tr w14:paraId="4CDD72E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49EC462">
            <w:pPr>
              <w:pStyle w:val="23"/>
              <w:rPr>
                <w:rFonts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0D556D1F">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B99277B">
            <w:pPr>
              <w:pStyle w:val="23"/>
              <w:rPr>
                <w:rFonts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669D9AC">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31C5512">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6E50FDE">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7F288F0">
            <w:pPr>
              <w:pStyle w:val="23"/>
              <w:jc w:val="right"/>
              <w:rPr>
                <w:rFonts w:ascii="仿宋" w:hAnsi="仿宋" w:eastAsia="仿宋" w:cs="仿宋"/>
              </w:rPr>
            </w:pPr>
          </w:p>
        </w:tc>
      </w:tr>
      <w:tr w14:paraId="7493A94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C498DB2">
            <w:pPr>
              <w:pStyle w:val="23"/>
              <w:rPr>
                <w:rFonts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34ED2772">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989B840">
            <w:pPr>
              <w:pStyle w:val="23"/>
              <w:rPr>
                <w:rFonts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318274D">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0043210">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05D76E2">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43C9754">
            <w:pPr>
              <w:pStyle w:val="23"/>
              <w:jc w:val="right"/>
              <w:rPr>
                <w:rFonts w:ascii="仿宋" w:hAnsi="仿宋" w:eastAsia="仿宋" w:cs="仿宋"/>
              </w:rPr>
            </w:pPr>
          </w:p>
        </w:tc>
      </w:tr>
      <w:tr w14:paraId="78858EE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A0CBB5C">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28BE927">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61B1DCD">
            <w:pPr>
              <w:pStyle w:val="23"/>
              <w:rPr>
                <w:rFonts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C26EC7A">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A91923C">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8982AC1">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6BBE8C8">
            <w:pPr>
              <w:pStyle w:val="23"/>
              <w:jc w:val="right"/>
              <w:rPr>
                <w:rFonts w:ascii="仿宋" w:hAnsi="仿宋" w:eastAsia="仿宋" w:cs="仿宋"/>
              </w:rPr>
            </w:pPr>
          </w:p>
        </w:tc>
      </w:tr>
      <w:tr w14:paraId="48BAED0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85D3FBA">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C7C8F8E">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7FFF560">
            <w:pPr>
              <w:pStyle w:val="23"/>
              <w:rPr>
                <w:rFonts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94FEB2B">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8880077">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BC7828E">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D51EA55">
            <w:pPr>
              <w:pStyle w:val="23"/>
              <w:jc w:val="right"/>
              <w:rPr>
                <w:rFonts w:ascii="仿宋" w:hAnsi="仿宋" w:eastAsia="仿宋" w:cs="仿宋"/>
              </w:rPr>
            </w:pPr>
          </w:p>
        </w:tc>
      </w:tr>
      <w:tr w14:paraId="0E98CD8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D216166">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2A591D7">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1D8AB8E">
            <w:pPr>
              <w:pStyle w:val="23"/>
              <w:rPr>
                <w:rFonts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2BBAE95">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810EB35">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052FE77">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68232B8">
            <w:pPr>
              <w:pStyle w:val="23"/>
              <w:jc w:val="right"/>
              <w:rPr>
                <w:rFonts w:ascii="仿宋" w:hAnsi="仿宋" w:eastAsia="仿宋" w:cs="仿宋"/>
              </w:rPr>
            </w:pPr>
          </w:p>
        </w:tc>
      </w:tr>
      <w:tr w14:paraId="24D18E6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92D1E45">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FFDF4C9">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443970F">
            <w:pPr>
              <w:pStyle w:val="23"/>
              <w:rPr>
                <w:rFonts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86F81E1">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6E57618">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F87F217">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45B75EC">
            <w:pPr>
              <w:pStyle w:val="23"/>
              <w:jc w:val="right"/>
              <w:rPr>
                <w:rFonts w:ascii="仿宋" w:hAnsi="仿宋" w:eastAsia="仿宋" w:cs="仿宋"/>
              </w:rPr>
            </w:pPr>
          </w:p>
        </w:tc>
      </w:tr>
      <w:tr w14:paraId="0E7E53D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93B6A8A">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EE75F60">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B82E5F3">
            <w:pPr>
              <w:pStyle w:val="23"/>
              <w:rPr>
                <w:rFonts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6519A65">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95F8E4B">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EA53248">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AB30E1B">
            <w:pPr>
              <w:pStyle w:val="23"/>
              <w:jc w:val="right"/>
              <w:rPr>
                <w:rFonts w:ascii="仿宋" w:hAnsi="仿宋" w:eastAsia="仿宋" w:cs="仿宋"/>
              </w:rPr>
            </w:pPr>
          </w:p>
        </w:tc>
      </w:tr>
      <w:tr w14:paraId="2AC66DE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13FF65C">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D7BC943">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343596D">
            <w:pPr>
              <w:pStyle w:val="23"/>
              <w:rPr>
                <w:rFonts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29E2448">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720CC3D">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39E096C">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AABAD6D">
            <w:pPr>
              <w:pStyle w:val="23"/>
              <w:jc w:val="right"/>
              <w:rPr>
                <w:rFonts w:ascii="仿宋" w:hAnsi="仿宋" w:eastAsia="仿宋" w:cs="仿宋"/>
              </w:rPr>
            </w:pPr>
          </w:p>
        </w:tc>
      </w:tr>
      <w:tr w14:paraId="070FCD1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8BA8B3D">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CF464DE">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78E2EA8">
            <w:pPr>
              <w:pStyle w:val="23"/>
              <w:rPr>
                <w:rFonts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320E36A">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E6708A6">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EE25C38">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FEBBAD2">
            <w:pPr>
              <w:pStyle w:val="23"/>
              <w:jc w:val="right"/>
              <w:rPr>
                <w:rFonts w:ascii="仿宋" w:hAnsi="仿宋" w:eastAsia="仿宋" w:cs="仿宋"/>
              </w:rPr>
            </w:pPr>
          </w:p>
        </w:tc>
      </w:tr>
      <w:tr w14:paraId="740AFF2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AAD6B1F">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89287E2">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E67F0D7">
            <w:pPr>
              <w:pStyle w:val="23"/>
              <w:rPr>
                <w:rFonts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D233A4A">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303541A">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42BCF5A">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89E502D">
            <w:pPr>
              <w:pStyle w:val="23"/>
              <w:jc w:val="right"/>
              <w:rPr>
                <w:rFonts w:ascii="仿宋" w:hAnsi="仿宋" w:eastAsia="仿宋" w:cs="仿宋"/>
              </w:rPr>
            </w:pPr>
          </w:p>
        </w:tc>
      </w:tr>
      <w:tr w14:paraId="62A9C36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DE22224">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A300870">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57DBC62">
            <w:pPr>
              <w:pStyle w:val="23"/>
              <w:rPr>
                <w:rFonts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0B1BF5D">
            <w:pPr>
              <w:pStyle w:val="23"/>
              <w:jc w:val="right"/>
              <w:rPr>
                <w:rFonts w:ascii="仿宋" w:hAnsi="仿宋" w:eastAsia="仿宋" w:cs="仿宋"/>
              </w:rPr>
            </w:pPr>
            <w:r>
              <w:rPr>
                <w:rFonts w:hint="eastAsia" w:ascii="仿宋" w:hAnsi="仿宋" w:eastAsia="仿宋" w:cs="仿宋"/>
              </w:rPr>
              <w:t>487.56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22D0994">
            <w:pPr>
              <w:pStyle w:val="23"/>
              <w:jc w:val="right"/>
              <w:rPr>
                <w:rFonts w:ascii="仿宋" w:hAnsi="仿宋" w:eastAsia="仿宋" w:cs="仿宋"/>
              </w:rPr>
            </w:pPr>
            <w:r>
              <w:rPr>
                <w:rFonts w:hint="eastAsia" w:ascii="仿宋" w:hAnsi="仿宋" w:eastAsia="仿宋" w:cs="仿宋"/>
              </w:rPr>
              <w:t>487.56</w:t>
            </w:r>
          </w:p>
        </w:tc>
        <w:tc>
          <w:tcPr>
            <w:tcW w:w="1500" w:type="dxa"/>
            <w:tcBorders>
              <w:top w:val="single" w:color="000000" w:sz="4" w:space="0"/>
              <w:left w:val="single" w:color="000000" w:sz="4" w:space="0"/>
              <w:bottom w:val="single" w:color="000000" w:sz="4" w:space="0"/>
              <w:right w:val="single" w:color="000000" w:sz="4" w:space="0"/>
            </w:tcBorders>
            <w:vAlign w:val="center"/>
          </w:tcPr>
          <w:p w14:paraId="7BA2D1B2">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2C011D1">
            <w:pPr>
              <w:pStyle w:val="23"/>
              <w:jc w:val="right"/>
              <w:rPr>
                <w:rFonts w:ascii="仿宋" w:hAnsi="仿宋" w:eastAsia="仿宋" w:cs="仿宋"/>
              </w:rPr>
            </w:pPr>
          </w:p>
        </w:tc>
      </w:tr>
      <w:tr w14:paraId="5D401B0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6EA4436">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A08FB22">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D4EF416">
            <w:pPr>
              <w:pStyle w:val="23"/>
              <w:rPr>
                <w:rFonts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28228EF">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8E099F8">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113430C">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2552D4D">
            <w:pPr>
              <w:pStyle w:val="23"/>
              <w:jc w:val="right"/>
              <w:rPr>
                <w:rFonts w:ascii="仿宋" w:hAnsi="仿宋" w:eastAsia="仿宋" w:cs="仿宋"/>
              </w:rPr>
            </w:pPr>
          </w:p>
        </w:tc>
      </w:tr>
      <w:tr w14:paraId="4CE9955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FDB499E">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BBAA709">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06B2292">
            <w:pPr>
              <w:pStyle w:val="23"/>
              <w:rPr>
                <w:rFonts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A31AFBD">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5C1C49F">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3B5065E">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FC1EA28">
            <w:pPr>
              <w:pStyle w:val="23"/>
              <w:jc w:val="right"/>
              <w:rPr>
                <w:rFonts w:ascii="仿宋" w:hAnsi="仿宋" w:eastAsia="仿宋" w:cs="仿宋"/>
              </w:rPr>
            </w:pPr>
          </w:p>
        </w:tc>
      </w:tr>
      <w:tr w14:paraId="5AEDDBD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49B8436">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381C641">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FDEA3C0">
            <w:pPr>
              <w:pStyle w:val="23"/>
              <w:rPr>
                <w:rFonts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52FBF8A">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2FA453D">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AED4A66">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9ABE578">
            <w:pPr>
              <w:pStyle w:val="23"/>
              <w:jc w:val="right"/>
              <w:rPr>
                <w:rFonts w:ascii="仿宋" w:hAnsi="仿宋" w:eastAsia="仿宋" w:cs="仿宋"/>
              </w:rPr>
            </w:pPr>
          </w:p>
        </w:tc>
      </w:tr>
      <w:tr w14:paraId="11BF692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9DA76E4">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C67F431">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001FCE0">
            <w:pPr>
              <w:pStyle w:val="23"/>
              <w:rPr>
                <w:rFonts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5320E9E">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75BAA0A">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89F344D">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1DCE849">
            <w:pPr>
              <w:pStyle w:val="23"/>
              <w:jc w:val="right"/>
              <w:rPr>
                <w:rFonts w:ascii="仿宋" w:hAnsi="仿宋" w:eastAsia="仿宋" w:cs="仿宋"/>
              </w:rPr>
            </w:pPr>
          </w:p>
        </w:tc>
      </w:tr>
      <w:tr w14:paraId="26547F3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CAF30C0">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F149E92">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D4A51EE">
            <w:pPr>
              <w:pStyle w:val="23"/>
              <w:rPr>
                <w:rFonts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318FC99">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0F13A3A">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421CA4A">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45001E3">
            <w:pPr>
              <w:pStyle w:val="23"/>
              <w:jc w:val="right"/>
              <w:rPr>
                <w:rFonts w:ascii="仿宋" w:hAnsi="仿宋" w:eastAsia="仿宋" w:cs="仿宋"/>
              </w:rPr>
            </w:pPr>
          </w:p>
        </w:tc>
      </w:tr>
      <w:tr w14:paraId="0FEC86E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1C30CDD">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489DFDC">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1F15A3D">
            <w:pPr>
              <w:pStyle w:val="23"/>
              <w:rPr>
                <w:rFonts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FA3BA1F">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30E4B98">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99F8211">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40432DA">
            <w:pPr>
              <w:pStyle w:val="23"/>
              <w:jc w:val="right"/>
              <w:rPr>
                <w:rFonts w:ascii="仿宋" w:hAnsi="仿宋" w:eastAsia="仿宋" w:cs="仿宋"/>
              </w:rPr>
            </w:pPr>
          </w:p>
        </w:tc>
      </w:tr>
      <w:tr w14:paraId="0BE45AA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6E361CC">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70442EC">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75519ED">
            <w:pPr>
              <w:pStyle w:val="23"/>
              <w:rPr>
                <w:rFonts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3BC31A6">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C841381">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751EB64">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85876EC">
            <w:pPr>
              <w:pStyle w:val="23"/>
              <w:jc w:val="right"/>
              <w:rPr>
                <w:rFonts w:ascii="仿宋" w:hAnsi="仿宋" w:eastAsia="仿宋" w:cs="仿宋"/>
              </w:rPr>
            </w:pPr>
          </w:p>
        </w:tc>
      </w:tr>
      <w:tr w14:paraId="032974D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152C1C0">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A0BA2C8">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8801A19">
            <w:pPr>
              <w:pStyle w:val="23"/>
              <w:rPr>
                <w:rFonts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C33BE4D">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1BAE1E5">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543AF9A">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2CA071C">
            <w:pPr>
              <w:pStyle w:val="23"/>
              <w:jc w:val="right"/>
              <w:rPr>
                <w:rFonts w:ascii="仿宋" w:hAnsi="仿宋" w:eastAsia="仿宋" w:cs="仿宋"/>
              </w:rPr>
            </w:pPr>
          </w:p>
        </w:tc>
      </w:tr>
      <w:tr w14:paraId="0B0ADD3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12B5A6F">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C3ADCBD">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34CD298">
            <w:pPr>
              <w:pStyle w:val="23"/>
              <w:rPr>
                <w:rFonts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C4B8C42">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E3EB8E0">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D1362F7">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511DD19">
            <w:pPr>
              <w:pStyle w:val="23"/>
              <w:jc w:val="right"/>
              <w:rPr>
                <w:rFonts w:ascii="仿宋" w:hAnsi="仿宋" w:eastAsia="仿宋" w:cs="仿宋"/>
              </w:rPr>
            </w:pPr>
          </w:p>
        </w:tc>
      </w:tr>
      <w:tr w14:paraId="6368519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F542E8C">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B8EA56F">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FF0EE46">
            <w:pPr>
              <w:pStyle w:val="23"/>
              <w:rPr>
                <w:rFonts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1408D52">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A4352CD">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1912EC3">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6EF0C0D">
            <w:pPr>
              <w:pStyle w:val="23"/>
              <w:jc w:val="right"/>
              <w:rPr>
                <w:rFonts w:ascii="仿宋" w:hAnsi="仿宋" w:eastAsia="仿宋" w:cs="仿宋"/>
              </w:rPr>
            </w:pPr>
          </w:p>
        </w:tc>
      </w:tr>
      <w:tr w14:paraId="08E4E25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9F28A9D">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4900485">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4109FD1">
            <w:pPr>
              <w:pStyle w:val="23"/>
              <w:rPr>
                <w:rFonts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D16BA5B">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2903745">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19D0729">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5BE795F">
            <w:pPr>
              <w:pStyle w:val="23"/>
              <w:jc w:val="right"/>
              <w:rPr>
                <w:rFonts w:ascii="仿宋" w:hAnsi="仿宋" w:eastAsia="仿宋" w:cs="仿宋"/>
              </w:rPr>
            </w:pPr>
          </w:p>
        </w:tc>
      </w:tr>
      <w:tr w14:paraId="556A3AB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ECFBB69">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B41134D">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F7A22B5">
            <w:pPr>
              <w:pStyle w:val="23"/>
              <w:rPr>
                <w:rFonts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F9981AD">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1301717">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78BAE72">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81D10AE">
            <w:pPr>
              <w:pStyle w:val="23"/>
              <w:jc w:val="right"/>
              <w:rPr>
                <w:rFonts w:ascii="仿宋" w:hAnsi="仿宋" w:eastAsia="仿宋" w:cs="仿宋"/>
              </w:rPr>
            </w:pPr>
          </w:p>
        </w:tc>
      </w:tr>
      <w:tr w14:paraId="4A18DB8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5C6F2C8">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C1F9172">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1362BBD">
            <w:pPr>
              <w:pStyle w:val="23"/>
              <w:rPr>
                <w:rFonts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9266FDF">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C391A86">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A201BCF">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E975D9C">
            <w:pPr>
              <w:pStyle w:val="23"/>
              <w:jc w:val="right"/>
              <w:rPr>
                <w:rFonts w:ascii="仿宋" w:hAnsi="仿宋" w:eastAsia="仿宋" w:cs="仿宋"/>
              </w:rPr>
            </w:pPr>
          </w:p>
        </w:tc>
      </w:tr>
      <w:tr w14:paraId="4EBDC57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C951827">
            <w:pPr>
              <w:pStyle w:val="23"/>
              <w:rPr>
                <w:rFonts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A0DFF3D">
            <w:pPr>
              <w:pStyle w:val="23"/>
              <w:jc w:val="right"/>
              <w:rPr>
                <w:rFonts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34D28B4">
            <w:pPr>
              <w:pStyle w:val="23"/>
              <w:rPr>
                <w:rFonts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224C066">
            <w:pPr>
              <w:pStyle w:val="23"/>
              <w:jc w:val="right"/>
              <w:rPr>
                <w:rFonts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9D249C8">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757AC9E">
            <w:pPr>
              <w:pStyle w:val="23"/>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9146C7D">
            <w:pPr>
              <w:pStyle w:val="23"/>
              <w:jc w:val="right"/>
              <w:rPr>
                <w:rFonts w:ascii="仿宋" w:hAnsi="仿宋" w:eastAsia="仿宋" w:cs="仿宋"/>
              </w:rPr>
            </w:pPr>
          </w:p>
        </w:tc>
      </w:tr>
      <w:tr w14:paraId="55B1F6CB">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4E75F6DA">
            <w:pPr>
              <w:pStyle w:val="23"/>
              <w:jc w:val="center"/>
              <w:rPr>
                <w:rFonts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1B6A9B7A">
            <w:pPr>
              <w:jc w:val="right"/>
              <w:rPr>
                <w:rFonts w:ascii="仿宋" w:hAnsi="仿宋" w:eastAsia="仿宋" w:cs="仿宋"/>
              </w:rPr>
            </w:pPr>
            <w:r>
              <w:rPr>
                <w:rFonts w:hint="eastAsia" w:ascii="仿宋" w:hAnsi="仿宋" w:eastAsia="仿宋" w:cs="仿宋"/>
              </w:rPr>
              <w:t>486.63</w:t>
            </w:r>
          </w:p>
        </w:tc>
        <w:tc>
          <w:tcPr>
            <w:tcW w:w="3667" w:type="dxa"/>
            <w:gridSpan w:val="3"/>
            <w:tcBorders>
              <w:top w:val="single" w:color="000000" w:sz="4" w:space="0"/>
              <w:left w:val="single" w:color="000000" w:sz="4" w:space="0"/>
              <w:bottom w:val="single" w:color="000000" w:sz="4" w:space="0"/>
            </w:tcBorders>
            <w:vAlign w:val="center"/>
          </w:tcPr>
          <w:p w14:paraId="5A8BD633">
            <w:pPr>
              <w:pStyle w:val="23"/>
              <w:jc w:val="center"/>
              <w:rPr>
                <w:rFonts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6A81149F">
            <w:pPr>
              <w:jc w:val="right"/>
              <w:rPr>
                <w:rFonts w:ascii="仿宋" w:hAnsi="仿宋" w:eastAsia="仿宋" w:cs="仿宋"/>
              </w:rPr>
            </w:pPr>
            <w:r>
              <w:rPr>
                <w:rFonts w:hint="eastAsia" w:ascii="仿宋" w:hAnsi="仿宋" w:eastAsia="仿宋" w:cs="仿宋"/>
              </w:rPr>
              <w:t>487.56</w:t>
            </w:r>
          </w:p>
        </w:tc>
        <w:tc>
          <w:tcPr>
            <w:tcW w:w="1415" w:type="dxa"/>
            <w:gridSpan w:val="2"/>
            <w:tcBorders>
              <w:top w:val="single" w:color="000000" w:sz="4" w:space="0"/>
              <w:left w:val="single" w:color="000000" w:sz="4" w:space="0"/>
              <w:bottom w:val="single" w:color="000000" w:sz="4" w:space="0"/>
            </w:tcBorders>
            <w:vAlign w:val="center"/>
          </w:tcPr>
          <w:p w14:paraId="3012F734">
            <w:pPr>
              <w:jc w:val="right"/>
              <w:rPr>
                <w:rFonts w:ascii="仿宋" w:hAnsi="仿宋" w:eastAsia="仿宋" w:cs="仿宋"/>
              </w:rPr>
            </w:pPr>
            <w:r>
              <w:rPr>
                <w:rFonts w:hint="eastAsia" w:ascii="仿宋" w:hAnsi="仿宋" w:eastAsia="仿宋" w:cs="仿宋"/>
              </w:rPr>
              <w:t>487.56</w:t>
            </w:r>
          </w:p>
        </w:tc>
        <w:tc>
          <w:tcPr>
            <w:tcW w:w="1500" w:type="dxa"/>
            <w:tcBorders>
              <w:top w:val="single" w:color="000000" w:sz="4" w:space="0"/>
              <w:left w:val="single" w:color="000000" w:sz="4" w:space="0"/>
              <w:bottom w:val="single" w:color="000000" w:sz="4" w:space="0"/>
            </w:tcBorders>
            <w:vAlign w:val="center"/>
          </w:tcPr>
          <w:p w14:paraId="3E7D0745">
            <w:pPr>
              <w:jc w:val="right"/>
              <w:rPr>
                <w:rFonts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5A64CFF">
            <w:pPr>
              <w:jc w:val="right"/>
              <w:rPr>
                <w:rFonts w:ascii="仿宋" w:hAnsi="仿宋" w:eastAsia="仿宋" w:cs="仿宋"/>
              </w:rPr>
            </w:pPr>
          </w:p>
        </w:tc>
      </w:tr>
      <w:tr w14:paraId="1EEE70B5">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468D2081">
            <w:pPr>
              <w:pStyle w:val="23"/>
              <w:rPr>
                <w:rFonts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1E70E6CC">
            <w:pPr>
              <w:pStyle w:val="23"/>
              <w:jc w:val="right"/>
              <w:rPr>
                <w:rFonts w:ascii="仿宋" w:hAnsi="仿宋" w:eastAsia="仿宋" w:cs="仿宋"/>
              </w:rPr>
            </w:pPr>
            <w:r>
              <w:rPr>
                <w:rFonts w:hint="eastAsia" w:ascii="仿宋" w:hAnsi="仿宋" w:eastAsia="仿宋" w:cs="仿宋"/>
              </w:rPr>
              <w:t>0.93</w:t>
            </w:r>
          </w:p>
        </w:tc>
        <w:tc>
          <w:tcPr>
            <w:tcW w:w="3667" w:type="dxa"/>
            <w:gridSpan w:val="3"/>
            <w:tcBorders>
              <w:left w:val="single" w:color="000000" w:sz="4" w:space="0"/>
              <w:bottom w:val="single" w:color="000000" w:sz="4" w:space="0"/>
            </w:tcBorders>
            <w:vAlign w:val="center"/>
          </w:tcPr>
          <w:p w14:paraId="3C267303">
            <w:pPr>
              <w:pStyle w:val="23"/>
              <w:rPr>
                <w:rFonts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77354D16">
            <w:pPr>
              <w:pStyle w:val="23"/>
              <w:jc w:val="right"/>
              <w:rPr>
                <w:rFonts w:ascii="仿宋" w:hAnsi="仿宋" w:eastAsia="仿宋" w:cs="仿宋"/>
              </w:rPr>
            </w:pPr>
          </w:p>
        </w:tc>
        <w:tc>
          <w:tcPr>
            <w:tcW w:w="1415" w:type="dxa"/>
            <w:gridSpan w:val="2"/>
            <w:tcBorders>
              <w:left w:val="single" w:color="000000" w:sz="4" w:space="0"/>
              <w:bottom w:val="single" w:color="000000" w:sz="4" w:space="0"/>
            </w:tcBorders>
            <w:vAlign w:val="center"/>
          </w:tcPr>
          <w:p w14:paraId="7C3D6327">
            <w:pPr>
              <w:pStyle w:val="23"/>
              <w:jc w:val="right"/>
              <w:rPr>
                <w:rFonts w:ascii="仿宋" w:hAnsi="仿宋" w:eastAsia="仿宋" w:cs="仿宋"/>
              </w:rPr>
            </w:pPr>
          </w:p>
        </w:tc>
        <w:tc>
          <w:tcPr>
            <w:tcW w:w="1500" w:type="dxa"/>
            <w:tcBorders>
              <w:left w:val="single" w:color="000000" w:sz="4" w:space="0"/>
              <w:bottom w:val="single" w:color="000000" w:sz="4" w:space="0"/>
            </w:tcBorders>
            <w:vAlign w:val="center"/>
          </w:tcPr>
          <w:p w14:paraId="0F379F49">
            <w:pPr>
              <w:pStyle w:val="23"/>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5467C2B8">
            <w:pPr>
              <w:pStyle w:val="23"/>
              <w:jc w:val="right"/>
              <w:rPr>
                <w:rFonts w:ascii="仿宋" w:hAnsi="仿宋" w:eastAsia="仿宋" w:cs="仿宋"/>
              </w:rPr>
            </w:pPr>
          </w:p>
        </w:tc>
      </w:tr>
      <w:tr w14:paraId="34012576">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243CA0C0">
            <w:pPr>
              <w:pStyle w:val="23"/>
              <w:rPr>
                <w:rFonts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0438DFA6">
            <w:pPr>
              <w:pStyle w:val="23"/>
              <w:jc w:val="right"/>
              <w:rPr>
                <w:rFonts w:ascii="仿宋" w:hAnsi="仿宋" w:eastAsia="仿宋" w:cs="仿宋"/>
              </w:rPr>
            </w:pPr>
            <w:r>
              <w:rPr>
                <w:rFonts w:hint="eastAsia" w:ascii="仿宋" w:hAnsi="仿宋" w:eastAsia="仿宋" w:cs="仿宋"/>
              </w:rPr>
              <w:t>0.93</w:t>
            </w:r>
          </w:p>
        </w:tc>
        <w:tc>
          <w:tcPr>
            <w:tcW w:w="3667" w:type="dxa"/>
            <w:gridSpan w:val="3"/>
            <w:tcBorders>
              <w:left w:val="single" w:color="000000" w:sz="4" w:space="0"/>
              <w:bottom w:val="single" w:color="000000" w:sz="4" w:space="0"/>
            </w:tcBorders>
            <w:vAlign w:val="center"/>
          </w:tcPr>
          <w:p w14:paraId="4F73A2BD">
            <w:pPr>
              <w:pStyle w:val="23"/>
              <w:rPr>
                <w:rFonts w:ascii="仿宋" w:hAnsi="仿宋" w:eastAsia="仿宋" w:cs="仿宋"/>
              </w:rPr>
            </w:pPr>
          </w:p>
        </w:tc>
        <w:tc>
          <w:tcPr>
            <w:tcW w:w="1728" w:type="dxa"/>
            <w:tcBorders>
              <w:left w:val="single" w:color="000000" w:sz="4" w:space="0"/>
              <w:bottom w:val="single" w:color="000000" w:sz="4" w:space="0"/>
            </w:tcBorders>
            <w:vAlign w:val="center"/>
          </w:tcPr>
          <w:p w14:paraId="0F9153AD">
            <w:pPr>
              <w:pStyle w:val="23"/>
              <w:jc w:val="right"/>
              <w:rPr>
                <w:rFonts w:ascii="仿宋" w:hAnsi="仿宋" w:eastAsia="仿宋" w:cs="仿宋"/>
              </w:rPr>
            </w:pPr>
          </w:p>
        </w:tc>
        <w:tc>
          <w:tcPr>
            <w:tcW w:w="1415" w:type="dxa"/>
            <w:gridSpan w:val="2"/>
            <w:tcBorders>
              <w:left w:val="single" w:color="000000" w:sz="4" w:space="0"/>
              <w:bottom w:val="single" w:color="000000" w:sz="4" w:space="0"/>
            </w:tcBorders>
            <w:vAlign w:val="center"/>
          </w:tcPr>
          <w:p w14:paraId="7302CA3F">
            <w:pPr>
              <w:pStyle w:val="23"/>
              <w:jc w:val="right"/>
              <w:rPr>
                <w:rFonts w:ascii="仿宋" w:hAnsi="仿宋" w:eastAsia="仿宋" w:cs="仿宋"/>
              </w:rPr>
            </w:pPr>
          </w:p>
        </w:tc>
        <w:tc>
          <w:tcPr>
            <w:tcW w:w="1500" w:type="dxa"/>
            <w:tcBorders>
              <w:left w:val="single" w:color="000000" w:sz="4" w:space="0"/>
              <w:bottom w:val="single" w:color="000000" w:sz="4" w:space="0"/>
            </w:tcBorders>
            <w:vAlign w:val="center"/>
          </w:tcPr>
          <w:p w14:paraId="1D01440E">
            <w:pPr>
              <w:pStyle w:val="23"/>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48959A01">
            <w:pPr>
              <w:pStyle w:val="23"/>
              <w:jc w:val="right"/>
              <w:rPr>
                <w:rFonts w:ascii="仿宋" w:hAnsi="仿宋" w:eastAsia="仿宋" w:cs="仿宋"/>
              </w:rPr>
            </w:pPr>
          </w:p>
        </w:tc>
      </w:tr>
      <w:tr w14:paraId="48C0010D">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2265847F">
            <w:pPr>
              <w:pStyle w:val="23"/>
              <w:rPr>
                <w:rFonts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45CC0B1A">
            <w:pPr>
              <w:pStyle w:val="23"/>
              <w:jc w:val="right"/>
              <w:rPr>
                <w:rFonts w:ascii="仿宋" w:hAnsi="仿宋" w:eastAsia="仿宋" w:cs="仿宋"/>
              </w:rPr>
            </w:pPr>
          </w:p>
        </w:tc>
        <w:tc>
          <w:tcPr>
            <w:tcW w:w="3667" w:type="dxa"/>
            <w:gridSpan w:val="3"/>
            <w:tcBorders>
              <w:left w:val="single" w:color="000000" w:sz="4" w:space="0"/>
              <w:bottom w:val="single" w:color="000000" w:sz="4" w:space="0"/>
            </w:tcBorders>
            <w:vAlign w:val="center"/>
          </w:tcPr>
          <w:p w14:paraId="7BD47839">
            <w:pPr>
              <w:pStyle w:val="23"/>
              <w:rPr>
                <w:rFonts w:ascii="仿宋" w:hAnsi="仿宋" w:eastAsia="仿宋" w:cs="仿宋"/>
              </w:rPr>
            </w:pPr>
          </w:p>
        </w:tc>
        <w:tc>
          <w:tcPr>
            <w:tcW w:w="1728" w:type="dxa"/>
            <w:tcBorders>
              <w:left w:val="single" w:color="000000" w:sz="4" w:space="0"/>
              <w:bottom w:val="single" w:color="000000" w:sz="4" w:space="0"/>
            </w:tcBorders>
            <w:vAlign w:val="center"/>
          </w:tcPr>
          <w:p w14:paraId="762F3A48">
            <w:pPr>
              <w:pStyle w:val="23"/>
              <w:jc w:val="right"/>
              <w:rPr>
                <w:rFonts w:ascii="仿宋" w:hAnsi="仿宋" w:eastAsia="仿宋" w:cs="仿宋"/>
              </w:rPr>
            </w:pPr>
          </w:p>
        </w:tc>
        <w:tc>
          <w:tcPr>
            <w:tcW w:w="1415" w:type="dxa"/>
            <w:gridSpan w:val="2"/>
            <w:tcBorders>
              <w:left w:val="single" w:color="000000" w:sz="4" w:space="0"/>
              <w:bottom w:val="single" w:color="000000" w:sz="4" w:space="0"/>
            </w:tcBorders>
            <w:vAlign w:val="center"/>
          </w:tcPr>
          <w:p w14:paraId="3AC5BD6D">
            <w:pPr>
              <w:pStyle w:val="23"/>
              <w:jc w:val="right"/>
              <w:rPr>
                <w:rFonts w:ascii="仿宋" w:hAnsi="仿宋" w:eastAsia="仿宋" w:cs="仿宋"/>
              </w:rPr>
            </w:pPr>
          </w:p>
        </w:tc>
        <w:tc>
          <w:tcPr>
            <w:tcW w:w="1500" w:type="dxa"/>
            <w:tcBorders>
              <w:left w:val="single" w:color="000000" w:sz="4" w:space="0"/>
              <w:bottom w:val="single" w:color="000000" w:sz="4" w:space="0"/>
            </w:tcBorders>
            <w:vAlign w:val="center"/>
          </w:tcPr>
          <w:p w14:paraId="595E627E">
            <w:pPr>
              <w:pStyle w:val="23"/>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2CDD2FA0">
            <w:pPr>
              <w:pStyle w:val="23"/>
              <w:jc w:val="right"/>
              <w:rPr>
                <w:rFonts w:ascii="仿宋" w:hAnsi="仿宋" w:eastAsia="仿宋" w:cs="仿宋"/>
              </w:rPr>
            </w:pPr>
          </w:p>
        </w:tc>
      </w:tr>
      <w:tr w14:paraId="69A313F9">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48EF7E17">
            <w:pPr>
              <w:pStyle w:val="23"/>
              <w:rPr>
                <w:rFonts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6456421A">
            <w:pPr>
              <w:pStyle w:val="23"/>
              <w:jc w:val="right"/>
              <w:rPr>
                <w:rFonts w:ascii="仿宋" w:hAnsi="仿宋" w:eastAsia="仿宋" w:cs="仿宋"/>
              </w:rPr>
            </w:pPr>
          </w:p>
        </w:tc>
        <w:tc>
          <w:tcPr>
            <w:tcW w:w="3667" w:type="dxa"/>
            <w:gridSpan w:val="3"/>
            <w:tcBorders>
              <w:left w:val="single" w:color="000000" w:sz="4" w:space="0"/>
              <w:bottom w:val="single" w:color="000000" w:sz="4" w:space="0"/>
            </w:tcBorders>
            <w:vAlign w:val="center"/>
          </w:tcPr>
          <w:p w14:paraId="1A0588CA">
            <w:pPr>
              <w:pStyle w:val="23"/>
              <w:rPr>
                <w:rFonts w:ascii="仿宋" w:hAnsi="仿宋" w:eastAsia="仿宋" w:cs="仿宋"/>
              </w:rPr>
            </w:pPr>
          </w:p>
        </w:tc>
        <w:tc>
          <w:tcPr>
            <w:tcW w:w="1728" w:type="dxa"/>
            <w:tcBorders>
              <w:left w:val="single" w:color="000000" w:sz="4" w:space="0"/>
              <w:bottom w:val="single" w:color="000000" w:sz="4" w:space="0"/>
            </w:tcBorders>
            <w:vAlign w:val="center"/>
          </w:tcPr>
          <w:p w14:paraId="1FD79D99">
            <w:pPr>
              <w:pStyle w:val="23"/>
              <w:jc w:val="right"/>
              <w:rPr>
                <w:rFonts w:ascii="仿宋" w:hAnsi="仿宋" w:eastAsia="仿宋" w:cs="仿宋"/>
              </w:rPr>
            </w:pPr>
          </w:p>
        </w:tc>
        <w:tc>
          <w:tcPr>
            <w:tcW w:w="1415" w:type="dxa"/>
            <w:gridSpan w:val="2"/>
            <w:tcBorders>
              <w:left w:val="single" w:color="000000" w:sz="4" w:space="0"/>
              <w:bottom w:val="single" w:color="000000" w:sz="4" w:space="0"/>
            </w:tcBorders>
            <w:vAlign w:val="center"/>
          </w:tcPr>
          <w:p w14:paraId="36A96F3E">
            <w:pPr>
              <w:pStyle w:val="23"/>
              <w:jc w:val="right"/>
              <w:rPr>
                <w:rFonts w:ascii="仿宋" w:hAnsi="仿宋" w:eastAsia="仿宋" w:cs="仿宋"/>
              </w:rPr>
            </w:pPr>
          </w:p>
        </w:tc>
        <w:tc>
          <w:tcPr>
            <w:tcW w:w="1500" w:type="dxa"/>
            <w:tcBorders>
              <w:left w:val="single" w:color="000000" w:sz="4" w:space="0"/>
              <w:bottom w:val="single" w:color="000000" w:sz="4" w:space="0"/>
            </w:tcBorders>
            <w:vAlign w:val="center"/>
          </w:tcPr>
          <w:p w14:paraId="602C26B9">
            <w:pPr>
              <w:pStyle w:val="23"/>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725C5374">
            <w:pPr>
              <w:pStyle w:val="23"/>
              <w:jc w:val="right"/>
              <w:rPr>
                <w:rFonts w:ascii="仿宋" w:hAnsi="仿宋" w:eastAsia="仿宋" w:cs="仿宋"/>
              </w:rPr>
            </w:pPr>
          </w:p>
        </w:tc>
      </w:tr>
      <w:tr w14:paraId="41029438">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0D4F5F13">
            <w:pPr>
              <w:pStyle w:val="23"/>
              <w:jc w:val="center"/>
              <w:rPr>
                <w:rFonts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29CE1F31">
            <w:pPr>
              <w:jc w:val="right"/>
              <w:rPr>
                <w:rFonts w:ascii="仿宋" w:hAnsi="仿宋" w:eastAsia="仿宋" w:cs="仿宋"/>
              </w:rPr>
            </w:pPr>
            <w:r>
              <w:rPr>
                <w:rFonts w:hint="eastAsia" w:ascii="仿宋" w:hAnsi="仿宋" w:eastAsia="仿宋" w:cs="仿宋"/>
              </w:rPr>
              <w:t>487.56</w:t>
            </w:r>
          </w:p>
        </w:tc>
        <w:tc>
          <w:tcPr>
            <w:tcW w:w="3667" w:type="dxa"/>
            <w:gridSpan w:val="3"/>
            <w:tcBorders>
              <w:left w:val="single" w:color="000000" w:sz="4" w:space="0"/>
              <w:bottom w:val="single" w:color="000000" w:sz="4" w:space="0"/>
            </w:tcBorders>
            <w:vAlign w:val="center"/>
          </w:tcPr>
          <w:p w14:paraId="67A90A3B">
            <w:pPr>
              <w:pStyle w:val="23"/>
              <w:jc w:val="center"/>
              <w:rPr>
                <w:rFonts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455AF24E">
            <w:pPr>
              <w:jc w:val="right"/>
              <w:rPr>
                <w:rFonts w:ascii="仿宋" w:hAnsi="仿宋" w:eastAsia="仿宋" w:cs="仿宋"/>
              </w:rPr>
            </w:pPr>
            <w:r>
              <w:rPr>
                <w:rFonts w:hint="eastAsia" w:ascii="仿宋" w:hAnsi="仿宋" w:eastAsia="仿宋" w:cs="仿宋"/>
              </w:rPr>
              <w:t>487.56</w:t>
            </w:r>
          </w:p>
        </w:tc>
        <w:tc>
          <w:tcPr>
            <w:tcW w:w="1415" w:type="dxa"/>
            <w:gridSpan w:val="2"/>
            <w:tcBorders>
              <w:left w:val="single" w:color="000000" w:sz="4" w:space="0"/>
              <w:bottom w:val="single" w:color="000000" w:sz="4" w:space="0"/>
            </w:tcBorders>
            <w:vAlign w:val="center"/>
          </w:tcPr>
          <w:p w14:paraId="4C32C6CF">
            <w:pPr>
              <w:jc w:val="right"/>
              <w:rPr>
                <w:rFonts w:ascii="仿宋" w:hAnsi="仿宋" w:eastAsia="仿宋" w:cs="仿宋"/>
              </w:rPr>
            </w:pPr>
            <w:r>
              <w:rPr>
                <w:rFonts w:hint="eastAsia" w:ascii="仿宋" w:hAnsi="仿宋" w:eastAsia="仿宋" w:cs="仿宋"/>
              </w:rPr>
              <w:t>487.56</w:t>
            </w:r>
          </w:p>
        </w:tc>
        <w:tc>
          <w:tcPr>
            <w:tcW w:w="1500" w:type="dxa"/>
            <w:tcBorders>
              <w:left w:val="single" w:color="000000" w:sz="4" w:space="0"/>
              <w:bottom w:val="single" w:color="000000" w:sz="4" w:space="0"/>
            </w:tcBorders>
            <w:vAlign w:val="center"/>
          </w:tcPr>
          <w:p w14:paraId="66528E1C">
            <w:pPr>
              <w:jc w:val="right"/>
              <w:rPr>
                <w:rFonts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3EE8101B">
            <w:pPr>
              <w:jc w:val="right"/>
              <w:rPr>
                <w:rFonts w:ascii="仿宋" w:hAnsi="仿宋" w:eastAsia="仿宋" w:cs="仿宋"/>
              </w:rPr>
            </w:pPr>
          </w:p>
        </w:tc>
      </w:tr>
    </w:tbl>
    <w:p w14:paraId="185FF63E">
      <w:pPr>
        <w:jc w:val="both"/>
        <w:rPr>
          <w:rFonts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本表反映本年度一般公共预算财政拨款、政府性基金预算财政拨款和国有资本经营预算财政拨款的总收支和年末结转结余情况。本表金额单位转换时可能存在尾数误差。</w:t>
      </w:r>
    </w:p>
    <w:p w14:paraId="03906DF9">
      <w:pPr>
        <w:jc w:val="both"/>
        <w:rPr>
          <w:rFonts w:ascii="仿宋" w:hAnsi="仿宋" w:eastAsia="仿宋" w:cs="仿宋"/>
        </w:rPr>
        <w:sectPr>
          <w:footerReference r:id="rId14" w:type="default"/>
          <w:pgSz w:w="16838" w:h="11906" w:orient="landscape"/>
          <w:pgMar w:top="720" w:right="720" w:bottom="720" w:left="720" w:header="170" w:footer="280" w:gutter="0"/>
          <w:pgNumType w:fmt="numberInDash"/>
          <w:cols w:space="720" w:num="1"/>
          <w:formProt w:val="0"/>
          <w:docGrid w:linePitch="100" w:charSpace="0"/>
        </w:sectPr>
      </w:pPr>
    </w:p>
    <w:tbl>
      <w:tblPr>
        <w:tblStyle w:val="13"/>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157DA522">
        <w:tblPrEx>
          <w:tblCellMar>
            <w:top w:w="55" w:type="dxa"/>
            <w:left w:w="55" w:type="dxa"/>
            <w:bottom w:w="55" w:type="dxa"/>
            <w:right w:w="55" w:type="dxa"/>
          </w:tblCellMar>
        </w:tblPrEx>
        <w:trPr>
          <w:trHeight w:val="321" w:hRule="atLeast"/>
        </w:trPr>
        <w:tc>
          <w:tcPr>
            <w:tcW w:w="15417" w:type="dxa"/>
            <w:gridSpan w:val="5"/>
            <w:vAlign w:val="center"/>
          </w:tcPr>
          <w:p w14:paraId="627EB26A">
            <w:pPr>
              <w:pStyle w:val="23"/>
              <w:jc w:val="center"/>
              <w:rPr>
                <w:rFonts w:ascii="仿宋" w:hAnsi="仿宋" w:eastAsia="仿宋" w:cs="仿宋"/>
                <w:b/>
                <w:bCs/>
                <w:sz w:val="44"/>
                <w:szCs w:val="44"/>
              </w:rPr>
            </w:pPr>
            <w:r>
              <w:rPr>
                <w:rFonts w:hint="eastAsia"/>
                <w:b/>
                <w:bCs/>
                <w:color w:val="000000"/>
                <w:sz w:val="36"/>
                <w:szCs w:val="36"/>
                <w:lang w:eastAsia="ar-SA"/>
              </w:rPr>
              <w:t>财政拨款支出决算表（功能科目）</w:t>
            </w:r>
          </w:p>
        </w:tc>
      </w:tr>
      <w:tr w14:paraId="6391D3EE">
        <w:tblPrEx>
          <w:tblCellMar>
            <w:top w:w="55" w:type="dxa"/>
            <w:left w:w="55" w:type="dxa"/>
            <w:bottom w:w="55" w:type="dxa"/>
            <w:right w:w="55" w:type="dxa"/>
          </w:tblCellMar>
        </w:tblPrEx>
        <w:trPr>
          <w:trHeight w:val="321" w:hRule="atLeast"/>
        </w:trPr>
        <w:tc>
          <w:tcPr>
            <w:tcW w:w="6300" w:type="dxa"/>
            <w:gridSpan w:val="2"/>
          </w:tcPr>
          <w:p w14:paraId="34E12A98">
            <w:pPr>
              <w:pStyle w:val="23"/>
              <w:rPr>
                <w:rFonts w:ascii="仿宋" w:hAnsi="仿宋" w:eastAsia="仿宋" w:cs="仿宋"/>
                <w:sz w:val="20"/>
              </w:rPr>
            </w:pPr>
          </w:p>
        </w:tc>
        <w:tc>
          <w:tcPr>
            <w:tcW w:w="3184" w:type="dxa"/>
          </w:tcPr>
          <w:p w14:paraId="6568465F">
            <w:pPr>
              <w:pStyle w:val="23"/>
              <w:rPr>
                <w:rFonts w:ascii="仿宋" w:hAnsi="仿宋" w:eastAsia="仿宋" w:cs="仿宋"/>
                <w:sz w:val="27"/>
              </w:rPr>
            </w:pPr>
          </w:p>
        </w:tc>
        <w:tc>
          <w:tcPr>
            <w:tcW w:w="5933" w:type="dxa"/>
            <w:gridSpan w:val="2"/>
            <w:vAlign w:val="center"/>
          </w:tcPr>
          <w:p w14:paraId="1F8BF717">
            <w:pPr>
              <w:pStyle w:val="23"/>
              <w:jc w:val="right"/>
              <w:rPr>
                <w:rFonts w:ascii="仿宋" w:hAnsi="仿宋" w:eastAsia="仿宋" w:cs="仿宋"/>
                <w:sz w:val="27"/>
              </w:rPr>
            </w:pPr>
            <w:r>
              <w:rPr>
                <w:rFonts w:hint="eastAsia" w:ascii="仿宋" w:hAnsi="仿宋" w:eastAsia="仿宋" w:cs="仿宋"/>
              </w:rPr>
              <w:t>公开05表</w:t>
            </w:r>
          </w:p>
        </w:tc>
      </w:tr>
      <w:tr w14:paraId="5F390F25">
        <w:tblPrEx>
          <w:tblCellMar>
            <w:top w:w="55" w:type="dxa"/>
            <w:left w:w="55" w:type="dxa"/>
            <w:bottom w:w="55" w:type="dxa"/>
            <w:right w:w="55" w:type="dxa"/>
          </w:tblCellMar>
        </w:tblPrEx>
        <w:trPr>
          <w:trHeight w:val="288" w:hRule="atLeast"/>
        </w:trPr>
        <w:tc>
          <w:tcPr>
            <w:tcW w:w="6300" w:type="dxa"/>
            <w:gridSpan w:val="2"/>
          </w:tcPr>
          <w:p w14:paraId="6691F79F">
            <w:pPr>
              <w:pStyle w:val="23"/>
              <w:rPr>
                <w:rFonts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3184" w:type="dxa"/>
          </w:tcPr>
          <w:p w14:paraId="3042A887">
            <w:pPr>
              <w:pStyle w:val="23"/>
              <w:rPr>
                <w:rFonts w:ascii="仿宋" w:hAnsi="仿宋" w:eastAsia="仿宋" w:cs="仿宋"/>
                <w:sz w:val="27"/>
              </w:rPr>
            </w:pPr>
          </w:p>
        </w:tc>
        <w:tc>
          <w:tcPr>
            <w:tcW w:w="2778" w:type="dxa"/>
            <w:vAlign w:val="center"/>
          </w:tcPr>
          <w:p w14:paraId="6A85788A">
            <w:pPr>
              <w:pStyle w:val="23"/>
              <w:jc w:val="right"/>
              <w:rPr>
                <w:rFonts w:ascii="仿宋" w:hAnsi="仿宋" w:eastAsia="仿宋" w:cs="仿宋"/>
                <w:sz w:val="27"/>
              </w:rPr>
            </w:pPr>
          </w:p>
        </w:tc>
        <w:tc>
          <w:tcPr>
            <w:tcW w:w="3155" w:type="dxa"/>
            <w:vAlign w:val="center"/>
          </w:tcPr>
          <w:p w14:paraId="1F06D13B">
            <w:pPr>
              <w:pStyle w:val="23"/>
              <w:jc w:val="right"/>
              <w:rPr>
                <w:rFonts w:ascii="仿宋" w:hAnsi="仿宋" w:eastAsia="仿宋" w:cs="仿宋"/>
                <w:sz w:val="27"/>
              </w:rPr>
            </w:pPr>
            <w:r>
              <w:rPr>
                <w:rFonts w:hint="eastAsia" w:ascii="仿宋" w:hAnsi="仿宋" w:eastAsia="仿宋" w:cs="仿宋"/>
              </w:rPr>
              <w:t>金额单位：万元</w:t>
            </w:r>
          </w:p>
        </w:tc>
      </w:tr>
      <w:tr w14:paraId="38D7CB7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5D637DDE">
            <w:pPr>
              <w:pStyle w:val="23"/>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2C5BF359">
            <w:pPr>
              <w:pStyle w:val="23"/>
              <w:jc w:val="center"/>
              <w:rPr>
                <w:rFonts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8D9B898">
            <w:pPr>
              <w:pStyle w:val="23"/>
              <w:jc w:val="center"/>
              <w:rPr>
                <w:rFonts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3D68DCC">
            <w:pPr>
              <w:pStyle w:val="23"/>
              <w:jc w:val="center"/>
              <w:rPr>
                <w:rFonts w:ascii="仿宋" w:hAnsi="仿宋" w:eastAsia="仿宋" w:cs="仿宋"/>
              </w:rPr>
            </w:pPr>
            <w:r>
              <w:rPr>
                <w:rFonts w:hint="eastAsia" w:ascii="仿宋" w:hAnsi="仿宋" w:eastAsia="仿宋" w:cs="仿宋"/>
              </w:rPr>
              <w:t>项目支出</w:t>
            </w:r>
          </w:p>
        </w:tc>
      </w:tr>
      <w:tr w14:paraId="42719B4B">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7E7A1889">
            <w:pPr>
              <w:pStyle w:val="23"/>
              <w:jc w:val="center"/>
              <w:rPr>
                <w:rFonts w:ascii="仿宋" w:hAnsi="仿宋" w:eastAsia="仿宋" w:cs="仿宋"/>
              </w:rPr>
            </w:pPr>
            <w:r>
              <w:rPr>
                <w:rFonts w:hint="eastAsia" w:ascii="仿宋" w:hAnsi="仿宋" w:eastAsia="仿宋" w:cs="仿宋"/>
              </w:rPr>
              <w:t>功能分类</w:t>
            </w:r>
          </w:p>
          <w:p w14:paraId="1ABC6480">
            <w:pPr>
              <w:pStyle w:val="23"/>
              <w:jc w:val="center"/>
              <w:rPr>
                <w:rFonts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5BEAD6C9">
            <w:pPr>
              <w:pStyle w:val="23"/>
              <w:jc w:val="center"/>
              <w:rPr>
                <w:rFonts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59DBCE41">
            <w:pPr>
              <w:rPr>
                <w:rFonts w:ascii="仿宋" w:hAnsi="仿宋" w:eastAsia="仿宋" w:cs="仿宋"/>
              </w:rPr>
            </w:pPr>
          </w:p>
        </w:tc>
        <w:tc>
          <w:tcPr>
            <w:tcW w:w="2778" w:type="dxa"/>
            <w:vMerge w:val="continue"/>
            <w:tcBorders>
              <w:left w:val="single" w:color="000000" w:sz="6" w:space="0"/>
              <w:bottom w:val="single" w:color="000000" w:sz="6" w:space="0"/>
            </w:tcBorders>
          </w:tcPr>
          <w:p w14:paraId="107AE980">
            <w:pPr>
              <w:rPr>
                <w:rFonts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7077B554">
            <w:pPr>
              <w:rPr>
                <w:rFonts w:ascii="仿宋" w:hAnsi="仿宋" w:eastAsia="仿宋" w:cs="仿宋"/>
              </w:rPr>
            </w:pPr>
          </w:p>
        </w:tc>
      </w:tr>
      <w:tr w14:paraId="2CEA71D0">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2F8BBBF1">
            <w:pPr>
              <w:pStyle w:val="23"/>
              <w:jc w:val="center"/>
              <w:rPr>
                <w:rFonts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6589B75B">
            <w:pPr>
              <w:pStyle w:val="23"/>
              <w:jc w:val="center"/>
              <w:rPr>
                <w:rFonts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661C934E">
            <w:pPr>
              <w:pStyle w:val="23"/>
              <w:jc w:val="center"/>
              <w:rPr>
                <w:rFonts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119447A2">
            <w:pPr>
              <w:pStyle w:val="23"/>
              <w:jc w:val="center"/>
              <w:rPr>
                <w:rFonts w:ascii="仿宋" w:hAnsi="仿宋" w:eastAsia="仿宋" w:cs="仿宋"/>
              </w:rPr>
            </w:pPr>
            <w:r>
              <w:rPr>
                <w:rFonts w:hint="eastAsia" w:ascii="仿宋" w:hAnsi="仿宋" w:eastAsia="仿宋" w:cs="仿宋"/>
              </w:rPr>
              <w:t>3</w:t>
            </w:r>
          </w:p>
        </w:tc>
      </w:tr>
      <w:tr w14:paraId="50E82165">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522EC86A">
            <w:pPr>
              <w:pStyle w:val="23"/>
              <w:jc w:val="center"/>
              <w:rPr>
                <w:rFonts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14:paraId="769CFB6F">
            <w:pPr>
              <w:pStyle w:val="23"/>
              <w:jc w:val="right"/>
              <w:rPr>
                <w:rFonts w:ascii="仿宋" w:hAnsi="仿宋" w:eastAsia="仿宋" w:cs="仿宋"/>
              </w:rPr>
            </w:pPr>
            <w:r>
              <w:rPr>
                <w:rFonts w:hint="eastAsia" w:ascii="仿宋" w:hAnsi="仿宋" w:eastAsia="仿宋" w:cs="仿宋"/>
              </w:rPr>
              <w:t>487.56</w:t>
            </w:r>
          </w:p>
        </w:tc>
        <w:tc>
          <w:tcPr>
            <w:tcW w:w="2778" w:type="dxa"/>
            <w:tcBorders>
              <w:left w:val="single" w:color="000000" w:sz="6" w:space="0"/>
              <w:bottom w:val="single" w:color="000000" w:sz="6" w:space="0"/>
            </w:tcBorders>
          </w:tcPr>
          <w:p w14:paraId="4F69C756">
            <w:pPr>
              <w:pStyle w:val="23"/>
              <w:jc w:val="right"/>
              <w:rPr>
                <w:rFonts w:ascii="仿宋" w:hAnsi="仿宋" w:eastAsia="仿宋" w:cs="仿宋"/>
              </w:rPr>
            </w:pPr>
          </w:p>
        </w:tc>
        <w:tc>
          <w:tcPr>
            <w:tcW w:w="3155" w:type="dxa"/>
            <w:tcBorders>
              <w:left w:val="single" w:color="000000" w:sz="6" w:space="0"/>
              <w:bottom w:val="single" w:color="000000" w:sz="6" w:space="0"/>
              <w:right w:val="single" w:color="000000" w:sz="6" w:space="0"/>
            </w:tcBorders>
          </w:tcPr>
          <w:p w14:paraId="417074B1">
            <w:pPr>
              <w:pStyle w:val="23"/>
              <w:jc w:val="right"/>
              <w:rPr>
                <w:rFonts w:ascii="仿宋" w:hAnsi="仿宋" w:eastAsia="仿宋" w:cs="仿宋"/>
              </w:rPr>
            </w:pPr>
            <w:r>
              <w:rPr>
                <w:rFonts w:hint="eastAsia" w:ascii="仿宋" w:hAnsi="仿宋" w:eastAsia="仿宋" w:cs="仿宋"/>
              </w:rPr>
              <w:t>487.56</w:t>
            </w:r>
          </w:p>
        </w:tc>
      </w:tr>
      <w:tr w14:paraId="19FE926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A96D664">
            <w:pPr>
              <w:pStyle w:val="23"/>
              <w:rPr>
                <w:rFonts w:ascii="仿宋" w:hAnsi="仿宋" w:eastAsia="仿宋" w:cs="仿宋"/>
              </w:rPr>
            </w:pPr>
            <w:r>
              <w:rPr>
                <w:rFonts w:hint="eastAsia" w:ascii="仿宋" w:hAnsi="仿宋" w:eastAsia="仿宋" w:cs="仿宋"/>
              </w:rPr>
              <w:t>213</w:t>
            </w:r>
          </w:p>
        </w:tc>
        <w:tc>
          <w:tcPr>
            <w:tcW w:w="5022" w:type="dxa"/>
            <w:tcBorders>
              <w:top w:val="single" w:color="000000" w:sz="6" w:space="0"/>
              <w:left w:val="single" w:color="000000" w:sz="4" w:space="0"/>
              <w:bottom w:val="single" w:color="000000" w:sz="6" w:space="0"/>
              <w:right w:val="single" w:color="000000" w:sz="4" w:space="0"/>
            </w:tcBorders>
            <w:vAlign w:val="center"/>
          </w:tcPr>
          <w:p w14:paraId="745E2AD9">
            <w:pPr>
              <w:pStyle w:val="23"/>
              <w:rPr>
                <w:rFonts w:ascii="仿宋" w:hAnsi="仿宋" w:eastAsia="仿宋" w:cs="仿宋"/>
              </w:rPr>
            </w:pPr>
            <w:r>
              <w:rPr>
                <w:rFonts w:hint="eastAsia" w:ascii="仿宋" w:hAnsi="仿宋" w:eastAsia="仿宋" w:cs="仿宋"/>
              </w:rPr>
              <w:t>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954587A">
            <w:pPr>
              <w:pStyle w:val="23"/>
              <w:jc w:val="right"/>
              <w:rPr>
                <w:rFonts w:ascii="仿宋" w:hAnsi="仿宋" w:eastAsia="仿宋" w:cs="仿宋"/>
              </w:rPr>
            </w:pPr>
            <w:r>
              <w:rPr>
                <w:rFonts w:hint="eastAsia" w:ascii="仿宋" w:hAnsi="仿宋" w:eastAsia="仿宋" w:cs="仿宋"/>
              </w:rPr>
              <w:t>487.56</w:t>
            </w:r>
          </w:p>
        </w:tc>
        <w:tc>
          <w:tcPr>
            <w:tcW w:w="2778" w:type="dxa"/>
            <w:tcBorders>
              <w:top w:val="single" w:color="000000" w:sz="6" w:space="0"/>
              <w:left w:val="single" w:color="000000" w:sz="4" w:space="0"/>
              <w:bottom w:val="single" w:color="000000" w:sz="6" w:space="0"/>
              <w:right w:val="single" w:color="000000" w:sz="4" w:space="0"/>
            </w:tcBorders>
            <w:vAlign w:val="center"/>
          </w:tcPr>
          <w:p w14:paraId="7287EA98">
            <w:pPr>
              <w:pStyle w:val="23"/>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A63A946">
            <w:pPr>
              <w:pStyle w:val="23"/>
              <w:jc w:val="right"/>
              <w:rPr>
                <w:rFonts w:ascii="仿宋" w:hAnsi="仿宋" w:eastAsia="仿宋" w:cs="仿宋"/>
              </w:rPr>
            </w:pPr>
            <w:r>
              <w:rPr>
                <w:rFonts w:hint="eastAsia" w:ascii="仿宋" w:hAnsi="仿宋" w:eastAsia="仿宋" w:cs="仿宋"/>
              </w:rPr>
              <w:t>487.56</w:t>
            </w:r>
          </w:p>
        </w:tc>
      </w:tr>
      <w:tr w14:paraId="5E6E4AD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3EB0210">
            <w:pPr>
              <w:pStyle w:val="23"/>
              <w:rPr>
                <w:rFonts w:ascii="仿宋" w:hAnsi="仿宋" w:eastAsia="仿宋" w:cs="仿宋"/>
              </w:rPr>
            </w:pPr>
            <w:r>
              <w:rPr>
                <w:rFonts w:hint="eastAsia" w:ascii="仿宋" w:hAnsi="仿宋" w:eastAsia="仿宋" w:cs="仿宋"/>
              </w:rPr>
              <w:t>21303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6B1EF97">
            <w:pPr>
              <w:pStyle w:val="23"/>
              <w:rPr>
                <w:rFonts w:ascii="仿宋" w:hAnsi="仿宋" w:eastAsia="仿宋" w:cs="仿宋"/>
              </w:rPr>
            </w:pPr>
            <w:r>
              <w:rPr>
                <w:rFonts w:hint="eastAsia" w:ascii="仿宋" w:hAnsi="仿宋" w:eastAsia="仿宋" w:cs="仿宋"/>
              </w:rPr>
              <w:t xml:space="preserve">  水利</w:t>
            </w:r>
          </w:p>
        </w:tc>
        <w:tc>
          <w:tcPr>
            <w:tcW w:w="3184" w:type="dxa"/>
            <w:tcBorders>
              <w:top w:val="single" w:color="000000" w:sz="6" w:space="0"/>
              <w:left w:val="single" w:color="000000" w:sz="4" w:space="0"/>
              <w:bottom w:val="single" w:color="000000" w:sz="6" w:space="0"/>
              <w:right w:val="single" w:color="000000" w:sz="4" w:space="0"/>
            </w:tcBorders>
            <w:vAlign w:val="center"/>
          </w:tcPr>
          <w:p w14:paraId="790FF0B6">
            <w:pPr>
              <w:pStyle w:val="23"/>
              <w:jc w:val="right"/>
              <w:rPr>
                <w:rFonts w:ascii="仿宋" w:hAnsi="仿宋" w:eastAsia="仿宋" w:cs="仿宋"/>
              </w:rPr>
            </w:pPr>
            <w:r>
              <w:rPr>
                <w:rFonts w:hint="eastAsia" w:ascii="仿宋" w:hAnsi="仿宋" w:eastAsia="仿宋" w:cs="仿宋"/>
              </w:rPr>
              <w:t>487.56</w:t>
            </w:r>
          </w:p>
        </w:tc>
        <w:tc>
          <w:tcPr>
            <w:tcW w:w="2778" w:type="dxa"/>
            <w:tcBorders>
              <w:top w:val="single" w:color="000000" w:sz="6" w:space="0"/>
              <w:left w:val="single" w:color="000000" w:sz="4" w:space="0"/>
              <w:bottom w:val="single" w:color="000000" w:sz="6" w:space="0"/>
              <w:right w:val="single" w:color="000000" w:sz="4" w:space="0"/>
            </w:tcBorders>
            <w:vAlign w:val="center"/>
          </w:tcPr>
          <w:p w14:paraId="6EF418F6">
            <w:pPr>
              <w:pStyle w:val="23"/>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59776AE">
            <w:pPr>
              <w:pStyle w:val="23"/>
              <w:jc w:val="right"/>
              <w:rPr>
                <w:rFonts w:ascii="仿宋" w:hAnsi="仿宋" w:eastAsia="仿宋" w:cs="仿宋"/>
              </w:rPr>
            </w:pPr>
            <w:r>
              <w:rPr>
                <w:rFonts w:hint="eastAsia" w:ascii="仿宋" w:hAnsi="仿宋" w:eastAsia="仿宋" w:cs="仿宋"/>
              </w:rPr>
              <w:t>487.56</w:t>
            </w:r>
          </w:p>
        </w:tc>
      </w:tr>
      <w:tr w14:paraId="1BCF86C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34B3D27">
            <w:pPr>
              <w:pStyle w:val="23"/>
              <w:rPr>
                <w:rFonts w:ascii="仿宋" w:hAnsi="仿宋" w:eastAsia="仿宋" w:cs="仿宋"/>
              </w:rPr>
            </w:pPr>
            <w:r>
              <w:rPr>
                <w:rFonts w:hint="eastAsia" w:ascii="仿宋" w:hAnsi="仿宋" w:eastAsia="仿宋" w:cs="仿宋"/>
              </w:rPr>
              <w:t>2130311</w:t>
            </w:r>
          </w:p>
        </w:tc>
        <w:tc>
          <w:tcPr>
            <w:tcW w:w="5022" w:type="dxa"/>
            <w:tcBorders>
              <w:top w:val="single" w:color="000000" w:sz="6" w:space="0"/>
              <w:left w:val="single" w:color="000000" w:sz="4" w:space="0"/>
              <w:bottom w:val="single" w:color="000000" w:sz="6" w:space="0"/>
              <w:right w:val="single" w:color="000000" w:sz="4" w:space="0"/>
            </w:tcBorders>
            <w:vAlign w:val="center"/>
          </w:tcPr>
          <w:p w14:paraId="3F3BB546">
            <w:pPr>
              <w:pStyle w:val="23"/>
              <w:rPr>
                <w:rFonts w:ascii="仿宋" w:hAnsi="仿宋" w:eastAsia="仿宋" w:cs="仿宋"/>
              </w:rPr>
            </w:pPr>
            <w:r>
              <w:rPr>
                <w:rFonts w:hint="eastAsia" w:ascii="仿宋" w:hAnsi="仿宋" w:eastAsia="仿宋" w:cs="仿宋"/>
              </w:rPr>
              <w:t xml:space="preserve">    水资源节约管理与保护</w:t>
            </w:r>
          </w:p>
        </w:tc>
        <w:tc>
          <w:tcPr>
            <w:tcW w:w="3184" w:type="dxa"/>
            <w:tcBorders>
              <w:top w:val="single" w:color="000000" w:sz="6" w:space="0"/>
              <w:left w:val="single" w:color="000000" w:sz="4" w:space="0"/>
              <w:bottom w:val="single" w:color="000000" w:sz="6" w:space="0"/>
              <w:right w:val="single" w:color="000000" w:sz="4" w:space="0"/>
            </w:tcBorders>
            <w:vAlign w:val="center"/>
          </w:tcPr>
          <w:p w14:paraId="309D694D">
            <w:pPr>
              <w:pStyle w:val="23"/>
              <w:jc w:val="right"/>
              <w:rPr>
                <w:rFonts w:ascii="仿宋" w:hAnsi="仿宋" w:eastAsia="仿宋" w:cs="仿宋"/>
              </w:rPr>
            </w:pPr>
            <w:r>
              <w:rPr>
                <w:rFonts w:hint="eastAsia" w:ascii="仿宋" w:hAnsi="仿宋" w:eastAsia="仿宋" w:cs="仿宋"/>
              </w:rPr>
              <w:t>228.47</w:t>
            </w:r>
          </w:p>
        </w:tc>
        <w:tc>
          <w:tcPr>
            <w:tcW w:w="2778" w:type="dxa"/>
            <w:tcBorders>
              <w:top w:val="single" w:color="000000" w:sz="6" w:space="0"/>
              <w:left w:val="single" w:color="000000" w:sz="4" w:space="0"/>
              <w:bottom w:val="single" w:color="000000" w:sz="6" w:space="0"/>
              <w:right w:val="single" w:color="000000" w:sz="4" w:space="0"/>
            </w:tcBorders>
            <w:vAlign w:val="center"/>
          </w:tcPr>
          <w:p w14:paraId="05563C37">
            <w:pPr>
              <w:pStyle w:val="23"/>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C9B2F31">
            <w:pPr>
              <w:pStyle w:val="23"/>
              <w:jc w:val="right"/>
              <w:rPr>
                <w:rFonts w:ascii="仿宋" w:hAnsi="仿宋" w:eastAsia="仿宋" w:cs="仿宋"/>
              </w:rPr>
            </w:pPr>
            <w:r>
              <w:rPr>
                <w:rFonts w:hint="eastAsia" w:ascii="仿宋" w:hAnsi="仿宋" w:eastAsia="仿宋" w:cs="仿宋"/>
              </w:rPr>
              <w:t>228.47</w:t>
            </w:r>
          </w:p>
        </w:tc>
      </w:tr>
      <w:tr w14:paraId="4398DE1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CBEDDD5">
            <w:pPr>
              <w:pStyle w:val="23"/>
              <w:rPr>
                <w:rFonts w:ascii="仿宋" w:hAnsi="仿宋" w:eastAsia="仿宋" w:cs="仿宋"/>
              </w:rPr>
            </w:pPr>
            <w:r>
              <w:rPr>
                <w:rFonts w:hint="eastAsia" w:ascii="仿宋" w:hAnsi="仿宋" w:eastAsia="仿宋" w:cs="仿宋"/>
              </w:rPr>
              <w:t>2130314</w:t>
            </w:r>
          </w:p>
        </w:tc>
        <w:tc>
          <w:tcPr>
            <w:tcW w:w="5022" w:type="dxa"/>
            <w:tcBorders>
              <w:top w:val="single" w:color="000000" w:sz="6" w:space="0"/>
              <w:left w:val="single" w:color="000000" w:sz="4" w:space="0"/>
              <w:bottom w:val="single" w:color="000000" w:sz="6" w:space="0"/>
              <w:right w:val="single" w:color="000000" w:sz="4" w:space="0"/>
            </w:tcBorders>
            <w:vAlign w:val="center"/>
          </w:tcPr>
          <w:p w14:paraId="2E1095D1">
            <w:pPr>
              <w:pStyle w:val="23"/>
              <w:rPr>
                <w:rFonts w:ascii="仿宋" w:hAnsi="仿宋" w:eastAsia="仿宋" w:cs="仿宋"/>
              </w:rPr>
            </w:pPr>
            <w:r>
              <w:rPr>
                <w:rFonts w:hint="eastAsia" w:ascii="仿宋" w:hAnsi="仿宋" w:eastAsia="仿宋" w:cs="仿宋"/>
              </w:rPr>
              <w:t xml:space="preserve">    防汛</w:t>
            </w:r>
          </w:p>
        </w:tc>
        <w:tc>
          <w:tcPr>
            <w:tcW w:w="3184" w:type="dxa"/>
            <w:tcBorders>
              <w:top w:val="single" w:color="000000" w:sz="6" w:space="0"/>
              <w:left w:val="single" w:color="000000" w:sz="4" w:space="0"/>
              <w:bottom w:val="single" w:color="000000" w:sz="6" w:space="0"/>
              <w:right w:val="single" w:color="000000" w:sz="4" w:space="0"/>
            </w:tcBorders>
            <w:vAlign w:val="center"/>
          </w:tcPr>
          <w:p w14:paraId="1F62F556">
            <w:pPr>
              <w:pStyle w:val="23"/>
              <w:jc w:val="right"/>
              <w:rPr>
                <w:rFonts w:ascii="仿宋" w:hAnsi="仿宋" w:eastAsia="仿宋" w:cs="仿宋"/>
              </w:rPr>
            </w:pPr>
            <w:r>
              <w:rPr>
                <w:rFonts w:hint="eastAsia" w:ascii="仿宋" w:hAnsi="仿宋" w:eastAsia="仿宋" w:cs="仿宋"/>
              </w:rPr>
              <w:t>47.00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CD554BA">
            <w:pPr>
              <w:pStyle w:val="23"/>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1CE6B86">
            <w:pPr>
              <w:pStyle w:val="23"/>
              <w:jc w:val="right"/>
              <w:rPr>
                <w:rFonts w:ascii="仿宋" w:hAnsi="仿宋" w:eastAsia="仿宋" w:cs="仿宋"/>
              </w:rPr>
            </w:pPr>
            <w:r>
              <w:rPr>
                <w:rFonts w:hint="eastAsia" w:ascii="仿宋" w:hAnsi="仿宋" w:eastAsia="仿宋" w:cs="仿宋"/>
              </w:rPr>
              <w:t>47.00</w:t>
            </w:r>
          </w:p>
        </w:tc>
      </w:tr>
      <w:tr w14:paraId="378609B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2EA84C2">
            <w:pPr>
              <w:pStyle w:val="23"/>
              <w:rPr>
                <w:rFonts w:ascii="仿宋" w:hAnsi="仿宋" w:eastAsia="仿宋" w:cs="仿宋"/>
              </w:rPr>
            </w:pPr>
            <w:r>
              <w:rPr>
                <w:rFonts w:hint="eastAsia" w:ascii="仿宋" w:hAnsi="仿宋" w:eastAsia="仿宋" w:cs="仿宋"/>
              </w:rPr>
              <w:t>2130333</w:t>
            </w:r>
          </w:p>
        </w:tc>
        <w:tc>
          <w:tcPr>
            <w:tcW w:w="5022" w:type="dxa"/>
            <w:tcBorders>
              <w:top w:val="single" w:color="000000" w:sz="6" w:space="0"/>
              <w:left w:val="single" w:color="000000" w:sz="4" w:space="0"/>
              <w:bottom w:val="single" w:color="000000" w:sz="6" w:space="0"/>
              <w:right w:val="single" w:color="000000" w:sz="4" w:space="0"/>
            </w:tcBorders>
            <w:vAlign w:val="center"/>
          </w:tcPr>
          <w:p w14:paraId="76356BA4">
            <w:pPr>
              <w:pStyle w:val="23"/>
              <w:rPr>
                <w:rFonts w:ascii="仿宋" w:hAnsi="仿宋" w:eastAsia="仿宋" w:cs="仿宋"/>
              </w:rPr>
            </w:pPr>
            <w:r>
              <w:rPr>
                <w:rFonts w:hint="eastAsia" w:ascii="仿宋" w:hAnsi="仿宋" w:eastAsia="仿宋" w:cs="仿宋"/>
              </w:rPr>
              <w:t xml:space="preserve">    信息管理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5AEEC01F">
            <w:pPr>
              <w:pStyle w:val="23"/>
              <w:jc w:val="right"/>
              <w:rPr>
                <w:rFonts w:ascii="仿宋" w:hAnsi="仿宋" w:eastAsia="仿宋" w:cs="仿宋"/>
              </w:rPr>
            </w:pPr>
            <w:r>
              <w:rPr>
                <w:rFonts w:hint="eastAsia" w:ascii="仿宋" w:hAnsi="仿宋" w:eastAsia="仿宋" w:cs="仿宋"/>
              </w:rPr>
              <w:t>154.64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3C7BC60">
            <w:pPr>
              <w:pStyle w:val="23"/>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19F1CD6">
            <w:pPr>
              <w:pStyle w:val="23"/>
              <w:jc w:val="right"/>
              <w:rPr>
                <w:rFonts w:ascii="仿宋" w:hAnsi="仿宋" w:eastAsia="仿宋" w:cs="仿宋"/>
              </w:rPr>
            </w:pPr>
            <w:r>
              <w:rPr>
                <w:rFonts w:hint="eastAsia" w:ascii="仿宋" w:hAnsi="仿宋" w:eastAsia="仿宋" w:cs="仿宋"/>
              </w:rPr>
              <w:t>154.64</w:t>
            </w:r>
          </w:p>
        </w:tc>
      </w:tr>
      <w:tr w14:paraId="3349C93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A9E13CB">
            <w:pPr>
              <w:pStyle w:val="23"/>
              <w:rPr>
                <w:rFonts w:ascii="仿宋" w:hAnsi="仿宋" w:eastAsia="仿宋" w:cs="仿宋"/>
              </w:rPr>
            </w:pPr>
            <w:r>
              <w:rPr>
                <w:rFonts w:hint="eastAsia" w:ascii="仿宋" w:hAnsi="仿宋" w:eastAsia="仿宋" w:cs="仿宋"/>
              </w:rPr>
              <w:t>2130399</w:t>
            </w:r>
          </w:p>
        </w:tc>
        <w:tc>
          <w:tcPr>
            <w:tcW w:w="5022" w:type="dxa"/>
            <w:tcBorders>
              <w:top w:val="single" w:color="000000" w:sz="6" w:space="0"/>
              <w:left w:val="single" w:color="000000" w:sz="4" w:space="0"/>
              <w:bottom w:val="single" w:color="000000" w:sz="6" w:space="0"/>
              <w:right w:val="single" w:color="000000" w:sz="4" w:space="0"/>
            </w:tcBorders>
            <w:vAlign w:val="center"/>
          </w:tcPr>
          <w:p w14:paraId="4FFA8225">
            <w:pPr>
              <w:pStyle w:val="23"/>
              <w:rPr>
                <w:rFonts w:ascii="仿宋" w:hAnsi="仿宋" w:eastAsia="仿宋" w:cs="仿宋"/>
              </w:rPr>
            </w:pPr>
            <w:r>
              <w:rPr>
                <w:rFonts w:hint="eastAsia" w:ascii="仿宋" w:hAnsi="仿宋" w:eastAsia="仿宋" w:cs="仿宋"/>
              </w:rPr>
              <w:t xml:space="preserve">    其他水利支出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1F3D8B3">
            <w:pPr>
              <w:pStyle w:val="23"/>
              <w:jc w:val="right"/>
              <w:rPr>
                <w:rFonts w:ascii="仿宋" w:hAnsi="仿宋" w:eastAsia="仿宋" w:cs="仿宋"/>
              </w:rPr>
            </w:pPr>
            <w:r>
              <w:rPr>
                <w:rFonts w:hint="eastAsia" w:ascii="仿宋" w:hAnsi="仿宋" w:eastAsia="仿宋" w:cs="仿宋"/>
              </w:rPr>
              <w:t>57.46</w:t>
            </w:r>
          </w:p>
        </w:tc>
        <w:tc>
          <w:tcPr>
            <w:tcW w:w="2778" w:type="dxa"/>
            <w:tcBorders>
              <w:top w:val="single" w:color="000000" w:sz="6" w:space="0"/>
              <w:left w:val="single" w:color="000000" w:sz="4" w:space="0"/>
              <w:bottom w:val="single" w:color="000000" w:sz="6" w:space="0"/>
              <w:right w:val="single" w:color="000000" w:sz="4" w:space="0"/>
            </w:tcBorders>
            <w:vAlign w:val="center"/>
          </w:tcPr>
          <w:p w14:paraId="390949DC">
            <w:pPr>
              <w:pStyle w:val="23"/>
              <w:jc w:val="right"/>
              <w:rPr>
                <w:rFonts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26715B0">
            <w:pPr>
              <w:pStyle w:val="23"/>
              <w:jc w:val="right"/>
              <w:rPr>
                <w:rFonts w:ascii="仿宋" w:hAnsi="仿宋" w:eastAsia="仿宋" w:cs="仿宋"/>
              </w:rPr>
            </w:pPr>
            <w:r>
              <w:rPr>
                <w:rFonts w:hint="eastAsia" w:ascii="仿宋" w:hAnsi="仿宋" w:eastAsia="仿宋" w:cs="仿宋"/>
              </w:rPr>
              <w:t>57.46</w:t>
            </w:r>
          </w:p>
        </w:tc>
      </w:tr>
    </w:tbl>
    <w:p w14:paraId="127517AB">
      <w:pPr>
        <w:tabs>
          <w:tab w:val="left" w:pos="0"/>
        </w:tabs>
        <w:jc w:val="both"/>
        <w:rPr>
          <w:rFonts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14:paraId="78826E9F">
      <w:pPr>
        <w:tabs>
          <w:tab w:val="left" w:pos="55"/>
        </w:tabs>
        <w:jc w:val="both"/>
        <w:rPr>
          <w:rFonts w:ascii="仿宋" w:hAnsi="仿宋" w:eastAsia="仿宋" w:cs="仿宋"/>
        </w:rPr>
        <w:sectPr>
          <w:footerReference r:id="rId15" w:type="default"/>
          <w:pgSz w:w="16838" w:h="11906" w:orient="landscape"/>
          <w:pgMar w:top="720" w:right="720" w:bottom="720" w:left="720" w:header="170" w:footer="280" w:gutter="0"/>
          <w:pgNumType w:fmt="numberInDash"/>
          <w:cols w:space="720" w:num="1"/>
          <w:formProt w:val="0"/>
          <w:docGrid w:linePitch="100" w:charSpace="0"/>
        </w:sectPr>
      </w:pPr>
    </w:p>
    <w:tbl>
      <w:tblPr>
        <w:tblStyle w:val="13"/>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74F9DB81">
        <w:tblPrEx>
          <w:tblCellMar>
            <w:top w:w="55" w:type="dxa"/>
            <w:left w:w="55" w:type="dxa"/>
            <w:bottom w:w="55" w:type="dxa"/>
            <w:right w:w="55" w:type="dxa"/>
          </w:tblCellMar>
        </w:tblPrEx>
        <w:trPr>
          <w:trHeight w:val="319" w:hRule="atLeast"/>
        </w:trPr>
        <w:tc>
          <w:tcPr>
            <w:tcW w:w="10515" w:type="dxa"/>
            <w:gridSpan w:val="5"/>
            <w:vAlign w:val="center"/>
          </w:tcPr>
          <w:p w14:paraId="17C45FF6">
            <w:pPr>
              <w:pStyle w:val="23"/>
              <w:jc w:val="center"/>
              <w:rPr>
                <w:rFonts w:ascii="仿宋" w:hAnsi="仿宋" w:eastAsia="仿宋" w:cs="仿宋"/>
                <w:b/>
                <w:bCs/>
                <w:sz w:val="44"/>
                <w:szCs w:val="44"/>
              </w:rPr>
            </w:pPr>
            <w:r>
              <w:rPr>
                <w:rFonts w:hint="eastAsia"/>
                <w:b/>
                <w:bCs/>
                <w:color w:val="000000"/>
                <w:sz w:val="36"/>
                <w:szCs w:val="36"/>
                <w:lang w:eastAsia="ar-SA"/>
              </w:rPr>
              <w:t>财政拨款基本支出决算表（经济科目）</w:t>
            </w:r>
          </w:p>
        </w:tc>
      </w:tr>
      <w:tr w14:paraId="05E3329A">
        <w:tblPrEx>
          <w:tblCellMar>
            <w:top w:w="55" w:type="dxa"/>
            <w:left w:w="55" w:type="dxa"/>
            <w:bottom w:w="55" w:type="dxa"/>
            <w:right w:w="55" w:type="dxa"/>
          </w:tblCellMar>
        </w:tblPrEx>
        <w:trPr>
          <w:trHeight w:val="319" w:hRule="atLeast"/>
        </w:trPr>
        <w:tc>
          <w:tcPr>
            <w:tcW w:w="4532" w:type="dxa"/>
            <w:gridSpan w:val="2"/>
          </w:tcPr>
          <w:p w14:paraId="1F78CF52">
            <w:pPr>
              <w:pStyle w:val="23"/>
              <w:rPr>
                <w:rFonts w:ascii="仿宋" w:hAnsi="仿宋" w:eastAsia="仿宋" w:cs="仿宋"/>
                <w:sz w:val="20"/>
              </w:rPr>
            </w:pPr>
          </w:p>
        </w:tc>
        <w:tc>
          <w:tcPr>
            <w:tcW w:w="2047" w:type="dxa"/>
          </w:tcPr>
          <w:p w14:paraId="17877596">
            <w:pPr>
              <w:pStyle w:val="23"/>
              <w:rPr>
                <w:rFonts w:ascii="仿宋" w:hAnsi="仿宋" w:eastAsia="仿宋" w:cs="仿宋"/>
                <w:sz w:val="20"/>
              </w:rPr>
            </w:pPr>
          </w:p>
        </w:tc>
        <w:tc>
          <w:tcPr>
            <w:tcW w:w="2040" w:type="dxa"/>
          </w:tcPr>
          <w:p w14:paraId="00F5F3F5">
            <w:pPr>
              <w:pStyle w:val="23"/>
              <w:rPr>
                <w:rFonts w:ascii="仿宋" w:hAnsi="仿宋" w:eastAsia="仿宋" w:cs="仿宋"/>
                <w:sz w:val="20"/>
              </w:rPr>
            </w:pPr>
          </w:p>
        </w:tc>
        <w:tc>
          <w:tcPr>
            <w:tcW w:w="1896" w:type="dxa"/>
            <w:vAlign w:val="center"/>
          </w:tcPr>
          <w:p w14:paraId="2FADB71E">
            <w:pPr>
              <w:pStyle w:val="23"/>
              <w:jc w:val="right"/>
              <w:rPr>
                <w:rFonts w:ascii="仿宋" w:hAnsi="仿宋" w:eastAsia="仿宋" w:cs="仿宋"/>
                <w:sz w:val="20"/>
              </w:rPr>
            </w:pPr>
            <w:r>
              <w:rPr>
                <w:rFonts w:hint="eastAsia" w:ascii="仿宋" w:hAnsi="仿宋" w:eastAsia="仿宋" w:cs="仿宋"/>
              </w:rPr>
              <w:t>公开06表</w:t>
            </w:r>
          </w:p>
        </w:tc>
      </w:tr>
      <w:tr w14:paraId="3E1EC46B">
        <w:tblPrEx>
          <w:tblCellMar>
            <w:top w:w="55" w:type="dxa"/>
            <w:left w:w="55" w:type="dxa"/>
            <w:bottom w:w="55" w:type="dxa"/>
            <w:right w:w="55" w:type="dxa"/>
          </w:tblCellMar>
        </w:tblPrEx>
        <w:trPr>
          <w:trHeight w:val="319" w:hRule="atLeast"/>
        </w:trPr>
        <w:tc>
          <w:tcPr>
            <w:tcW w:w="8619" w:type="dxa"/>
            <w:gridSpan w:val="4"/>
          </w:tcPr>
          <w:p w14:paraId="0B885805">
            <w:pPr>
              <w:pStyle w:val="23"/>
              <w:rPr>
                <w:rFonts w:ascii="仿宋" w:hAnsi="仿宋" w:eastAsia="仿宋" w:cs="仿宋"/>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1896" w:type="dxa"/>
            <w:vAlign w:val="center"/>
          </w:tcPr>
          <w:p w14:paraId="3037587C">
            <w:pPr>
              <w:pStyle w:val="23"/>
              <w:jc w:val="right"/>
              <w:rPr>
                <w:rFonts w:ascii="仿宋" w:hAnsi="仿宋" w:eastAsia="仿宋" w:cs="仿宋"/>
                <w:sz w:val="20"/>
              </w:rPr>
            </w:pPr>
            <w:r>
              <w:rPr>
                <w:rFonts w:hint="eastAsia" w:ascii="仿宋" w:hAnsi="仿宋" w:eastAsia="仿宋" w:cs="仿宋"/>
              </w:rPr>
              <w:t>金额单位：万元</w:t>
            </w:r>
          </w:p>
        </w:tc>
      </w:tr>
      <w:tr w14:paraId="3438E228">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5552B3F3">
            <w:pPr>
              <w:pStyle w:val="23"/>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39406A86">
            <w:pPr>
              <w:pStyle w:val="23"/>
              <w:jc w:val="center"/>
              <w:rPr>
                <w:rFonts w:ascii="仿宋" w:hAnsi="仿宋" w:eastAsia="仿宋" w:cs="仿宋"/>
                <w:sz w:val="20"/>
              </w:rPr>
            </w:pPr>
            <w:r>
              <w:rPr>
                <w:rFonts w:hint="eastAsia" w:ascii="仿宋" w:hAnsi="仿宋" w:eastAsia="仿宋" w:cs="仿宋"/>
              </w:rPr>
              <w:t>财政拨款基本支出</w:t>
            </w:r>
          </w:p>
        </w:tc>
      </w:tr>
      <w:tr w14:paraId="10DB1C26">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2FF34782">
            <w:pPr>
              <w:pStyle w:val="23"/>
              <w:jc w:val="center"/>
              <w:rPr>
                <w:rFonts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2C048729">
            <w:pPr>
              <w:pStyle w:val="23"/>
              <w:jc w:val="center"/>
              <w:rPr>
                <w:rFonts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0DCD8A4">
            <w:pPr>
              <w:pStyle w:val="23"/>
              <w:jc w:val="center"/>
              <w:rPr>
                <w:rFonts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0B9FDAC">
            <w:pPr>
              <w:pStyle w:val="23"/>
              <w:jc w:val="center"/>
              <w:rPr>
                <w:rFonts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492BFFAB">
            <w:pPr>
              <w:pStyle w:val="23"/>
              <w:jc w:val="center"/>
              <w:rPr>
                <w:rFonts w:ascii="仿宋" w:hAnsi="仿宋" w:eastAsia="仿宋" w:cs="仿宋"/>
              </w:rPr>
            </w:pPr>
            <w:r>
              <w:rPr>
                <w:rFonts w:hint="eastAsia" w:ascii="仿宋" w:hAnsi="仿宋" w:eastAsia="仿宋" w:cs="仿宋"/>
              </w:rPr>
              <w:t>公用经费</w:t>
            </w:r>
          </w:p>
        </w:tc>
      </w:tr>
      <w:tr w14:paraId="4686BDAE">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65F32CAA">
            <w:pPr>
              <w:pStyle w:val="23"/>
              <w:jc w:val="center"/>
              <w:rPr>
                <w:rFonts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14:paraId="51445AA0">
            <w:pPr>
              <w:pStyle w:val="23"/>
              <w:jc w:val="right"/>
              <w:rPr>
                <w:rFonts w:ascii="仿宋" w:hAnsi="仿宋" w:eastAsia="仿宋" w:cs="仿宋"/>
              </w:rPr>
            </w:pPr>
          </w:p>
        </w:tc>
        <w:tc>
          <w:tcPr>
            <w:tcW w:w="2040" w:type="dxa"/>
            <w:tcBorders>
              <w:left w:val="single" w:color="000000" w:sz="4" w:space="0"/>
              <w:bottom w:val="single" w:color="000000" w:sz="4" w:space="0"/>
            </w:tcBorders>
            <w:vAlign w:val="center"/>
          </w:tcPr>
          <w:p w14:paraId="653FB183">
            <w:pPr>
              <w:pStyle w:val="23"/>
              <w:jc w:val="right"/>
              <w:rPr>
                <w:rFonts w:ascii="仿宋" w:hAnsi="仿宋" w:eastAsia="仿宋" w:cs="仿宋"/>
              </w:rPr>
            </w:pPr>
          </w:p>
        </w:tc>
        <w:tc>
          <w:tcPr>
            <w:tcW w:w="1896" w:type="dxa"/>
            <w:tcBorders>
              <w:left w:val="single" w:color="000000" w:sz="4" w:space="0"/>
              <w:bottom w:val="single" w:color="000000" w:sz="4" w:space="0"/>
              <w:right w:val="single" w:color="000000" w:sz="4" w:space="0"/>
            </w:tcBorders>
            <w:vAlign w:val="center"/>
          </w:tcPr>
          <w:p w14:paraId="66EEDABB">
            <w:pPr>
              <w:pStyle w:val="23"/>
              <w:jc w:val="right"/>
              <w:rPr>
                <w:rFonts w:ascii="仿宋" w:hAnsi="仿宋" w:eastAsia="仿宋" w:cs="仿宋"/>
              </w:rPr>
            </w:pPr>
          </w:p>
        </w:tc>
      </w:tr>
      <w:tr w14:paraId="55300F7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931F3D6">
            <w:pPr>
              <w:pStyle w:val="23"/>
              <w:rPr>
                <w:rFonts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479706D">
            <w:pPr>
              <w:pStyle w:val="23"/>
              <w:rPr>
                <w:rFonts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AA06114">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BAC0D27">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489F121">
            <w:pPr>
              <w:pStyle w:val="23"/>
              <w:jc w:val="right"/>
              <w:rPr>
                <w:rFonts w:ascii="仿宋" w:hAnsi="仿宋" w:eastAsia="仿宋" w:cs="仿宋"/>
              </w:rPr>
            </w:pPr>
          </w:p>
        </w:tc>
      </w:tr>
      <w:tr w14:paraId="4888C40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621B340">
            <w:pPr>
              <w:pStyle w:val="23"/>
              <w:rPr>
                <w:rFonts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B9CDC05">
            <w:pPr>
              <w:pStyle w:val="23"/>
              <w:rPr>
                <w:rFonts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FA10455">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6A4C79E">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BBD724">
            <w:pPr>
              <w:pStyle w:val="23"/>
              <w:jc w:val="right"/>
              <w:rPr>
                <w:rFonts w:ascii="仿宋" w:hAnsi="仿宋" w:eastAsia="仿宋" w:cs="仿宋"/>
              </w:rPr>
            </w:pPr>
          </w:p>
        </w:tc>
      </w:tr>
      <w:tr w14:paraId="4A10612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279737D">
            <w:pPr>
              <w:pStyle w:val="23"/>
              <w:rPr>
                <w:rFonts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DA9FCFD">
            <w:pPr>
              <w:pStyle w:val="23"/>
              <w:rPr>
                <w:rFonts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43F16E25">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30E6E95">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48B9478">
            <w:pPr>
              <w:pStyle w:val="23"/>
              <w:jc w:val="right"/>
              <w:rPr>
                <w:rFonts w:ascii="仿宋" w:hAnsi="仿宋" w:eastAsia="仿宋" w:cs="仿宋"/>
              </w:rPr>
            </w:pPr>
          </w:p>
        </w:tc>
      </w:tr>
      <w:tr w14:paraId="1463679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2759694">
            <w:pPr>
              <w:pStyle w:val="23"/>
              <w:rPr>
                <w:rFonts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F8CD1E6">
            <w:pPr>
              <w:pStyle w:val="23"/>
              <w:rPr>
                <w:rFonts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50F5EAB">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7A16977">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A758F79">
            <w:pPr>
              <w:pStyle w:val="23"/>
              <w:jc w:val="right"/>
              <w:rPr>
                <w:rFonts w:ascii="仿宋" w:hAnsi="仿宋" w:eastAsia="仿宋" w:cs="仿宋"/>
              </w:rPr>
            </w:pPr>
          </w:p>
        </w:tc>
      </w:tr>
      <w:tr w14:paraId="7101A1E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062C05">
            <w:pPr>
              <w:pStyle w:val="23"/>
              <w:rPr>
                <w:rFonts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2834321F">
            <w:pPr>
              <w:pStyle w:val="23"/>
              <w:rPr>
                <w:rFonts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8BF139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28D8A42">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99476F">
            <w:pPr>
              <w:pStyle w:val="23"/>
              <w:jc w:val="right"/>
              <w:rPr>
                <w:rFonts w:ascii="仿宋" w:hAnsi="仿宋" w:eastAsia="仿宋" w:cs="仿宋"/>
              </w:rPr>
            </w:pPr>
          </w:p>
        </w:tc>
      </w:tr>
      <w:tr w14:paraId="4D1AE8D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59C938">
            <w:pPr>
              <w:pStyle w:val="23"/>
              <w:rPr>
                <w:rFonts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3B8F215A">
            <w:pPr>
              <w:pStyle w:val="23"/>
              <w:rPr>
                <w:rFonts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D636080">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F7BBD58">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380530">
            <w:pPr>
              <w:pStyle w:val="23"/>
              <w:jc w:val="right"/>
              <w:rPr>
                <w:rFonts w:ascii="仿宋" w:hAnsi="仿宋" w:eastAsia="仿宋" w:cs="仿宋"/>
              </w:rPr>
            </w:pPr>
          </w:p>
        </w:tc>
      </w:tr>
      <w:tr w14:paraId="59F4CC6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21BEFE3">
            <w:pPr>
              <w:pStyle w:val="23"/>
              <w:rPr>
                <w:rFonts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E835A3A">
            <w:pPr>
              <w:pStyle w:val="23"/>
              <w:rPr>
                <w:rFonts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75DF80F">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8E1FAB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CBD32CD">
            <w:pPr>
              <w:pStyle w:val="23"/>
              <w:jc w:val="right"/>
              <w:rPr>
                <w:rFonts w:ascii="仿宋" w:hAnsi="仿宋" w:eastAsia="仿宋" w:cs="仿宋"/>
              </w:rPr>
            </w:pPr>
          </w:p>
        </w:tc>
      </w:tr>
      <w:tr w14:paraId="743D3CA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5D10343">
            <w:pPr>
              <w:pStyle w:val="23"/>
              <w:rPr>
                <w:rFonts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B8ACFF9">
            <w:pPr>
              <w:pStyle w:val="23"/>
              <w:rPr>
                <w:rFonts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34A65D6">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9E5DB2D">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FBDC88B">
            <w:pPr>
              <w:pStyle w:val="23"/>
              <w:jc w:val="right"/>
              <w:rPr>
                <w:rFonts w:ascii="仿宋" w:hAnsi="仿宋" w:eastAsia="仿宋" w:cs="仿宋"/>
              </w:rPr>
            </w:pPr>
          </w:p>
        </w:tc>
      </w:tr>
      <w:tr w14:paraId="37BF152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5759BB6">
            <w:pPr>
              <w:pStyle w:val="23"/>
              <w:rPr>
                <w:rFonts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50FB8A7E">
            <w:pPr>
              <w:pStyle w:val="23"/>
              <w:rPr>
                <w:rFonts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1F79C59">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79B2817">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90C5C5A">
            <w:pPr>
              <w:pStyle w:val="23"/>
              <w:jc w:val="right"/>
              <w:rPr>
                <w:rFonts w:ascii="仿宋" w:hAnsi="仿宋" w:eastAsia="仿宋" w:cs="仿宋"/>
              </w:rPr>
            </w:pPr>
          </w:p>
        </w:tc>
      </w:tr>
      <w:tr w14:paraId="552338B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ABB9B99">
            <w:pPr>
              <w:pStyle w:val="23"/>
              <w:rPr>
                <w:rFonts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DF9EB4">
            <w:pPr>
              <w:pStyle w:val="23"/>
              <w:rPr>
                <w:rFonts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9CC80C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FF51287">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1F1E9AB">
            <w:pPr>
              <w:pStyle w:val="23"/>
              <w:jc w:val="right"/>
              <w:rPr>
                <w:rFonts w:ascii="仿宋" w:hAnsi="仿宋" w:eastAsia="仿宋" w:cs="仿宋"/>
              </w:rPr>
            </w:pPr>
          </w:p>
        </w:tc>
      </w:tr>
      <w:tr w14:paraId="1C86DA2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C02EBC5">
            <w:pPr>
              <w:pStyle w:val="23"/>
              <w:rPr>
                <w:rFonts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29F5EC77">
            <w:pPr>
              <w:pStyle w:val="23"/>
              <w:rPr>
                <w:rFonts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4156213">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87D61B7">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146DC80">
            <w:pPr>
              <w:pStyle w:val="23"/>
              <w:jc w:val="right"/>
              <w:rPr>
                <w:rFonts w:ascii="仿宋" w:hAnsi="仿宋" w:eastAsia="仿宋" w:cs="仿宋"/>
              </w:rPr>
            </w:pPr>
          </w:p>
        </w:tc>
      </w:tr>
      <w:tr w14:paraId="16670A5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0E7A92F">
            <w:pPr>
              <w:pStyle w:val="23"/>
              <w:rPr>
                <w:rFonts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73886A71">
            <w:pPr>
              <w:pStyle w:val="23"/>
              <w:rPr>
                <w:rFonts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3DFE743">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096572E">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7819E8E">
            <w:pPr>
              <w:pStyle w:val="23"/>
              <w:jc w:val="right"/>
              <w:rPr>
                <w:rFonts w:ascii="仿宋" w:hAnsi="仿宋" w:eastAsia="仿宋" w:cs="仿宋"/>
              </w:rPr>
            </w:pPr>
          </w:p>
        </w:tc>
      </w:tr>
      <w:tr w14:paraId="11A1CB7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B8747C1">
            <w:pPr>
              <w:pStyle w:val="23"/>
              <w:rPr>
                <w:rFonts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D49C498">
            <w:pPr>
              <w:pStyle w:val="23"/>
              <w:rPr>
                <w:rFonts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EF5782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87837B1">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3E88741">
            <w:pPr>
              <w:pStyle w:val="23"/>
              <w:jc w:val="right"/>
              <w:rPr>
                <w:rFonts w:ascii="仿宋" w:hAnsi="仿宋" w:eastAsia="仿宋" w:cs="仿宋"/>
              </w:rPr>
            </w:pPr>
          </w:p>
        </w:tc>
      </w:tr>
      <w:tr w14:paraId="122E595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9A1E523">
            <w:pPr>
              <w:pStyle w:val="23"/>
              <w:rPr>
                <w:rFonts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E1E8591">
            <w:pPr>
              <w:pStyle w:val="23"/>
              <w:rPr>
                <w:rFonts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A504C9C">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8EDB65E">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40DC154">
            <w:pPr>
              <w:pStyle w:val="23"/>
              <w:jc w:val="right"/>
              <w:rPr>
                <w:rFonts w:ascii="仿宋" w:hAnsi="仿宋" w:eastAsia="仿宋" w:cs="仿宋"/>
              </w:rPr>
            </w:pPr>
          </w:p>
        </w:tc>
      </w:tr>
      <w:tr w14:paraId="7FB5CEC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BA028AA">
            <w:pPr>
              <w:pStyle w:val="23"/>
              <w:rPr>
                <w:rFonts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11CD01F">
            <w:pPr>
              <w:pStyle w:val="23"/>
              <w:rPr>
                <w:rFonts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BE23916">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F13AF22">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FE0B6E2">
            <w:pPr>
              <w:pStyle w:val="23"/>
              <w:jc w:val="right"/>
              <w:rPr>
                <w:rFonts w:ascii="仿宋" w:hAnsi="仿宋" w:eastAsia="仿宋" w:cs="仿宋"/>
              </w:rPr>
            </w:pPr>
          </w:p>
        </w:tc>
      </w:tr>
      <w:tr w14:paraId="7F49EC7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1A8C07D">
            <w:pPr>
              <w:pStyle w:val="23"/>
              <w:rPr>
                <w:rFonts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07992B5">
            <w:pPr>
              <w:pStyle w:val="23"/>
              <w:rPr>
                <w:rFonts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A3A374B">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7E9A2A0">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42E534A">
            <w:pPr>
              <w:pStyle w:val="23"/>
              <w:jc w:val="right"/>
              <w:rPr>
                <w:rFonts w:ascii="仿宋" w:hAnsi="仿宋" w:eastAsia="仿宋" w:cs="仿宋"/>
              </w:rPr>
            </w:pPr>
          </w:p>
        </w:tc>
      </w:tr>
      <w:tr w14:paraId="5680789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C474B8">
            <w:pPr>
              <w:pStyle w:val="23"/>
              <w:rPr>
                <w:rFonts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838EFA8">
            <w:pPr>
              <w:pStyle w:val="23"/>
              <w:rPr>
                <w:rFonts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AA55C2C">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DB5A665">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061F109">
            <w:pPr>
              <w:pStyle w:val="23"/>
              <w:jc w:val="right"/>
              <w:rPr>
                <w:rFonts w:ascii="仿宋" w:hAnsi="仿宋" w:eastAsia="仿宋" w:cs="仿宋"/>
              </w:rPr>
            </w:pPr>
          </w:p>
        </w:tc>
      </w:tr>
      <w:tr w14:paraId="07DBE25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6964F6E">
            <w:pPr>
              <w:pStyle w:val="23"/>
              <w:rPr>
                <w:rFonts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A4B92AC">
            <w:pPr>
              <w:pStyle w:val="23"/>
              <w:rPr>
                <w:rFonts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3850670">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7233BC1">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7786C4">
            <w:pPr>
              <w:pStyle w:val="23"/>
              <w:jc w:val="right"/>
              <w:rPr>
                <w:rFonts w:ascii="仿宋" w:hAnsi="仿宋" w:eastAsia="仿宋" w:cs="仿宋"/>
              </w:rPr>
            </w:pPr>
          </w:p>
        </w:tc>
      </w:tr>
      <w:tr w14:paraId="7EE1401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5ECFC9B">
            <w:pPr>
              <w:pStyle w:val="23"/>
              <w:rPr>
                <w:rFonts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2B0F0E60">
            <w:pPr>
              <w:pStyle w:val="23"/>
              <w:rPr>
                <w:rFonts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A21E7E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9908D7C">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F3A873D">
            <w:pPr>
              <w:pStyle w:val="23"/>
              <w:jc w:val="right"/>
              <w:rPr>
                <w:rFonts w:ascii="仿宋" w:hAnsi="仿宋" w:eastAsia="仿宋" w:cs="仿宋"/>
              </w:rPr>
            </w:pPr>
          </w:p>
        </w:tc>
      </w:tr>
      <w:tr w14:paraId="0B695B1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A754E06">
            <w:pPr>
              <w:pStyle w:val="23"/>
              <w:rPr>
                <w:rFonts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14553396">
            <w:pPr>
              <w:pStyle w:val="23"/>
              <w:rPr>
                <w:rFonts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242B608">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F552D64">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C8E0805">
            <w:pPr>
              <w:pStyle w:val="23"/>
              <w:jc w:val="right"/>
              <w:rPr>
                <w:rFonts w:ascii="仿宋" w:hAnsi="仿宋" w:eastAsia="仿宋" w:cs="仿宋"/>
              </w:rPr>
            </w:pPr>
          </w:p>
        </w:tc>
      </w:tr>
      <w:tr w14:paraId="28B5534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70C975">
            <w:pPr>
              <w:pStyle w:val="23"/>
              <w:rPr>
                <w:rFonts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6803168">
            <w:pPr>
              <w:pStyle w:val="23"/>
              <w:rPr>
                <w:rFonts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571C26C">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5EB4D40">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FE30539">
            <w:pPr>
              <w:pStyle w:val="23"/>
              <w:jc w:val="right"/>
              <w:rPr>
                <w:rFonts w:ascii="仿宋" w:hAnsi="仿宋" w:eastAsia="仿宋" w:cs="仿宋"/>
              </w:rPr>
            </w:pPr>
          </w:p>
        </w:tc>
      </w:tr>
      <w:tr w14:paraId="0E47298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E620A99">
            <w:pPr>
              <w:pStyle w:val="23"/>
              <w:rPr>
                <w:rFonts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D616547">
            <w:pPr>
              <w:pStyle w:val="23"/>
              <w:rPr>
                <w:rFonts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4B9DBE0">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6445F5C">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7DCF3DD">
            <w:pPr>
              <w:pStyle w:val="23"/>
              <w:jc w:val="right"/>
              <w:rPr>
                <w:rFonts w:ascii="仿宋" w:hAnsi="仿宋" w:eastAsia="仿宋" w:cs="仿宋"/>
              </w:rPr>
            </w:pPr>
          </w:p>
        </w:tc>
      </w:tr>
      <w:tr w14:paraId="043FDC1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39854C">
            <w:pPr>
              <w:pStyle w:val="23"/>
              <w:rPr>
                <w:rFonts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D1AF4A3">
            <w:pPr>
              <w:pStyle w:val="23"/>
              <w:rPr>
                <w:rFonts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2FA2D35">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D109619">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745FB89">
            <w:pPr>
              <w:pStyle w:val="23"/>
              <w:jc w:val="right"/>
              <w:rPr>
                <w:rFonts w:ascii="仿宋" w:hAnsi="仿宋" w:eastAsia="仿宋" w:cs="仿宋"/>
              </w:rPr>
            </w:pPr>
          </w:p>
        </w:tc>
      </w:tr>
      <w:tr w14:paraId="67264D0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68D7A7">
            <w:pPr>
              <w:pStyle w:val="23"/>
              <w:rPr>
                <w:rFonts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737C827">
            <w:pPr>
              <w:pStyle w:val="23"/>
              <w:rPr>
                <w:rFonts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EBA4E74">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33DA5EE">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707D149">
            <w:pPr>
              <w:pStyle w:val="23"/>
              <w:jc w:val="right"/>
              <w:rPr>
                <w:rFonts w:ascii="仿宋" w:hAnsi="仿宋" w:eastAsia="仿宋" w:cs="仿宋"/>
              </w:rPr>
            </w:pPr>
          </w:p>
        </w:tc>
      </w:tr>
      <w:tr w14:paraId="26F1C40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B8E3BA9">
            <w:pPr>
              <w:pStyle w:val="23"/>
              <w:rPr>
                <w:rFonts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0F6CFFA3">
            <w:pPr>
              <w:pStyle w:val="23"/>
              <w:rPr>
                <w:rFonts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A00051B">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487A293">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8D1B34E">
            <w:pPr>
              <w:pStyle w:val="23"/>
              <w:jc w:val="right"/>
              <w:rPr>
                <w:rFonts w:ascii="仿宋" w:hAnsi="仿宋" w:eastAsia="仿宋" w:cs="仿宋"/>
              </w:rPr>
            </w:pPr>
          </w:p>
        </w:tc>
      </w:tr>
      <w:tr w14:paraId="75BAA4B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D262392">
            <w:pPr>
              <w:pStyle w:val="23"/>
              <w:rPr>
                <w:rFonts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6785A6F1">
            <w:pPr>
              <w:pStyle w:val="23"/>
              <w:rPr>
                <w:rFonts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5677BB06">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19AF16A">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AAE0E46">
            <w:pPr>
              <w:pStyle w:val="23"/>
              <w:jc w:val="right"/>
              <w:rPr>
                <w:rFonts w:ascii="仿宋" w:hAnsi="仿宋" w:eastAsia="仿宋" w:cs="仿宋"/>
              </w:rPr>
            </w:pPr>
          </w:p>
        </w:tc>
      </w:tr>
      <w:tr w14:paraId="6B5973B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AAB2047">
            <w:pPr>
              <w:pStyle w:val="23"/>
              <w:rPr>
                <w:rFonts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E381F50">
            <w:pPr>
              <w:pStyle w:val="23"/>
              <w:rPr>
                <w:rFonts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7C701CD">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239CA2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364D1DD">
            <w:pPr>
              <w:pStyle w:val="23"/>
              <w:jc w:val="right"/>
              <w:rPr>
                <w:rFonts w:ascii="仿宋" w:hAnsi="仿宋" w:eastAsia="仿宋" w:cs="仿宋"/>
              </w:rPr>
            </w:pPr>
          </w:p>
        </w:tc>
      </w:tr>
      <w:tr w14:paraId="56B597D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F69AA4E">
            <w:pPr>
              <w:pStyle w:val="23"/>
              <w:rPr>
                <w:rFonts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1B39723B">
            <w:pPr>
              <w:pStyle w:val="23"/>
              <w:rPr>
                <w:rFonts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B34610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605C0A9">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B66E913">
            <w:pPr>
              <w:pStyle w:val="23"/>
              <w:jc w:val="right"/>
              <w:rPr>
                <w:rFonts w:ascii="仿宋" w:hAnsi="仿宋" w:eastAsia="仿宋" w:cs="仿宋"/>
              </w:rPr>
            </w:pPr>
          </w:p>
        </w:tc>
      </w:tr>
      <w:tr w14:paraId="21337A1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6DCA9A3">
            <w:pPr>
              <w:pStyle w:val="23"/>
              <w:rPr>
                <w:rFonts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67E902ED">
            <w:pPr>
              <w:pStyle w:val="23"/>
              <w:rPr>
                <w:rFonts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5188667">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BA24425">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0B8996B">
            <w:pPr>
              <w:pStyle w:val="23"/>
              <w:jc w:val="right"/>
              <w:rPr>
                <w:rFonts w:ascii="仿宋" w:hAnsi="仿宋" w:eastAsia="仿宋" w:cs="仿宋"/>
              </w:rPr>
            </w:pPr>
          </w:p>
        </w:tc>
      </w:tr>
      <w:tr w14:paraId="0198D9D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68D3CDC">
            <w:pPr>
              <w:pStyle w:val="23"/>
              <w:rPr>
                <w:rFonts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39D15805">
            <w:pPr>
              <w:pStyle w:val="23"/>
              <w:rPr>
                <w:rFonts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755778D">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93F714">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CA90C9F">
            <w:pPr>
              <w:pStyle w:val="23"/>
              <w:jc w:val="right"/>
              <w:rPr>
                <w:rFonts w:ascii="仿宋" w:hAnsi="仿宋" w:eastAsia="仿宋" w:cs="仿宋"/>
              </w:rPr>
            </w:pPr>
          </w:p>
        </w:tc>
      </w:tr>
      <w:tr w14:paraId="5B693D1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EFBE2DD">
            <w:pPr>
              <w:pStyle w:val="23"/>
              <w:rPr>
                <w:rFonts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0E217EA">
            <w:pPr>
              <w:pStyle w:val="23"/>
              <w:rPr>
                <w:rFonts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34A1389">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9DB7107">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BEA59B">
            <w:pPr>
              <w:pStyle w:val="23"/>
              <w:jc w:val="right"/>
              <w:rPr>
                <w:rFonts w:ascii="仿宋" w:hAnsi="仿宋" w:eastAsia="仿宋" w:cs="仿宋"/>
              </w:rPr>
            </w:pPr>
          </w:p>
        </w:tc>
      </w:tr>
      <w:tr w14:paraId="572A135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A417B69">
            <w:pPr>
              <w:pStyle w:val="23"/>
              <w:rPr>
                <w:rFonts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7C20C4D3">
            <w:pPr>
              <w:pStyle w:val="23"/>
              <w:rPr>
                <w:rFonts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0433BCD">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7931F63">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242ADA9">
            <w:pPr>
              <w:pStyle w:val="23"/>
              <w:jc w:val="right"/>
              <w:rPr>
                <w:rFonts w:ascii="仿宋" w:hAnsi="仿宋" w:eastAsia="仿宋" w:cs="仿宋"/>
              </w:rPr>
            </w:pPr>
          </w:p>
        </w:tc>
      </w:tr>
      <w:tr w14:paraId="6F09FCB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5B25F39">
            <w:pPr>
              <w:pStyle w:val="23"/>
              <w:rPr>
                <w:rFonts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756097A4">
            <w:pPr>
              <w:pStyle w:val="23"/>
              <w:rPr>
                <w:rFonts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6C58344">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F19E358">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4E1FBF6">
            <w:pPr>
              <w:pStyle w:val="23"/>
              <w:jc w:val="right"/>
              <w:rPr>
                <w:rFonts w:ascii="仿宋" w:hAnsi="仿宋" w:eastAsia="仿宋" w:cs="仿宋"/>
              </w:rPr>
            </w:pPr>
          </w:p>
        </w:tc>
      </w:tr>
      <w:tr w14:paraId="5C37152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6F7879C">
            <w:pPr>
              <w:pStyle w:val="23"/>
              <w:rPr>
                <w:rFonts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6FFB0B1F">
            <w:pPr>
              <w:pStyle w:val="23"/>
              <w:rPr>
                <w:rFonts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8C0F059">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B618892">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5493528">
            <w:pPr>
              <w:pStyle w:val="23"/>
              <w:jc w:val="right"/>
              <w:rPr>
                <w:rFonts w:ascii="仿宋" w:hAnsi="仿宋" w:eastAsia="仿宋" w:cs="仿宋"/>
              </w:rPr>
            </w:pPr>
          </w:p>
        </w:tc>
      </w:tr>
      <w:tr w14:paraId="22ADA93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57435A">
            <w:pPr>
              <w:pStyle w:val="23"/>
              <w:rPr>
                <w:rFonts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2078F772">
            <w:pPr>
              <w:pStyle w:val="23"/>
              <w:rPr>
                <w:rFonts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8C2C0DD">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AC597C6">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3B0F2C1">
            <w:pPr>
              <w:pStyle w:val="23"/>
              <w:jc w:val="right"/>
              <w:rPr>
                <w:rFonts w:ascii="仿宋" w:hAnsi="仿宋" w:eastAsia="仿宋" w:cs="仿宋"/>
              </w:rPr>
            </w:pPr>
          </w:p>
        </w:tc>
      </w:tr>
      <w:tr w14:paraId="7D00A98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C9255E">
            <w:pPr>
              <w:pStyle w:val="23"/>
              <w:rPr>
                <w:rFonts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5EEA0BA6">
            <w:pPr>
              <w:pStyle w:val="23"/>
              <w:rPr>
                <w:rFonts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108395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2C93516">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D466D8B">
            <w:pPr>
              <w:pStyle w:val="23"/>
              <w:jc w:val="right"/>
              <w:rPr>
                <w:rFonts w:ascii="仿宋" w:hAnsi="仿宋" w:eastAsia="仿宋" w:cs="仿宋"/>
              </w:rPr>
            </w:pPr>
          </w:p>
        </w:tc>
      </w:tr>
      <w:tr w14:paraId="0218270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F5E4547">
            <w:pPr>
              <w:pStyle w:val="23"/>
              <w:rPr>
                <w:rFonts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23152F57">
            <w:pPr>
              <w:pStyle w:val="23"/>
              <w:rPr>
                <w:rFonts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D0633FC">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E42BB41">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AA23C9B">
            <w:pPr>
              <w:pStyle w:val="23"/>
              <w:jc w:val="right"/>
              <w:rPr>
                <w:rFonts w:ascii="仿宋" w:hAnsi="仿宋" w:eastAsia="仿宋" w:cs="仿宋"/>
              </w:rPr>
            </w:pPr>
          </w:p>
        </w:tc>
      </w:tr>
      <w:tr w14:paraId="677CFF2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1390D6B">
            <w:pPr>
              <w:pStyle w:val="23"/>
              <w:rPr>
                <w:rFonts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EF4399F">
            <w:pPr>
              <w:pStyle w:val="23"/>
              <w:rPr>
                <w:rFonts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0906A0A">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5CF8843">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EEF0C9B">
            <w:pPr>
              <w:pStyle w:val="23"/>
              <w:jc w:val="right"/>
              <w:rPr>
                <w:rFonts w:ascii="仿宋" w:hAnsi="仿宋" w:eastAsia="仿宋" w:cs="仿宋"/>
              </w:rPr>
            </w:pPr>
          </w:p>
        </w:tc>
      </w:tr>
      <w:tr w14:paraId="687D7D9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B0D3320">
            <w:pPr>
              <w:pStyle w:val="23"/>
              <w:rPr>
                <w:rFonts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16D55D71">
            <w:pPr>
              <w:pStyle w:val="23"/>
              <w:rPr>
                <w:rFonts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FF1E6CC">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4999A90">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B2041F5">
            <w:pPr>
              <w:pStyle w:val="23"/>
              <w:jc w:val="right"/>
              <w:rPr>
                <w:rFonts w:ascii="仿宋" w:hAnsi="仿宋" w:eastAsia="仿宋" w:cs="仿宋"/>
              </w:rPr>
            </w:pPr>
          </w:p>
        </w:tc>
      </w:tr>
      <w:tr w14:paraId="757EA81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B393497">
            <w:pPr>
              <w:pStyle w:val="23"/>
              <w:rPr>
                <w:rFonts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37443B51">
            <w:pPr>
              <w:pStyle w:val="23"/>
              <w:rPr>
                <w:rFonts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042689EC">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F8811D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C20443A">
            <w:pPr>
              <w:pStyle w:val="23"/>
              <w:jc w:val="right"/>
              <w:rPr>
                <w:rFonts w:ascii="仿宋" w:hAnsi="仿宋" w:eastAsia="仿宋" w:cs="仿宋"/>
              </w:rPr>
            </w:pPr>
          </w:p>
        </w:tc>
      </w:tr>
      <w:tr w14:paraId="2B2A1C6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D910EA3">
            <w:pPr>
              <w:pStyle w:val="23"/>
              <w:rPr>
                <w:rFonts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6B66E7F8">
            <w:pPr>
              <w:pStyle w:val="23"/>
              <w:rPr>
                <w:rFonts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1E2DA955">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44FE8CC">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7CF6138">
            <w:pPr>
              <w:pStyle w:val="23"/>
              <w:jc w:val="right"/>
              <w:rPr>
                <w:rFonts w:ascii="仿宋" w:hAnsi="仿宋" w:eastAsia="仿宋" w:cs="仿宋"/>
              </w:rPr>
            </w:pPr>
          </w:p>
        </w:tc>
      </w:tr>
      <w:tr w14:paraId="2BF0FE8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EA4DFC2">
            <w:pPr>
              <w:pStyle w:val="23"/>
              <w:rPr>
                <w:rFonts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8E037BE">
            <w:pPr>
              <w:pStyle w:val="23"/>
              <w:rPr>
                <w:rFonts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9C3BA52">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9E467B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0568ED5">
            <w:pPr>
              <w:pStyle w:val="23"/>
              <w:jc w:val="right"/>
              <w:rPr>
                <w:rFonts w:ascii="仿宋" w:hAnsi="仿宋" w:eastAsia="仿宋" w:cs="仿宋"/>
              </w:rPr>
            </w:pPr>
          </w:p>
        </w:tc>
      </w:tr>
      <w:tr w14:paraId="5C72F52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289DE2F">
            <w:pPr>
              <w:pStyle w:val="23"/>
              <w:rPr>
                <w:rFonts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0A1786D">
            <w:pPr>
              <w:pStyle w:val="23"/>
              <w:rPr>
                <w:rFonts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41B6802">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4E6D566">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5A77DAF">
            <w:pPr>
              <w:pStyle w:val="23"/>
              <w:jc w:val="right"/>
              <w:rPr>
                <w:rFonts w:ascii="仿宋" w:hAnsi="仿宋" w:eastAsia="仿宋" w:cs="仿宋"/>
              </w:rPr>
            </w:pPr>
          </w:p>
        </w:tc>
      </w:tr>
      <w:tr w14:paraId="104EFA9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9755CAC">
            <w:pPr>
              <w:pStyle w:val="23"/>
              <w:rPr>
                <w:rFonts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63048E8">
            <w:pPr>
              <w:pStyle w:val="23"/>
              <w:rPr>
                <w:rFonts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6DF94A8">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4CFDDF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1F5FC27">
            <w:pPr>
              <w:pStyle w:val="23"/>
              <w:jc w:val="right"/>
              <w:rPr>
                <w:rFonts w:ascii="仿宋" w:hAnsi="仿宋" w:eastAsia="仿宋" w:cs="仿宋"/>
              </w:rPr>
            </w:pPr>
          </w:p>
        </w:tc>
      </w:tr>
      <w:tr w14:paraId="4B41DDD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CE3A391">
            <w:pPr>
              <w:pStyle w:val="23"/>
              <w:rPr>
                <w:rFonts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318AA9">
            <w:pPr>
              <w:pStyle w:val="23"/>
              <w:rPr>
                <w:rFonts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AF4FDE0">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506B1D2">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9190D8F">
            <w:pPr>
              <w:pStyle w:val="23"/>
              <w:jc w:val="right"/>
              <w:rPr>
                <w:rFonts w:ascii="仿宋" w:hAnsi="仿宋" w:eastAsia="仿宋" w:cs="仿宋"/>
              </w:rPr>
            </w:pPr>
          </w:p>
        </w:tc>
      </w:tr>
      <w:tr w14:paraId="3C46EB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0BA8818">
            <w:pPr>
              <w:pStyle w:val="23"/>
              <w:rPr>
                <w:rFonts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759EDA0">
            <w:pPr>
              <w:pStyle w:val="23"/>
              <w:rPr>
                <w:rFonts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4B01953">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C3C77FA">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3152D8E">
            <w:pPr>
              <w:pStyle w:val="23"/>
              <w:jc w:val="right"/>
              <w:rPr>
                <w:rFonts w:ascii="仿宋" w:hAnsi="仿宋" w:eastAsia="仿宋" w:cs="仿宋"/>
              </w:rPr>
            </w:pPr>
          </w:p>
        </w:tc>
      </w:tr>
      <w:tr w14:paraId="38FB86E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E1C177F">
            <w:pPr>
              <w:pStyle w:val="23"/>
              <w:rPr>
                <w:rFonts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7422A4">
            <w:pPr>
              <w:pStyle w:val="23"/>
              <w:rPr>
                <w:rFonts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B5DDC8">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CD343A9">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C63F1F3">
            <w:pPr>
              <w:pStyle w:val="23"/>
              <w:jc w:val="right"/>
              <w:rPr>
                <w:rFonts w:ascii="仿宋" w:hAnsi="仿宋" w:eastAsia="仿宋" w:cs="仿宋"/>
              </w:rPr>
            </w:pPr>
          </w:p>
        </w:tc>
      </w:tr>
      <w:tr w14:paraId="6AAD293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6C6184E">
            <w:pPr>
              <w:pStyle w:val="23"/>
              <w:rPr>
                <w:rFonts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71C7C24E">
            <w:pPr>
              <w:pStyle w:val="23"/>
              <w:rPr>
                <w:rFonts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24DFBB03">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589321">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D5BFCC2">
            <w:pPr>
              <w:pStyle w:val="23"/>
              <w:jc w:val="right"/>
              <w:rPr>
                <w:rFonts w:ascii="仿宋" w:hAnsi="仿宋" w:eastAsia="仿宋" w:cs="仿宋"/>
              </w:rPr>
            </w:pPr>
          </w:p>
        </w:tc>
      </w:tr>
      <w:tr w14:paraId="6BBCDDE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0187DB1">
            <w:pPr>
              <w:pStyle w:val="23"/>
              <w:rPr>
                <w:rFonts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6D680392">
            <w:pPr>
              <w:pStyle w:val="23"/>
              <w:rPr>
                <w:rFonts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F069240">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DDCCEE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44A4009">
            <w:pPr>
              <w:pStyle w:val="23"/>
              <w:jc w:val="right"/>
              <w:rPr>
                <w:rFonts w:ascii="仿宋" w:hAnsi="仿宋" w:eastAsia="仿宋" w:cs="仿宋"/>
              </w:rPr>
            </w:pPr>
          </w:p>
        </w:tc>
      </w:tr>
      <w:tr w14:paraId="77046A8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ED2B513">
            <w:pPr>
              <w:pStyle w:val="23"/>
              <w:rPr>
                <w:rFonts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457A3B5">
            <w:pPr>
              <w:pStyle w:val="23"/>
              <w:rPr>
                <w:rFonts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25941116">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82A399A">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5A38F71">
            <w:pPr>
              <w:pStyle w:val="23"/>
              <w:jc w:val="right"/>
              <w:rPr>
                <w:rFonts w:ascii="仿宋" w:hAnsi="仿宋" w:eastAsia="仿宋" w:cs="仿宋"/>
              </w:rPr>
            </w:pPr>
          </w:p>
        </w:tc>
      </w:tr>
      <w:tr w14:paraId="4F110BE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E643D35">
            <w:pPr>
              <w:pStyle w:val="23"/>
              <w:rPr>
                <w:rFonts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150282F">
            <w:pPr>
              <w:pStyle w:val="23"/>
              <w:rPr>
                <w:rFonts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A5CD8B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32F3940">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24007C2">
            <w:pPr>
              <w:pStyle w:val="23"/>
              <w:jc w:val="right"/>
              <w:rPr>
                <w:rFonts w:ascii="仿宋" w:hAnsi="仿宋" w:eastAsia="仿宋" w:cs="仿宋"/>
              </w:rPr>
            </w:pPr>
          </w:p>
        </w:tc>
      </w:tr>
      <w:tr w14:paraId="48C8197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17EEE9C">
            <w:pPr>
              <w:pStyle w:val="23"/>
              <w:rPr>
                <w:rFonts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34A5DB49">
            <w:pPr>
              <w:pStyle w:val="23"/>
              <w:rPr>
                <w:rFonts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5010FE6F">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548625">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B3D1AFA">
            <w:pPr>
              <w:pStyle w:val="23"/>
              <w:jc w:val="right"/>
              <w:rPr>
                <w:rFonts w:ascii="仿宋" w:hAnsi="仿宋" w:eastAsia="仿宋" w:cs="仿宋"/>
              </w:rPr>
            </w:pPr>
          </w:p>
        </w:tc>
      </w:tr>
      <w:tr w14:paraId="6066998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BBD153D">
            <w:pPr>
              <w:pStyle w:val="23"/>
              <w:rPr>
                <w:rFonts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2C13DD33">
            <w:pPr>
              <w:pStyle w:val="23"/>
              <w:rPr>
                <w:rFonts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76D5C94E">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03A0E0D">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72D07A4">
            <w:pPr>
              <w:pStyle w:val="23"/>
              <w:jc w:val="right"/>
              <w:rPr>
                <w:rFonts w:ascii="仿宋" w:hAnsi="仿宋" w:eastAsia="仿宋" w:cs="仿宋"/>
              </w:rPr>
            </w:pPr>
          </w:p>
        </w:tc>
      </w:tr>
      <w:tr w14:paraId="2C7E10A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11F9F3C">
            <w:pPr>
              <w:pStyle w:val="23"/>
              <w:rPr>
                <w:rFonts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93515B5">
            <w:pPr>
              <w:pStyle w:val="23"/>
              <w:rPr>
                <w:rFonts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CA37A7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F08339C">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D554434">
            <w:pPr>
              <w:pStyle w:val="23"/>
              <w:jc w:val="right"/>
              <w:rPr>
                <w:rFonts w:ascii="仿宋" w:hAnsi="仿宋" w:eastAsia="仿宋" w:cs="仿宋"/>
              </w:rPr>
            </w:pPr>
          </w:p>
        </w:tc>
      </w:tr>
      <w:tr w14:paraId="07C0C29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4E4F49C">
            <w:pPr>
              <w:pStyle w:val="23"/>
              <w:rPr>
                <w:rFonts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9D7EF85">
            <w:pPr>
              <w:pStyle w:val="23"/>
              <w:rPr>
                <w:rFonts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BDA05B9">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E55ADB1">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5F50949">
            <w:pPr>
              <w:pStyle w:val="23"/>
              <w:jc w:val="right"/>
              <w:rPr>
                <w:rFonts w:ascii="仿宋" w:hAnsi="仿宋" w:eastAsia="仿宋" w:cs="仿宋"/>
              </w:rPr>
            </w:pPr>
          </w:p>
        </w:tc>
      </w:tr>
      <w:tr w14:paraId="6E50E8E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7CE7A7F">
            <w:pPr>
              <w:pStyle w:val="23"/>
              <w:rPr>
                <w:rFonts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035C9DC">
            <w:pPr>
              <w:pStyle w:val="23"/>
              <w:rPr>
                <w:rFonts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84FE7F2">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13D0373">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AD8481A">
            <w:pPr>
              <w:pStyle w:val="23"/>
              <w:jc w:val="right"/>
              <w:rPr>
                <w:rFonts w:ascii="仿宋" w:hAnsi="仿宋" w:eastAsia="仿宋" w:cs="仿宋"/>
              </w:rPr>
            </w:pPr>
          </w:p>
        </w:tc>
      </w:tr>
      <w:tr w14:paraId="6AFAAC0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B0AAC00">
            <w:pPr>
              <w:pStyle w:val="23"/>
              <w:rPr>
                <w:rFonts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29D6CEB">
            <w:pPr>
              <w:pStyle w:val="23"/>
              <w:rPr>
                <w:rFonts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5221EDEB">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69F38E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5301744">
            <w:pPr>
              <w:pStyle w:val="23"/>
              <w:jc w:val="right"/>
              <w:rPr>
                <w:rFonts w:ascii="仿宋" w:hAnsi="仿宋" w:eastAsia="仿宋" w:cs="仿宋"/>
              </w:rPr>
            </w:pPr>
          </w:p>
        </w:tc>
      </w:tr>
      <w:tr w14:paraId="24ABCD8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308DD98">
            <w:pPr>
              <w:pStyle w:val="23"/>
              <w:rPr>
                <w:rFonts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DC94CD4">
            <w:pPr>
              <w:pStyle w:val="23"/>
              <w:rPr>
                <w:rFonts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7A3223B7">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E1D03C5">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7D31FAC">
            <w:pPr>
              <w:pStyle w:val="23"/>
              <w:jc w:val="right"/>
              <w:rPr>
                <w:rFonts w:ascii="仿宋" w:hAnsi="仿宋" w:eastAsia="仿宋" w:cs="仿宋"/>
              </w:rPr>
            </w:pPr>
          </w:p>
        </w:tc>
      </w:tr>
      <w:tr w14:paraId="45C5A59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F0B767F">
            <w:pPr>
              <w:pStyle w:val="23"/>
              <w:rPr>
                <w:rFonts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6BA1F6E">
            <w:pPr>
              <w:pStyle w:val="23"/>
              <w:rPr>
                <w:rFonts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01B8FC55">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C93EDA6">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4A52005">
            <w:pPr>
              <w:pStyle w:val="23"/>
              <w:jc w:val="right"/>
              <w:rPr>
                <w:rFonts w:ascii="仿宋" w:hAnsi="仿宋" w:eastAsia="仿宋" w:cs="仿宋"/>
              </w:rPr>
            </w:pPr>
          </w:p>
        </w:tc>
      </w:tr>
      <w:tr w14:paraId="29C5309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9BC5AE3">
            <w:pPr>
              <w:pStyle w:val="23"/>
              <w:rPr>
                <w:rFonts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2E5172FE">
            <w:pPr>
              <w:pStyle w:val="23"/>
              <w:rPr>
                <w:rFonts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5A38D47A">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376163F">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137BD1F">
            <w:pPr>
              <w:pStyle w:val="23"/>
              <w:jc w:val="right"/>
              <w:rPr>
                <w:rFonts w:ascii="仿宋" w:hAnsi="仿宋" w:eastAsia="仿宋" w:cs="仿宋"/>
              </w:rPr>
            </w:pPr>
          </w:p>
        </w:tc>
      </w:tr>
      <w:tr w14:paraId="466C059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284A408">
            <w:pPr>
              <w:pStyle w:val="23"/>
              <w:rPr>
                <w:rFonts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52DAE679">
            <w:pPr>
              <w:pStyle w:val="23"/>
              <w:rPr>
                <w:rFonts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95E4C4E">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B6F109C">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F29A92D">
            <w:pPr>
              <w:pStyle w:val="23"/>
              <w:jc w:val="right"/>
              <w:rPr>
                <w:rFonts w:ascii="仿宋" w:hAnsi="仿宋" w:eastAsia="仿宋" w:cs="仿宋"/>
              </w:rPr>
            </w:pPr>
          </w:p>
        </w:tc>
      </w:tr>
      <w:tr w14:paraId="7A14FF9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5EDE48D">
            <w:pPr>
              <w:pStyle w:val="23"/>
              <w:rPr>
                <w:rFonts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1BE1EC8">
            <w:pPr>
              <w:pStyle w:val="23"/>
              <w:rPr>
                <w:rFonts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0FAA3EE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75DD2D7">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2A848B5">
            <w:pPr>
              <w:pStyle w:val="23"/>
              <w:jc w:val="right"/>
              <w:rPr>
                <w:rFonts w:ascii="仿宋" w:hAnsi="仿宋" w:eastAsia="仿宋" w:cs="仿宋"/>
              </w:rPr>
            </w:pPr>
          </w:p>
        </w:tc>
      </w:tr>
      <w:tr w14:paraId="3CCC223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03261C">
            <w:pPr>
              <w:pStyle w:val="23"/>
              <w:rPr>
                <w:rFonts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89EC8A7">
            <w:pPr>
              <w:pStyle w:val="23"/>
              <w:rPr>
                <w:rFonts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1C585C89">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53764DE">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099A639">
            <w:pPr>
              <w:pStyle w:val="23"/>
              <w:jc w:val="right"/>
              <w:rPr>
                <w:rFonts w:ascii="仿宋" w:hAnsi="仿宋" w:eastAsia="仿宋" w:cs="仿宋"/>
              </w:rPr>
            </w:pPr>
          </w:p>
        </w:tc>
      </w:tr>
      <w:tr w14:paraId="6187A2E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994000">
            <w:pPr>
              <w:pStyle w:val="23"/>
              <w:rPr>
                <w:rFonts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00B06A07">
            <w:pPr>
              <w:pStyle w:val="23"/>
              <w:rPr>
                <w:rFonts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0E2F7CB5">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D48C368">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36339F6">
            <w:pPr>
              <w:pStyle w:val="23"/>
              <w:jc w:val="right"/>
              <w:rPr>
                <w:rFonts w:ascii="仿宋" w:hAnsi="仿宋" w:eastAsia="仿宋" w:cs="仿宋"/>
              </w:rPr>
            </w:pPr>
          </w:p>
        </w:tc>
      </w:tr>
      <w:tr w14:paraId="5ECB658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3774FAD">
            <w:pPr>
              <w:pStyle w:val="23"/>
              <w:rPr>
                <w:rFonts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3C0987F0">
            <w:pPr>
              <w:pStyle w:val="23"/>
              <w:rPr>
                <w:rFonts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3BCF72E">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1311476">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684610F">
            <w:pPr>
              <w:pStyle w:val="23"/>
              <w:jc w:val="right"/>
              <w:rPr>
                <w:rFonts w:ascii="仿宋" w:hAnsi="仿宋" w:eastAsia="仿宋" w:cs="仿宋"/>
              </w:rPr>
            </w:pPr>
          </w:p>
        </w:tc>
      </w:tr>
      <w:tr w14:paraId="3BB36D1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16405AF">
            <w:pPr>
              <w:pStyle w:val="23"/>
              <w:rPr>
                <w:rFonts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6D043E65">
            <w:pPr>
              <w:pStyle w:val="23"/>
              <w:rPr>
                <w:rFonts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292BB4CA">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E60314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649D144">
            <w:pPr>
              <w:pStyle w:val="23"/>
              <w:jc w:val="right"/>
              <w:rPr>
                <w:rFonts w:ascii="仿宋" w:hAnsi="仿宋" w:eastAsia="仿宋" w:cs="仿宋"/>
              </w:rPr>
            </w:pPr>
          </w:p>
        </w:tc>
      </w:tr>
      <w:tr w14:paraId="27167E8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20E807B">
            <w:pPr>
              <w:pStyle w:val="23"/>
              <w:rPr>
                <w:rFonts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F235A33">
            <w:pPr>
              <w:pStyle w:val="23"/>
              <w:rPr>
                <w:rFonts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3C801758">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40A896D">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BD413B9">
            <w:pPr>
              <w:pStyle w:val="23"/>
              <w:jc w:val="right"/>
              <w:rPr>
                <w:rFonts w:ascii="仿宋" w:hAnsi="仿宋" w:eastAsia="仿宋" w:cs="仿宋"/>
              </w:rPr>
            </w:pPr>
          </w:p>
        </w:tc>
      </w:tr>
      <w:tr w14:paraId="710F42A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750975">
            <w:pPr>
              <w:pStyle w:val="23"/>
              <w:rPr>
                <w:rFonts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5B63502">
            <w:pPr>
              <w:pStyle w:val="23"/>
              <w:rPr>
                <w:rFonts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26463E66">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F3B299C">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ADE2A66">
            <w:pPr>
              <w:pStyle w:val="23"/>
              <w:jc w:val="right"/>
              <w:rPr>
                <w:rFonts w:ascii="仿宋" w:hAnsi="仿宋" w:eastAsia="仿宋" w:cs="仿宋"/>
              </w:rPr>
            </w:pPr>
          </w:p>
        </w:tc>
      </w:tr>
      <w:tr w14:paraId="6633B75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D0098A3">
            <w:pPr>
              <w:pStyle w:val="23"/>
              <w:rPr>
                <w:rFonts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8DC24C9">
            <w:pPr>
              <w:pStyle w:val="23"/>
              <w:rPr>
                <w:rFonts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0E70A7B7">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C345E12">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14DD4A6">
            <w:pPr>
              <w:pStyle w:val="23"/>
              <w:jc w:val="right"/>
              <w:rPr>
                <w:rFonts w:ascii="仿宋" w:hAnsi="仿宋" w:eastAsia="仿宋" w:cs="仿宋"/>
              </w:rPr>
            </w:pPr>
          </w:p>
        </w:tc>
      </w:tr>
      <w:tr w14:paraId="5815EB7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CA78DD6">
            <w:pPr>
              <w:pStyle w:val="23"/>
              <w:rPr>
                <w:rFonts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8E9AD57">
            <w:pPr>
              <w:pStyle w:val="23"/>
              <w:rPr>
                <w:rFonts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82B5854">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985E272">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B3F57DA">
            <w:pPr>
              <w:pStyle w:val="23"/>
              <w:jc w:val="right"/>
              <w:rPr>
                <w:rFonts w:ascii="仿宋" w:hAnsi="仿宋" w:eastAsia="仿宋" w:cs="仿宋"/>
              </w:rPr>
            </w:pPr>
          </w:p>
        </w:tc>
      </w:tr>
      <w:tr w14:paraId="653873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0A724F2">
            <w:pPr>
              <w:pStyle w:val="23"/>
              <w:rPr>
                <w:rFonts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23B36AB8">
            <w:pPr>
              <w:pStyle w:val="23"/>
              <w:rPr>
                <w:rFonts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3BF64E0F">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ECA8A9A">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C413BE4">
            <w:pPr>
              <w:pStyle w:val="23"/>
              <w:jc w:val="right"/>
              <w:rPr>
                <w:rFonts w:ascii="仿宋" w:hAnsi="仿宋" w:eastAsia="仿宋" w:cs="仿宋"/>
              </w:rPr>
            </w:pPr>
          </w:p>
        </w:tc>
      </w:tr>
      <w:tr w14:paraId="2F31920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971C530">
            <w:pPr>
              <w:pStyle w:val="23"/>
              <w:rPr>
                <w:rFonts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313EB359">
            <w:pPr>
              <w:pStyle w:val="23"/>
              <w:rPr>
                <w:rFonts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2944B0B9">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54CBD23">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C4B92D2">
            <w:pPr>
              <w:pStyle w:val="23"/>
              <w:jc w:val="right"/>
              <w:rPr>
                <w:rFonts w:ascii="仿宋" w:hAnsi="仿宋" w:eastAsia="仿宋" w:cs="仿宋"/>
              </w:rPr>
            </w:pPr>
          </w:p>
        </w:tc>
      </w:tr>
      <w:tr w14:paraId="19B09F2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3C2FE0B">
            <w:pPr>
              <w:pStyle w:val="23"/>
              <w:rPr>
                <w:rFonts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3AE0A798">
            <w:pPr>
              <w:pStyle w:val="23"/>
              <w:rPr>
                <w:rFonts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3BCEAF92">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8393CEF">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341721E">
            <w:pPr>
              <w:pStyle w:val="23"/>
              <w:jc w:val="right"/>
              <w:rPr>
                <w:rFonts w:ascii="仿宋" w:hAnsi="仿宋" w:eastAsia="仿宋" w:cs="仿宋"/>
              </w:rPr>
            </w:pPr>
          </w:p>
        </w:tc>
      </w:tr>
      <w:tr w14:paraId="6DCBBBA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5D0A6EE">
            <w:pPr>
              <w:pStyle w:val="23"/>
              <w:rPr>
                <w:rFonts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23D39E36">
            <w:pPr>
              <w:pStyle w:val="23"/>
              <w:rPr>
                <w:rFonts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065AD0C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6769DF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6650DDF">
            <w:pPr>
              <w:pStyle w:val="23"/>
              <w:jc w:val="right"/>
              <w:rPr>
                <w:rFonts w:ascii="仿宋" w:hAnsi="仿宋" w:eastAsia="仿宋" w:cs="仿宋"/>
              </w:rPr>
            </w:pPr>
          </w:p>
        </w:tc>
      </w:tr>
      <w:tr w14:paraId="3DA350D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3731E19">
            <w:pPr>
              <w:pStyle w:val="23"/>
              <w:rPr>
                <w:rFonts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7AB10A97">
            <w:pPr>
              <w:pStyle w:val="23"/>
              <w:rPr>
                <w:rFonts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150ADDEC">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C606BB6">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BEE3319">
            <w:pPr>
              <w:pStyle w:val="23"/>
              <w:jc w:val="right"/>
              <w:rPr>
                <w:rFonts w:ascii="仿宋" w:hAnsi="仿宋" w:eastAsia="仿宋" w:cs="仿宋"/>
              </w:rPr>
            </w:pPr>
          </w:p>
        </w:tc>
      </w:tr>
      <w:tr w14:paraId="7756488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9305351">
            <w:pPr>
              <w:pStyle w:val="23"/>
              <w:rPr>
                <w:rFonts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2DAB09C0">
            <w:pPr>
              <w:pStyle w:val="23"/>
              <w:rPr>
                <w:rFonts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3B3661D9">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06ED265">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A21AAE7">
            <w:pPr>
              <w:pStyle w:val="23"/>
              <w:jc w:val="right"/>
              <w:rPr>
                <w:rFonts w:ascii="仿宋" w:hAnsi="仿宋" w:eastAsia="仿宋" w:cs="仿宋"/>
              </w:rPr>
            </w:pPr>
          </w:p>
        </w:tc>
      </w:tr>
      <w:tr w14:paraId="29B3E04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1257056">
            <w:pPr>
              <w:pStyle w:val="23"/>
              <w:rPr>
                <w:rFonts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1991A2F">
            <w:pPr>
              <w:pStyle w:val="23"/>
              <w:rPr>
                <w:rFonts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8B53504">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7B7E5F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49A7B17">
            <w:pPr>
              <w:pStyle w:val="23"/>
              <w:jc w:val="right"/>
              <w:rPr>
                <w:rFonts w:ascii="仿宋" w:hAnsi="仿宋" w:eastAsia="仿宋" w:cs="仿宋"/>
              </w:rPr>
            </w:pPr>
          </w:p>
        </w:tc>
      </w:tr>
      <w:tr w14:paraId="1CED9EC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4A21CA2">
            <w:pPr>
              <w:pStyle w:val="23"/>
              <w:rPr>
                <w:rFonts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0720DE75">
            <w:pPr>
              <w:pStyle w:val="23"/>
              <w:rPr>
                <w:rFonts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F0D15AB">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5344A9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EF37A14">
            <w:pPr>
              <w:pStyle w:val="23"/>
              <w:jc w:val="right"/>
              <w:rPr>
                <w:rFonts w:ascii="仿宋" w:hAnsi="仿宋" w:eastAsia="仿宋" w:cs="仿宋"/>
              </w:rPr>
            </w:pPr>
          </w:p>
        </w:tc>
      </w:tr>
      <w:tr w14:paraId="67D9306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82CFEBD">
            <w:pPr>
              <w:pStyle w:val="23"/>
              <w:rPr>
                <w:rFonts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0ED594DC">
            <w:pPr>
              <w:pStyle w:val="23"/>
              <w:rPr>
                <w:rFonts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44D2789F">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BDB53BA">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2A1F1CC">
            <w:pPr>
              <w:pStyle w:val="23"/>
              <w:jc w:val="right"/>
              <w:rPr>
                <w:rFonts w:ascii="仿宋" w:hAnsi="仿宋" w:eastAsia="仿宋" w:cs="仿宋"/>
              </w:rPr>
            </w:pPr>
          </w:p>
        </w:tc>
      </w:tr>
      <w:tr w14:paraId="46832E2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5DEFC97">
            <w:pPr>
              <w:pStyle w:val="23"/>
              <w:rPr>
                <w:rFonts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8A21E31">
            <w:pPr>
              <w:pStyle w:val="23"/>
              <w:rPr>
                <w:rFonts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D54EE67">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BE723E1">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C54C44F">
            <w:pPr>
              <w:pStyle w:val="23"/>
              <w:jc w:val="right"/>
              <w:rPr>
                <w:rFonts w:ascii="仿宋" w:hAnsi="仿宋" w:eastAsia="仿宋" w:cs="仿宋"/>
              </w:rPr>
            </w:pPr>
          </w:p>
        </w:tc>
      </w:tr>
      <w:tr w14:paraId="27FA1C3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3C3875">
            <w:pPr>
              <w:pStyle w:val="23"/>
              <w:rPr>
                <w:rFonts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79E3F8FB">
            <w:pPr>
              <w:pStyle w:val="23"/>
              <w:rPr>
                <w:rFonts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810681B">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FF21F00">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FB6D3FE">
            <w:pPr>
              <w:pStyle w:val="23"/>
              <w:jc w:val="right"/>
              <w:rPr>
                <w:rFonts w:ascii="仿宋" w:hAnsi="仿宋" w:eastAsia="仿宋" w:cs="仿宋"/>
              </w:rPr>
            </w:pPr>
          </w:p>
        </w:tc>
      </w:tr>
      <w:tr w14:paraId="43A9273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AFC27B0">
            <w:pPr>
              <w:pStyle w:val="23"/>
              <w:rPr>
                <w:rFonts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1E480800">
            <w:pPr>
              <w:pStyle w:val="23"/>
              <w:rPr>
                <w:rFonts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298279B">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F69DAAB">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12280D3">
            <w:pPr>
              <w:pStyle w:val="23"/>
              <w:jc w:val="right"/>
              <w:rPr>
                <w:rFonts w:ascii="仿宋" w:hAnsi="仿宋" w:eastAsia="仿宋" w:cs="仿宋"/>
              </w:rPr>
            </w:pPr>
          </w:p>
        </w:tc>
      </w:tr>
      <w:tr w14:paraId="38FB366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3C09E7D">
            <w:pPr>
              <w:pStyle w:val="23"/>
              <w:rPr>
                <w:rFonts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35FD4F76">
            <w:pPr>
              <w:pStyle w:val="23"/>
              <w:rPr>
                <w:rFonts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75C8FB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8F4B41A">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34008FF">
            <w:pPr>
              <w:pStyle w:val="23"/>
              <w:jc w:val="right"/>
              <w:rPr>
                <w:rFonts w:ascii="仿宋" w:hAnsi="仿宋" w:eastAsia="仿宋" w:cs="仿宋"/>
              </w:rPr>
            </w:pPr>
          </w:p>
        </w:tc>
      </w:tr>
      <w:tr w14:paraId="4F24E7B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BC5F121">
            <w:pPr>
              <w:pStyle w:val="23"/>
              <w:rPr>
                <w:rFonts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76DAC8CF">
            <w:pPr>
              <w:pStyle w:val="23"/>
              <w:rPr>
                <w:rFonts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A1414FE">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A605DF">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C86CAD">
            <w:pPr>
              <w:pStyle w:val="23"/>
              <w:jc w:val="right"/>
              <w:rPr>
                <w:rFonts w:ascii="仿宋" w:hAnsi="仿宋" w:eastAsia="仿宋" w:cs="仿宋"/>
              </w:rPr>
            </w:pPr>
          </w:p>
        </w:tc>
      </w:tr>
      <w:tr w14:paraId="48834EB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15A9B21">
            <w:pPr>
              <w:pStyle w:val="23"/>
              <w:rPr>
                <w:rFonts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75AC433">
            <w:pPr>
              <w:pStyle w:val="23"/>
              <w:rPr>
                <w:rFonts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7D8516A">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075257">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F7E12B5">
            <w:pPr>
              <w:pStyle w:val="23"/>
              <w:jc w:val="right"/>
              <w:rPr>
                <w:rFonts w:ascii="仿宋" w:hAnsi="仿宋" w:eastAsia="仿宋" w:cs="仿宋"/>
              </w:rPr>
            </w:pPr>
          </w:p>
        </w:tc>
      </w:tr>
      <w:tr w14:paraId="000F81D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A1B7A3B">
            <w:pPr>
              <w:pStyle w:val="23"/>
              <w:rPr>
                <w:rFonts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C5B0D8E">
            <w:pPr>
              <w:pStyle w:val="23"/>
              <w:rPr>
                <w:rFonts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82F1741">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7C7AC7E">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5BC74E9">
            <w:pPr>
              <w:pStyle w:val="23"/>
              <w:jc w:val="right"/>
              <w:rPr>
                <w:rFonts w:ascii="仿宋" w:hAnsi="仿宋" w:eastAsia="仿宋" w:cs="仿宋"/>
              </w:rPr>
            </w:pPr>
          </w:p>
        </w:tc>
      </w:tr>
      <w:tr w14:paraId="305EE6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70D9DB6">
            <w:pPr>
              <w:pStyle w:val="23"/>
              <w:rPr>
                <w:rFonts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FF84184">
            <w:pPr>
              <w:pStyle w:val="23"/>
              <w:rPr>
                <w:rFonts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43C09F5">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A461725">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4FE610">
            <w:pPr>
              <w:pStyle w:val="23"/>
              <w:jc w:val="right"/>
              <w:rPr>
                <w:rFonts w:ascii="仿宋" w:hAnsi="仿宋" w:eastAsia="仿宋" w:cs="仿宋"/>
              </w:rPr>
            </w:pPr>
          </w:p>
        </w:tc>
      </w:tr>
      <w:tr w14:paraId="79F432D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F856F58">
            <w:pPr>
              <w:pStyle w:val="23"/>
              <w:rPr>
                <w:rFonts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144CB30A">
            <w:pPr>
              <w:pStyle w:val="23"/>
              <w:rPr>
                <w:rFonts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F4C580">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6382362">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47B5539">
            <w:pPr>
              <w:pStyle w:val="23"/>
              <w:jc w:val="right"/>
              <w:rPr>
                <w:rFonts w:ascii="仿宋" w:hAnsi="仿宋" w:eastAsia="仿宋" w:cs="仿宋"/>
              </w:rPr>
            </w:pPr>
          </w:p>
        </w:tc>
      </w:tr>
      <w:tr w14:paraId="0838624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4121022">
            <w:pPr>
              <w:pStyle w:val="23"/>
              <w:rPr>
                <w:rFonts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F31058E">
            <w:pPr>
              <w:pStyle w:val="23"/>
              <w:rPr>
                <w:rFonts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7DC834D7">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36FBC6D">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0B4562">
            <w:pPr>
              <w:pStyle w:val="23"/>
              <w:jc w:val="right"/>
              <w:rPr>
                <w:rFonts w:ascii="仿宋" w:hAnsi="仿宋" w:eastAsia="仿宋" w:cs="仿宋"/>
              </w:rPr>
            </w:pPr>
          </w:p>
        </w:tc>
      </w:tr>
      <w:tr w14:paraId="7337850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2AF4AF4">
            <w:pPr>
              <w:pStyle w:val="23"/>
              <w:rPr>
                <w:rFonts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04A88C9B">
            <w:pPr>
              <w:pStyle w:val="23"/>
              <w:rPr>
                <w:rFonts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0A6830A">
            <w:pPr>
              <w:pStyle w:val="23"/>
              <w:jc w:val="right"/>
              <w:rPr>
                <w:rFonts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8D58217">
            <w:pPr>
              <w:pStyle w:val="23"/>
              <w:jc w:val="right"/>
              <w:rPr>
                <w:rFonts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B25C9D3">
            <w:pPr>
              <w:pStyle w:val="23"/>
              <w:jc w:val="right"/>
              <w:rPr>
                <w:rFonts w:ascii="仿宋" w:hAnsi="仿宋" w:eastAsia="仿宋" w:cs="仿宋"/>
              </w:rPr>
            </w:pPr>
          </w:p>
        </w:tc>
      </w:tr>
    </w:tbl>
    <w:p w14:paraId="7B384D78">
      <w:pPr>
        <w:tabs>
          <w:tab w:val="left" w:pos="660"/>
          <w:tab w:val="left" w:pos="10780"/>
        </w:tabs>
        <w:spacing w:before="25" w:line="290" w:lineRule="auto"/>
        <w:jc w:val="both"/>
        <w:rPr>
          <w:rFonts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p>
    <w:p w14:paraId="490693B7">
      <w:pPr>
        <w:tabs>
          <w:tab w:val="left" w:pos="220"/>
        </w:tabs>
        <w:spacing w:line="255" w:lineRule="exact"/>
        <w:ind w:left="440" w:leftChars="200"/>
        <w:jc w:val="both"/>
        <w:rPr>
          <w:rFonts w:ascii="仿宋" w:hAnsi="仿宋" w:eastAsia="仿宋" w:cs="仿宋"/>
        </w:rPr>
      </w:pPr>
      <w:r>
        <w:rPr>
          <w:rFonts w:hint="eastAsia" w:ascii="仿宋" w:hAnsi="仿宋" w:eastAsia="仿宋" w:cs="仿宋"/>
        </w:rPr>
        <w:t>本</w:t>
      </w:r>
      <w:r>
        <w:rPr>
          <w:rFonts w:ascii="仿宋" w:hAnsi="仿宋" w:eastAsia="仿宋" w:cs="仿宋"/>
        </w:rPr>
        <w:t>单位无财政拨款基本支出决算，故本表为空。</w:t>
      </w:r>
    </w:p>
    <w:p w14:paraId="65E84EBC">
      <w:pPr>
        <w:spacing w:line="255" w:lineRule="exact"/>
        <w:jc w:val="both"/>
        <w:rPr>
          <w:rFonts w:ascii="仿宋" w:hAnsi="仿宋" w:eastAsia="仿宋" w:cs="仿宋"/>
        </w:rPr>
        <w:sectPr>
          <w:footerReference r:id="rId16" w:type="default"/>
          <w:pgSz w:w="11906" w:h="16838"/>
          <w:pgMar w:top="720" w:right="720" w:bottom="720" w:left="720" w:header="170" w:footer="280" w:gutter="0"/>
          <w:pgNumType w:fmt="numberInDash"/>
          <w:cols w:space="720" w:num="1"/>
          <w:formProt w:val="0"/>
          <w:docGrid w:linePitch="100" w:charSpace="0"/>
        </w:sectPr>
      </w:pPr>
    </w:p>
    <w:tbl>
      <w:tblPr>
        <w:tblStyle w:val="13"/>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6DA0C116">
        <w:tblPrEx>
          <w:tblCellMar>
            <w:top w:w="55" w:type="dxa"/>
            <w:left w:w="55" w:type="dxa"/>
            <w:bottom w:w="55" w:type="dxa"/>
            <w:right w:w="55" w:type="dxa"/>
          </w:tblCellMar>
        </w:tblPrEx>
        <w:trPr>
          <w:trHeight w:val="560" w:hRule="atLeast"/>
        </w:trPr>
        <w:tc>
          <w:tcPr>
            <w:tcW w:w="10446" w:type="dxa"/>
            <w:gridSpan w:val="5"/>
            <w:vAlign w:val="center"/>
          </w:tcPr>
          <w:p w14:paraId="372B8D62">
            <w:pPr>
              <w:pStyle w:val="23"/>
              <w:jc w:val="center"/>
              <w:rPr>
                <w:rFonts w:ascii="仿宋" w:hAnsi="仿宋" w:eastAsia="仿宋" w:cs="仿宋"/>
                <w:b/>
                <w:bCs/>
                <w:sz w:val="44"/>
                <w:szCs w:val="44"/>
              </w:rPr>
            </w:pPr>
            <w:r>
              <w:rPr>
                <w:rFonts w:hint="eastAsia"/>
                <w:b/>
                <w:bCs/>
                <w:color w:val="000000"/>
                <w:sz w:val="36"/>
                <w:szCs w:val="36"/>
                <w:lang w:eastAsia="ar-SA"/>
              </w:rPr>
              <w:t>一般公共预算支出决算表（功能科目）</w:t>
            </w:r>
          </w:p>
        </w:tc>
      </w:tr>
      <w:tr w14:paraId="16A43810">
        <w:tblPrEx>
          <w:tblCellMar>
            <w:top w:w="55" w:type="dxa"/>
            <w:left w:w="55" w:type="dxa"/>
            <w:bottom w:w="55" w:type="dxa"/>
            <w:right w:w="55" w:type="dxa"/>
          </w:tblCellMar>
        </w:tblPrEx>
        <w:trPr>
          <w:trHeight w:val="147" w:hRule="atLeast"/>
        </w:trPr>
        <w:tc>
          <w:tcPr>
            <w:tcW w:w="5466" w:type="dxa"/>
            <w:gridSpan w:val="2"/>
          </w:tcPr>
          <w:p w14:paraId="6A5590A7">
            <w:pPr>
              <w:pStyle w:val="23"/>
              <w:rPr>
                <w:rFonts w:ascii="仿宋" w:hAnsi="仿宋" w:eastAsia="仿宋" w:cs="仿宋"/>
                <w:sz w:val="20"/>
              </w:rPr>
            </w:pPr>
          </w:p>
        </w:tc>
        <w:tc>
          <w:tcPr>
            <w:tcW w:w="1969" w:type="dxa"/>
          </w:tcPr>
          <w:p w14:paraId="41D1B329">
            <w:pPr>
              <w:pStyle w:val="23"/>
              <w:rPr>
                <w:rFonts w:ascii="仿宋" w:hAnsi="仿宋" w:eastAsia="仿宋" w:cs="仿宋"/>
                <w:sz w:val="20"/>
              </w:rPr>
            </w:pPr>
          </w:p>
        </w:tc>
        <w:tc>
          <w:tcPr>
            <w:tcW w:w="1499" w:type="dxa"/>
          </w:tcPr>
          <w:p w14:paraId="733E2322">
            <w:pPr>
              <w:pStyle w:val="23"/>
              <w:rPr>
                <w:rFonts w:ascii="仿宋" w:hAnsi="仿宋" w:eastAsia="仿宋" w:cs="仿宋"/>
                <w:sz w:val="20"/>
              </w:rPr>
            </w:pPr>
          </w:p>
        </w:tc>
        <w:tc>
          <w:tcPr>
            <w:tcW w:w="1512" w:type="dxa"/>
            <w:vAlign w:val="center"/>
          </w:tcPr>
          <w:p w14:paraId="69FF4768">
            <w:pPr>
              <w:pStyle w:val="23"/>
              <w:jc w:val="right"/>
              <w:rPr>
                <w:rFonts w:ascii="仿宋" w:hAnsi="仿宋" w:eastAsia="仿宋" w:cs="仿宋"/>
                <w:sz w:val="20"/>
              </w:rPr>
            </w:pPr>
            <w:r>
              <w:rPr>
                <w:rFonts w:hint="eastAsia" w:ascii="仿宋" w:hAnsi="仿宋" w:eastAsia="仿宋" w:cs="仿宋"/>
              </w:rPr>
              <w:t>公开07表</w:t>
            </w:r>
          </w:p>
        </w:tc>
      </w:tr>
      <w:tr w14:paraId="09BFE6E9">
        <w:tblPrEx>
          <w:tblCellMar>
            <w:top w:w="55" w:type="dxa"/>
            <w:left w:w="55" w:type="dxa"/>
            <w:bottom w:w="55" w:type="dxa"/>
            <w:right w:w="55" w:type="dxa"/>
          </w:tblCellMar>
        </w:tblPrEx>
        <w:trPr>
          <w:trHeight w:val="303" w:hRule="atLeast"/>
        </w:trPr>
        <w:tc>
          <w:tcPr>
            <w:tcW w:w="7435" w:type="dxa"/>
            <w:gridSpan w:val="3"/>
          </w:tcPr>
          <w:p w14:paraId="2633FF8D">
            <w:pPr>
              <w:pStyle w:val="23"/>
              <w:rPr>
                <w:rFonts w:ascii="仿宋" w:hAnsi="仿宋" w:eastAsia="仿宋" w:cs="仿宋"/>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3011" w:type="dxa"/>
            <w:gridSpan w:val="2"/>
          </w:tcPr>
          <w:p w14:paraId="74998D7B">
            <w:pPr>
              <w:pStyle w:val="23"/>
              <w:jc w:val="right"/>
              <w:rPr>
                <w:rFonts w:ascii="仿宋" w:hAnsi="仿宋" w:eastAsia="仿宋" w:cs="仿宋"/>
              </w:rPr>
            </w:pPr>
            <w:r>
              <w:rPr>
                <w:rFonts w:hint="eastAsia" w:ascii="仿宋" w:hAnsi="仿宋" w:eastAsia="仿宋" w:cs="仿宋"/>
              </w:rPr>
              <w:t>金额单位：万元</w:t>
            </w:r>
          </w:p>
        </w:tc>
      </w:tr>
      <w:tr w14:paraId="28D8A472">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4091F3AE">
            <w:pPr>
              <w:pStyle w:val="23"/>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3746FE34">
            <w:pPr>
              <w:pStyle w:val="23"/>
              <w:jc w:val="center"/>
              <w:rPr>
                <w:rFonts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2001667D">
            <w:pPr>
              <w:pStyle w:val="23"/>
              <w:jc w:val="center"/>
              <w:rPr>
                <w:rFonts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60A5A6BF">
            <w:pPr>
              <w:pStyle w:val="23"/>
              <w:jc w:val="center"/>
              <w:rPr>
                <w:rFonts w:ascii="仿宋" w:hAnsi="仿宋" w:eastAsia="仿宋" w:cs="仿宋"/>
              </w:rPr>
            </w:pPr>
            <w:r>
              <w:rPr>
                <w:rFonts w:hint="eastAsia" w:ascii="仿宋" w:hAnsi="仿宋" w:eastAsia="仿宋" w:cs="仿宋"/>
              </w:rPr>
              <w:t>项目支出</w:t>
            </w:r>
          </w:p>
        </w:tc>
      </w:tr>
      <w:tr w14:paraId="2187CEC0">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2F0EC7B4">
            <w:pPr>
              <w:pStyle w:val="23"/>
              <w:jc w:val="center"/>
              <w:rPr>
                <w:rFonts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7FDBF108">
            <w:pPr>
              <w:pStyle w:val="23"/>
              <w:jc w:val="center"/>
              <w:rPr>
                <w:rFonts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18D64481">
            <w:pPr>
              <w:rPr>
                <w:rFonts w:ascii="仿宋" w:hAnsi="仿宋" w:eastAsia="仿宋" w:cs="仿宋"/>
                <w:sz w:val="2"/>
                <w:szCs w:val="2"/>
              </w:rPr>
            </w:pPr>
          </w:p>
        </w:tc>
        <w:tc>
          <w:tcPr>
            <w:tcW w:w="1499" w:type="dxa"/>
            <w:vMerge w:val="continue"/>
            <w:tcBorders>
              <w:left w:val="single" w:color="000000" w:sz="6" w:space="0"/>
              <w:bottom w:val="single" w:color="000000" w:sz="6" w:space="0"/>
            </w:tcBorders>
          </w:tcPr>
          <w:p w14:paraId="0B6DB7CF">
            <w:pPr>
              <w:rPr>
                <w:rFonts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4561CB23">
            <w:pPr>
              <w:rPr>
                <w:rFonts w:ascii="仿宋" w:hAnsi="仿宋" w:eastAsia="仿宋" w:cs="仿宋"/>
                <w:sz w:val="2"/>
                <w:szCs w:val="2"/>
              </w:rPr>
            </w:pPr>
          </w:p>
        </w:tc>
      </w:tr>
      <w:tr w14:paraId="6662AB3F">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76F519D7">
            <w:pPr>
              <w:pStyle w:val="23"/>
              <w:jc w:val="center"/>
              <w:rPr>
                <w:rFonts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083BE7E8">
            <w:pPr>
              <w:pStyle w:val="23"/>
              <w:jc w:val="center"/>
              <w:rPr>
                <w:rFonts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14:paraId="38BF2B69">
            <w:pPr>
              <w:pStyle w:val="23"/>
              <w:jc w:val="center"/>
              <w:rPr>
                <w:rFonts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14:paraId="3677FF06">
            <w:pPr>
              <w:pStyle w:val="23"/>
              <w:jc w:val="center"/>
              <w:rPr>
                <w:rFonts w:ascii="仿宋" w:hAnsi="仿宋" w:eastAsia="仿宋" w:cs="仿宋"/>
              </w:rPr>
            </w:pPr>
            <w:r>
              <w:rPr>
                <w:rFonts w:hint="eastAsia" w:ascii="仿宋" w:hAnsi="仿宋" w:eastAsia="仿宋" w:cs="仿宋"/>
              </w:rPr>
              <w:t>3</w:t>
            </w:r>
          </w:p>
        </w:tc>
      </w:tr>
      <w:tr w14:paraId="5911D4FB">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26FA4A70">
            <w:pPr>
              <w:pStyle w:val="23"/>
              <w:jc w:val="center"/>
              <w:rPr>
                <w:rFonts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39C1259D">
            <w:pPr>
              <w:pStyle w:val="23"/>
              <w:jc w:val="right"/>
              <w:rPr>
                <w:rFonts w:ascii="仿宋" w:hAnsi="仿宋" w:eastAsia="仿宋" w:cs="仿宋"/>
              </w:rPr>
            </w:pPr>
            <w:r>
              <w:rPr>
                <w:rFonts w:hint="eastAsia" w:ascii="仿宋" w:hAnsi="仿宋" w:eastAsia="仿宋" w:cs="仿宋"/>
              </w:rPr>
              <w:t>487.56</w:t>
            </w:r>
          </w:p>
        </w:tc>
        <w:tc>
          <w:tcPr>
            <w:tcW w:w="1499" w:type="dxa"/>
            <w:tcBorders>
              <w:left w:val="single" w:color="000000" w:sz="6" w:space="0"/>
              <w:bottom w:val="single" w:color="000000" w:sz="6" w:space="0"/>
            </w:tcBorders>
            <w:vAlign w:val="center"/>
          </w:tcPr>
          <w:p w14:paraId="344318CD">
            <w:pPr>
              <w:pStyle w:val="23"/>
              <w:jc w:val="right"/>
              <w:rPr>
                <w:rFonts w:ascii="仿宋" w:hAnsi="仿宋" w:eastAsia="仿宋" w:cs="仿宋"/>
              </w:rPr>
            </w:pPr>
          </w:p>
        </w:tc>
        <w:tc>
          <w:tcPr>
            <w:tcW w:w="1512" w:type="dxa"/>
            <w:tcBorders>
              <w:left w:val="single" w:color="000000" w:sz="6" w:space="0"/>
              <w:bottom w:val="single" w:color="000000" w:sz="6" w:space="0"/>
              <w:right w:val="single" w:color="000000" w:sz="6" w:space="0"/>
            </w:tcBorders>
            <w:vAlign w:val="center"/>
          </w:tcPr>
          <w:p w14:paraId="7AAD4BA1">
            <w:pPr>
              <w:pStyle w:val="23"/>
              <w:jc w:val="right"/>
              <w:rPr>
                <w:rFonts w:ascii="仿宋" w:hAnsi="仿宋" w:eastAsia="仿宋" w:cs="仿宋"/>
              </w:rPr>
            </w:pPr>
            <w:r>
              <w:rPr>
                <w:rFonts w:hint="eastAsia" w:ascii="仿宋" w:hAnsi="仿宋" w:eastAsia="仿宋" w:cs="仿宋"/>
              </w:rPr>
              <w:t>487.56</w:t>
            </w:r>
          </w:p>
        </w:tc>
      </w:tr>
      <w:tr w14:paraId="617DC60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C4B140E">
            <w:pPr>
              <w:pStyle w:val="23"/>
              <w:rPr>
                <w:rFonts w:ascii="仿宋" w:hAnsi="仿宋" w:eastAsia="仿宋" w:cs="仿宋"/>
              </w:rPr>
            </w:pPr>
            <w:r>
              <w:rPr>
                <w:rFonts w:hint="eastAsia" w:ascii="仿宋" w:hAnsi="仿宋" w:eastAsia="仿宋" w:cs="仿宋"/>
              </w:rPr>
              <w:t>213</w:t>
            </w:r>
          </w:p>
        </w:tc>
        <w:tc>
          <w:tcPr>
            <w:tcW w:w="4332" w:type="dxa"/>
            <w:tcBorders>
              <w:top w:val="single" w:color="000000" w:sz="6" w:space="0"/>
              <w:left w:val="single" w:color="000000" w:sz="6" w:space="0"/>
              <w:bottom w:val="single" w:color="000000" w:sz="6" w:space="0"/>
              <w:right w:val="single" w:color="000000" w:sz="6" w:space="0"/>
            </w:tcBorders>
            <w:vAlign w:val="center"/>
          </w:tcPr>
          <w:p w14:paraId="2E65F6D7">
            <w:pPr>
              <w:pStyle w:val="23"/>
              <w:rPr>
                <w:rFonts w:ascii="仿宋" w:hAnsi="仿宋" w:eastAsia="仿宋" w:cs="仿宋"/>
              </w:rPr>
            </w:pPr>
            <w:r>
              <w:rPr>
                <w:rFonts w:hint="eastAsia" w:ascii="仿宋" w:hAnsi="仿宋" w:eastAsia="仿宋" w:cs="仿宋"/>
              </w:rPr>
              <w:t>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48E9508">
            <w:pPr>
              <w:pStyle w:val="23"/>
              <w:jc w:val="right"/>
              <w:rPr>
                <w:rFonts w:ascii="仿宋" w:hAnsi="仿宋" w:eastAsia="仿宋" w:cs="仿宋"/>
              </w:rPr>
            </w:pPr>
            <w:r>
              <w:rPr>
                <w:rFonts w:hint="eastAsia" w:ascii="仿宋" w:hAnsi="仿宋" w:eastAsia="仿宋" w:cs="仿宋"/>
              </w:rPr>
              <w:t>487.56</w:t>
            </w:r>
          </w:p>
        </w:tc>
        <w:tc>
          <w:tcPr>
            <w:tcW w:w="1499" w:type="dxa"/>
            <w:tcBorders>
              <w:top w:val="single" w:color="000000" w:sz="6" w:space="0"/>
              <w:left w:val="single" w:color="000000" w:sz="6" w:space="0"/>
              <w:bottom w:val="single" w:color="000000" w:sz="6" w:space="0"/>
              <w:right w:val="single" w:color="000000" w:sz="6" w:space="0"/>
            </w:tcBorders>
            <w:vAlign w:val="center"/>
          </w:tcPr>
          <w:p w14:paraId="1A00A249">
            <w:pPr>
              <w:pStyle w:val="23"/>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61B0682">
            <w:pPr>
              <w:pStyle w:val="23"/>
              <w:jc w:val="right"/>
              <w:rPr>
                <w:rFonts w:ascii="仿宋" w:hAnsi="仿宋" w:eastAsia="仿宋" w:cs="仿宋"/>
              </w:rPr>
            </w:pPr>
            <w:r>
              <w:rPr>
                <w:rFonts w:hint="eastAsia" w:ascii="仿宋" w:hAnsi="仿宋" w:eastAsia="仿宋" w:cs="仿宋"/>
              </w:rPr>
              <w:t>487.56</w:t>
            </w:r>
          </w:p>
        </w:tc>
      </w:tr>
      <w:tr w14:paraId="6D4DEEA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9204B25">
            <w:pPr>
              <w:pStyle w:val="23"/>
              <w:rPr>
                <w:rFonts w:ascii="仿宋" w:hAnsi="仿宋" w:eastAsia="仿宋" w:cs="仿宋"/>
              </w:rPr>
            </w:pPr>
            <w:r>
              <w:rPr>
                <w:rFonts w:hint="eastAsia" w:ascii="仿宋" w:hAnsi="仿宋" w:eastAsia="仿宋" w:cs="仿宋"/>
              </w:rPr>
              <w:t>21303</w:t>
            </w:r>
          </w:p>
        </w:tc>
        <w:tc>
          <w:tcPr>
            <w:tcW w:w="4332" w:type="dxa"/>
            <w:tcBorders>
              <w:top w:val="single" w:color="000000" w:sz="6" w:space="0"/>
              <w:left w:val="single" w:color="000000" w:sz="6" w:space="0"/>
              <w:bottom w:val="single" w:color="000000" w:sz="6" w:space="0"/>
              <w:right w:val="single" w:color="000000" w:sz="6" w:space="0"/>
            </w:tcBorders>
            <w:vAlign w:val="center"/>
          </w:tcPr>
          <w:p w14:paraId="70E39CCA">
            <w:pPr>
              <w:pStyle w:val="23"/>
              <w:rPr>
                <w:rFonts w:ascii="仿宋" w:hAnsi="仿宋" w:eastAsia="仿宋" w:cs="仿宋"/>
              </w:rPr>
            </w:pPr>
            <w:r>
              <w:rPr>
                <w:rFonts w:hint="eastAsia" w:ascii="仿宋" w:hAnsi="仿宋" w:eastAsia="仿宋" w:cs="仿宋"/>
              </w:rPr>
              <w:t xml:space="preserve">  水利</w:t>
            </w:r>
          </w:p>
        </w:tc>
        <w:tc>
          <w:tcPr>
            <w:tcW w:w="1969" w:type="dxa"/>
            <w:tcBorders>
              <w:top w:val="single" w:color="000000" w:sz="6" w:space="0"/>
              <w:left w:val="single" w:color="000000" w:sz="6" w:space="0"/>
              <w:bottom w:val="single" w:color="000000" w:sz="6" w:space="0"/>
              <w:right w:val="single" w:color="000000" w:sz="6" w:space="0"/>
            </w:tcBorders>
            <w:vAlign w:val="center"/>
          </w:tcPr>
          <w:p w14:paraId="65570DE6">
            <w:pPr>
              <w:pStyle w:val="23"/>
              <w:jc w:val="right"/>
              <w:rPr>
                <w:rFonts w:ascii="仿宋" w:hAnsi="仿宋" w:eastAsia="仿宋" w:cs="仿宋"/>
              </w:rPr>
            </w:pPr>
            <w:r>
              <w:rPr>
                <w:rFonts w:hint="eastAsia" w:ascii="仿宋" w:hAnsi="仿宋" w:eastAsia="仿宋" w:cs="仿宋"/>
              </w:rPr>
              <w:t>487.56</w:t>
            </w:r>
          </w:p>
        </w:tc>
        <w:tc>
          <w:tcPr>
            <w:tcW w:w="1499" w:type="dxa"/>
            <w:tcBorders>
              <w:top w:val="single" w:color="000000" w:sz="6" w:space="0"/>
              <w:left w:val="single" w:color="000000" w:sz="6" w:space="0"/>
              <w:bottom w:val="single" w:color="000000" w:sz="6" w:space="0"/>
              <w:right w:val="single" w:color="000000" w:sz="6" w:space="0"/>
            </w:tcBorders>
            <w:vAlign w:val="center"/>
          </w:tcPr>
          <w:p w14:paraId="2E408DAF">
            <w:pPr>
              <w:pStyle w:val="23"/>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7711266">
            <w:pPr>
              <w:pStyle w:val="23"/>
              <w:jc w:val="right"/>
              <w:rPr>
                <w:rFonts w:ascii="仿宋" w:hAnsi="仿宋" w:eastAsia="仿宋" w:cs="仿宋"/>
              </w:rPr>
            </w:pPr>
            <w:r>
              <w:rPr>
                <w:rFonts w:hint="eastAsia" w:ascii="仿宋" w:hAnsi="仿宋" w:eastAsia="仿宋" w:cs="仿宋"/>
              </w:rPr>
              <w:t>487.56</w:t>
            </w:r>
          </w:p>
        </w:tc>
      </w:tr>
      <w:tr w14:paraId="20B1B62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61AD13F">
            <w:pPr>
              <w:pStyle w:val="23"/>
              <w:rPr>
                <w:rFonts w:ascii="仿宋" w:hAnsi="仿宋" w:eastAsia="仿宋" w:cs="仿宋"/>
              </w:rPr>
            </w:pPr>
            <w:r>
              <w:rPr>
                <w:rFonts w:hint="eastAsia" w:ascii="仿宋" w:hAnsi="仿宋" w:eastAsia="仿宋" w:cs="仿宋"/>
              </w:rPr>
              <w:t>2130311</w:t>
            </w:r>
          </w:p>
        </w:tc>
        <w:tc>
          <w:tcPr>
            <w:tcW w:w="4332" w:type="dxa"/>
            <w:tcBorders>
              <w:top w:val="single" w:color="000000" w:sz="6" w:space="0"/>
              <w:left w:val="single" w:color="000000" w:sz="6" w:space="0"/>
              <w:bottom w:val="single" w:color="000000" w:sz="6" w:space="0"/>
              <w:right w:val="single" w:color="000000" w:sz="6" w:space="0"/>
            </w:tcBorders>
            <w:vAlign w:val="center"/>
          </w:tcPr>
          <w:p w14:paraId="72158613">
            <w:pPr>
              <w:pStyle w:val="23"/>
              <w:rPr>
                <w:rFonts w:ascii="仿宋" w:hAnsi="仿宋" w:eastAsia="仿宋" w:cs="仿宋"/>
              </w:rPr>
            </w:pPr>
            <w:r>
              <w:rPr>
                <w:rFonts w:hint="eastAsia" w:ascii="仿宋" w:hAnsi="仿宋" w:eastAsia="仿宋" w:cs="仿宋"/>
              </w:rPr>
              <w:t xml:space="preserve">    水资源节约管理与保护</w:t>
            </w:r>
          </w:p>
        </w:tc>
        <w:tc>
          <w:tcPr>
            <w:tcW w:w="1969" w:type="dxa"/>
            <w:tcBorders>
              <w:top w:val="single" w:color="000000" w:sz="6" w:space="0"/>
              <w:left w:val="single" w:color="000000" w:sz="6" w:space="0"/>
              <w:bottom w:val="single" w:color="000000" w:sz="6" w:space="0"/>
              <w:right w:val="single" w:color="000000" w:sz="6" w:space="0"/>
            </w:tcBorders>
            <w:vAlign w:val="center"/>
          </w:tcPr>
          <w:p w14:paraId="18FF7F8D">
            <w:pPr>
              <w:pStyle w:val="23"/>
              <w:jc w:val="right"/>
              <w:rPr>
                <w:rFonts w:ascii="仿宋" w:hAnsi="仿宋" w:eastAsia="仿宋" w:cs="仿宋"/>
              </w:rPr>
            </w:pPr>
            <w:r>
              <w:rPr>
                <w:rFonts w:hint="eastAsia" w:ascii="仿宋" w:hAnsi="仿宋" w:eastAsia="仿宋" w:cs="仿宋"/>
              </w:rPr>
              <w:t>228.47</w:t>
            </w:r>
          </w:p>
        </w:tc>
        <w:tc>
          <w:tcPr>
            <w:tcW w:w="1499" w:type="dxa"/>
            <w:tcBorders>
              <w:top w:val="single" w:color="000000" w:sz="6" w:space="0"/>
              <w:left w:val="single" w:color="000000" w:sz="6" w:space="0"/>
              <w:bottom w:val="single" w:color="000000" w:sz="6" w:space="0"/>
              <w:right w:val="single" w:color="000000" w:sz="6" w:space="0"/>
            </w:tcBorders>
            <w:vAlign w:val="center"/>
          </w:tcPr>
          <w:p w14:paraId="3A5AA98A">
            <w:pPr>
              <w:pStyle w:val="23"/>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C462CDC">
            <w:pPr>
              <w:pStyle w:val="23"/>
              <w:jc w:val="right"/>
              <w:rPr>
                <w:rFonts w:ascii="仿宋" w:hAnsi="仿宋" w:eastAsia="仿宋" w:cs="仿宋"/>
              </w:rPr>
            </w:pPr>
            <w:r>
              <w:rPr>
                <w:rFonts w:hint="eastAsia" w:ascii="仿宋" w:hAnsi="仿宋" w:eastAsia="仿宋" w:cs="仿宋"/>
              </w:rPr>
              <w:t>228.47</w:t>
            </w:r>
          </w:p>
        </w:tc>
      </w:tr>
      <w:tr w14:paraId="2493437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C5ED04E">
            <w:pPr>
              <w:pStyle w:val="23"/>
              <w:rPr>
                <w:rFonts w:ascii="仿宋" w:hAnsi="仿宋" w:eastAsia="仿宋" w:cs="仿宋"/>
              </w:rPr>
            </w:pPr>
            <w:r>
              <w:rPr>
                <w:rFonts w:hint="eastAsia" w:ascii="仿宋" w:hAnsi="仿宋" w:eastAsia="仿宋" w:cs="仿宋"/>
              </w:rPr>
              <w:t>2130314</w:t>
            </w:r>
          </w:p>
        </w:tc>
        <w:tc>
          <w:tcPr>
            <w:tcW w:w="4332" w:type="dxa"/>
            <w:tcBorders>
              <w:top w:val="single" w:color="000000" w:sz="6" w:space="0"/>
              <w:left w:val="single" w:color="000000" w:sz="6" w:space="0"/>
              <w:bottom w:val="single" w:color="000000" w:sz="6" w:space="0"/>
              <w:right w:val="single" w:color="000000" w:sz="6" w:space="0"/>
            </w:tcBorders>
            <w:vAlign w:val="center"/>
          </w:tcPr>
          <w:p w14:paraId="0FD0B559">
            <w:pPr>
              <w:pStyle w:val="23"/>
              <w:rPr>
                <w:rFonts w:ascii="仿宋" w:hAnsi="仿宋" w:eastAsia="仿宋" w:cs="仿宋"/>
              </w:rPr>
            </w:pPr>
            <w:r>
              <w:rPr>
                <w:rFonts w:hint="eastAsia" w:ascii="仿宋" w:hAnsi="仿宋" w:eastAsia="仿宋" w:cs="仿宋"/>
              </w:rPr>
              <w:t xml:space="preserve">    防汛</w:t>
            </w:r>
          </w:p>
        </w:tc>
        <w:tc>
          <w:tcPr>
            <w:tcW w:w="1969" w:type="dxa"/>
            <w:tcBorders>
              <w:top w:val="single" w:color="000000" w:sz="6" w:space="0"/>
              <w:left w:val="single" w:color="000000" w:sz="6" w:space="0"/>
              <w:bottom w:val="single" w:color="000000" w:sz="6" w:space="0"/>
              <w:right w:val="single" w:color="000000" w:sz="6" w:space="0"/>
            </w:tcBorders>
            <w:vAlign w:val="center"/>
          </w:tcPr>
          <w:p w14:paraId="28EFE3CE">
            <w:pPr>
              <w:pStyle w:val="23"/>
              <w:jc w:val="right"/>
              <w:rPr>
                <w:rFonts w:ascii="仿宋" w:hAnsi="仿宋" w:eastAsia="仿宋" w:cs="仿宋"/>
              </w:rPr>
            </w:pPr>
            <w:r>
              <w:rPr>
                <w:rFonts w:hint="eastAsia" w:ascii="仿宋" w:hAnsi="仿宋" w:eastAsia="仿宋" w:cs="仿宋"/>
              </w:rPr>
              <w:t>47.00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833D26B">
            <w:pPr>
              <w:pStyle w:val="23"/>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5A57469">
            <w:pPr>
              <w:pStyle w:val="23"/>
              <w:jc w:val="right"/>
              <w:rPr>
                <w:rFonts w:ascii="仿宋" w:hAnsi="仿宋" w:eastAsia="仿宋" w:cs="仿宋"/>
              </w:rPr>
            </w:pPr>
            <w:r>
              <w:rPr>
                <w:rFonts w:hint="eastAsia" w:ascii="仿宋" w:hAnsi="仿宋" w:eastAsia="仿宋" w:cs="仿宋"/>
              </w:rPr>
              <w:t>47.00</w:t>
            </w:r>
          </w:p>
        </w:tc>
      </w:tr>
      <w:tr w14:paraId="0A8F669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3C75134">
            <w:pPr>
              <w:pStyle w:val="23"/>
              <w:rPr>
                <w:rFonts w:ascii="仿宋" w:hAnsi="仿宋" w:eastAsia="仿宋" w:cs="仿宋"/>
              </w:rPr>
            </w:pPr>
            <w:r>
              <w:rPr>
                <w:rFonts w:hint="eastAsia" w:ascii="仿宋" w:hAnsi="仿宋" w:eastAsia="仿宋" w:cs="仿宋"/>
              </w:rPr>
              <w:t>2130333</w:t>
            </w:r>
          </w:p>
        </w:tc>
        <w:tc>
          <w:tcPr>
            <w:tcW w:w="4332" w:type="dxa"/>
            <w:tcBorders>
              <w:top w:val="single" w:color="000000" w:sz="6" w:space="0"/>
              <w:left w:val="single" w:color="000000" w:sz="6" w:space="0"/>
              <w:bottom w:val="single" w:color="000000" w:sz="6" w:space="0"/>
              <w:right w:val="single" w:color="000000" w:sz="6" w:space="0"/>
            </w:tcBorders>
            <w:vAlign w:val="center"/>
          </w:tcPr>
          <w:p w14:paraId="0AFBB54E">
            <w:pPr>
              <w:pStyle w:val="23"/>
              <w:rPr>
                <w:rFonts w:ascii="仿宋" w:hAnsi="仿宋" w:eastAsia="仿宋" w:cs="仿宋"/>
              </w:rPr>
            </w:pPr>
            <w:r>
              <w:rPr>
                <w:rFonts w:hint="eastAsia" w:ascii="仿宋" w:hAnsi="仿宋" w:eastAsia="仿宋" w:cs="仿宋"/>
              </w:rPr>
              <w:t xml:space="preserve">    信息管理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7B0A5D74">
            <w:pPr>
              <w:pStyle w:val="23"/>
              <w:jc w:val="right"/>
              <w:rPr>
                <w:rFonts w:ascii="仿宋" w:hAnsi="仿宋" w:eastAsia="仿宋" w:cs="仿宋"/>
              </w:rPr>
            </w:pPr>
            <w:r>
              <w:rPr>
                <w:rFonts w:hint="eastAsia" w:ascii="仿宋" w:hAnsi="仿宋" w:eastAsia="仿宋" w:cs="仿宋"/>
              </w:rPr>
              <w:t>154.64</w:t>
            </w:r>
          </w:p>
        </w:tc>
        <w:tc>
          <w:tcPr>
            <w:tcW w:w="1499" w:type="dxa"/>
            <w:tcBorders>
              <w:top w:val="single" w:color="000000" w:sz="6" w:space="0"/>
              <w:left w:val="single" w:color="000000" w:sz="6" w:space="0"/>
              <w:bottom w:val="single" w:color="000000" w:sz="6" w:space="0"/>
              <w:right w:val="single" w:color="000000" w:sz="6" w:space="0"/>
            </w:tcBorders>
            <w:vAlign w:val="center"/>
          </w:tcPr>
          <w:p w14:paraId="2D346360">
            <w:pPr>
              <w:pStyle w:val="23"/>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3BE74B6">
            <w:pPr>
              <w:pStyle w:val="23"/>
              <w:jc w:val="right"/>
              <w:rPr>
                <w:rFonts w:ascii="仿宋" w:hAnsi="仿宋" w:eastAsia="仿宋" w:cs="仿宋"/>
              </w:rPr>
            </w:pPr>
            <w:r>
              <w:rPr>
                <w:rFonts w:hint="eastAsia" w:ascii="仿宋" w:hAnsi="仿宋" w:eastAsia="仿宋" w:cs="仿宋"/>
              </w:rPr>
              <w:t>154.64</w:t>
            </w:r>
          </w:p>
        </w:tc>
      </w:tr>
      <w:tr w14:paraId="7A4403B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4055782">
            <w:pPr>
              <w:pStyle w:val="23"/>
              <w:rPr>
                <w:rFonts w:ascii="仿宋" w:hAnsi="仿宋" w:eastAsia="仿宋" w:cs="仿宋"/>
              </w:rPr>
            </w:pPr>
            <w:r>
              <w:rPr>
                <w:rFonts w:hint="eastAsia" w:ascii="仿宋" w:hAnsi="仿宋" w:eastAsia="仿宋" w:cs="仿宋"/>
              </w:rPr>
              <w:t>2130399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D0150D1">
            <w:pPr>
              <w:pStyle w:val="23"/>
              <w:rPr>
                <w:rFonts w:ascii="仿宋" w:hAnsi="仿宋" w:eastAsia="仿宋" w:cs="仿宋"/>
              </w:rPr>
            </w:pPr>
            <w:r>
              <w:rPr>
                <w:rFonts w:hint="eastAsia" w:ascii="仿宋" w:hAnsi="仿宋" w:eastAsia="仿宋" w:cs="仿宋"/>
              </w:rPr>
              <w:t xml:space="preserve">    其他水利支出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AE404EE">
            <w:pPr>
              <w:pStyle w:val="23"/>
              <w:jc w:val="right"/>
              <w:rPr>
                <w:rFonts w:ascii="仿宋" w:hAnsi="仿宋" w:eastAsia="仿宋" w:cs="仿宋"/>
              </w:rPr>
            </w:pPr>
            <w:r>
              <w:rPr>
                <w:rFonts w:hint="eastAsia" w:ascii="仿宋" w:hAnsi="仿宋" w:eastAsia="仿宋" w:cs="仿宋"/>
              </w:rPr>
              <w:t>57.46</w:t>
            </w:r>
          </w:p>
        </w:tc>
        <w:tc>
          <w:tcPr>
            <w:tcW w:w="1499" w:type="dxa"/>
            <w:tcBorders>
              <w:top w:val="single" w:color="000000" w:sz="6" w:space="0"/>
              <w:left w:val="single" w:color="000000" w:sz="6" w:space="0"/>
              <w:bottom w:val="single" w:color="000000" w:sz="6" w:space="0"/>
              <w:right w:val="single" w:color="000000" w:sz="6" w:space="0"/>
            </w:tcBorders>
            <w:vAlign w:val="center"/>
          </w:tcPr>
          <w:p w14:paraId="2C130A2C">
            <w:pPr>
              <w:pStyle w:val="23"/>
              <w:jc w:val="right"/>
              <w:rPr>
                <w:rFonts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3D700FA">
            <w:pPr>
              <w:pStyle w:val="23"/>
              <w:jc w:val="right"/>
              <w:rPr>
                <w:rFonts w:ascii="仿宋" w:hAnsi="仿宋" w:eastAsia="仿宋" w:cs="仿宋"/>
              </w:rPr>
            </w:pPr>
            <w:r>
              <w:rPr>
                <w:rFonts w:hint="eastAsia" w:ascii="仿宋" w:hAnsi="仿宋" w:eastAsia="仿宋" w:cs="仿宋"/>
              </w:rPr>
              <w:t>57.46</w:t>
            </w:r>
          </w:p>
        </w:tc>
      </w:tr>
    </w:tbl>
    <w:p w14:paraId="4D8C8C77">
      <w:pPr>
        <w:tabs>
          <w:tab w:val="left" w:pos="0"/>
        </w:tabs>
        <w:spacing w:before="25"/>
        <w:jc w:val="both"/>
        <w:rPr>
          <w:rFonts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14:paraId="0E4CDD20">
      <w:pPr>
        <w:spacing w:before="25"/>
        <w:jc w:val="both"/>
        <w:rPr>
          <w:rFonts w:ascii="仿宋" w:hAnsi="仿宋" w:eastAsia="仿宋" w:cs="仿宋"/>
        </w:rPr>
        <w:sectPr>
          <w:footerReference r:id="rId17" w:type="default"/>
          <w:pgSz w:w="11906" w:h="16838"/>
          <w:pgMar w:top="720" w:right="720" w:bottom="720" w:left="720" w:header="170" w:footer="280" w:gutter="0"/>
          <w:pgNumType w:fmt="numberInDash"/>
          <w:cols w:space="720" w:num="1"/>
          <w:formProt w:val="0"/>
          <w:docGrid w:linePitch="100" w:charSpace="0"/>
        </w:sectPr>
      </w:pPr>
    </w:p>
    <w:tbl>
      <w:tblPr>
        <w:tblStyle w:val="13"/>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02FB2B0E">
        <w:tblPrEx>
          <w:tblCellMar>
            <w:top w:w="55" w:type="dxa"/>
            <w:left w:w="55" w:type="dxa"/>
            <w:bottom w:w="55" w:type="dxa"/>
            <w:right w:w="55" w:type="dxa"/>
          </w:tblCellMar>
        </w:tblPrEx>
        <w:trPr>
          <w:trHeight w:val="319" w:hRule="atLeast"/>
        </w:trPr>
        <w:tc>
          <w:tcPr>
            <w:tcW w:w="10473" w:type="dxa"/>
            <w:gridSpan w:val="5"/>
          </w:tcPr>
          <w:p w14:paraId="7DCDC90D">
            <w:pPr>
              <w:pStyle w:val="23"/>
              <w:jc w:val="center"/>
              <w:rPr>
                <w:rFonts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4EA3792D">
        <w:tblPrEx>
          <w:tblCellMar>
            <w:top w:w="55" w:type="dxa"/>
            <w:left w:w="55" w:type="dxa"/>
            <w:bottom w:w="55" w:type="dxa"/>
            <w:right w:w="55" w:type="dxa"/>
          </w:tblCellMar>
        </w:tblPrEx>
        <w:trPr>
          <w:trHeight w:val="199" w:hRule="atLeast"/>
        </w:trPr>
        <w:tc>
          <w:tcPr>
            <w:tcW w:w="8595" w:type="dxa"/>
            <w:gridSpan w:val="4"/>
            <w:vAlign w:val="center"/>
          </w:tcPr>
          <w:p w14:paraId="053F34CF">
            <w:pPr>
              <w:pStyle w:val="23"/>
              <w:jc w:val="right"/>
              <w:rPr>
                <w:rFonts w:ascii="仿宋" w:hAnsi="仿宋" w:eastAsia="仿宋" w:cs="仿宋"/>
                <w:color w:val="000000"/>
              </w:rPr>
            </w:pPr>
          </w:p>
        </w:tc>
        <w:tc>
          <w:tcPr>
            <w:tcW w:w="1878" w:type="dxa"/>
            <w:vAlign w:val="center"/>
          </w:tcPr>
          <w:p w14:paraId="53F50C0A">
            <w:pPr>
              <w:pStyle w:val="23"/>
              <w:jc w:val="right"/>
              <w:rPr>
                <w:rFonts w:ascii="仿宋" w:hAnsi="仿宋" w:eastAsia="仿宋" w:cs="仿宋"/>
              </w:rPr>
            </w:pPr>
            <w:r>
              <w:rPr>
                <w:rFonts w:hint="eastAsia" w:ascii="仿宋" w:hAnsi="仿宋" w:eastAsia="仿宋" w:cs="仿宋"/>
              </w:rPr>
              <w:t>公开08表</w:t>
            </w:r>
          </w:p>
        </w:tc>
      </w:tr>
      <w:tr w14:paraId="695CB842">
        <w:tblPrEx>
          <w:tblCellMar>
            <w:top w:w="55" w:type="dxa"/>
            <w:left w:w="55" w:type="dxa"/>
            <w:bottom w:w="55" w:type="dxa"/>
            <w:right w:w="55" w:type="dxa"/>
          </w:tblCellMar>
        </w:tblPrEx>
        <w:trPr>
          <w:trHeight w:val="320" w:hRule="atLeast"/>
        </w:trPr>
        <w:tc>
          <w:tcPr>
            <w:tcW w:w="8595" w:type="dxa"/>
            <w:gridSpan w:val="4"/>
            <w:vAlign w:val="center"/>
          </w:tcPr>
          <w:p w14:paraId="3BCF15CC">
            <w:pPr>
              <w:pStyle w:val="23"/>
              <w:rPr>
                <w:rFonts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1878" w:type="dxa"/>
            <w:vAlign w:val="center"/>
          </w:tcPr>
          <w:p w14:paraId="3155D44C">
            <w:pPr>
              <w:pStyle w:val="23"/>
              <w:jc w:val="right"/>
              <w:rPr>
                <w:rFonts w:ascii="仿宋" w:hAnsi="仿宋" w:eastAsia="仿宋" w:cs="仿宋"/>
                <w:sz w:val="20"/>
              </w:rPr>
            </w:pPr>
            <w:r>
              <w:rPr>
                <w:rFonts w:hint="eastAsia" w:ascii="仿宋" w:hAnsi="仿宋" w:eastAsia="仿宋" w:cs="仿宋"/>
              </w:rPr>
              <w:t>金额单位：万元</w:t>
            </w:r>
          </w:p>
        </w:tc>
      </w:tr>
      <w:tr w14:paraId="18FCC13F">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67938E5A">
            <w:pPr>
              <w:pStyle w:val="23"/>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7AFD2CD">
            <w:pPr>
              <w:pStyle w:val="23"/>
              <w:jc w:val="center"/>
              <w:rPr>
                <w:rFonts w:ascii="仿宋" w:hAnsi="仿宋" w:eastAsia="仿宋" w:cs="仿宋"/>
                <w:sz w:val="20"/>
              </w:rPr>
            </w:pPr>
            <w:r>
              <w:rPr>
                <w:rFonts w:hint="eastAsia" w:ascii="仿宋" w:hAnsi="仿宋" w:eastAsia="仿宋" w:cs="仿宋"/>
              </w:rPr>
              <w:t>一般公共预算财政拨款基本支出</w:t>
            </w:r>
          </w:p>
        </w:tc>
      </w:tr>
      <w:tr w14:paraId="5DB94B60">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5BB1BACC">
            <w:pPr>
              <w:pStyle w:val="23"/>
              <w:jc w:val="center"/>
              <w:rPr>
                <w:rFonts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D3A1867">
            <w:pPr>
              <w:pStyle w:val="23"/>
              <w:jc w:val="center"/>
              <w:rPr>
                <w:rFonts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3D7343FB">
            <w:pPr>
              <w:pStyle w:val="23"/>
              <w:jc w:val="center"/>
              <w:rPr>
                <w:rFonts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EF0191C">
            <w:pPr>
              <w:pStyle w:val="23"/>
              <w:jc w:val="center"/>
              <w:rPr>
                <w:rFonts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67CB2C6">
            <w:pPr>
              <w:pStyle w:val="23"/>
              <w:jc w:val="center"/>
              <w:rPr>
                <w:rFonts w:ascii="仿宋" w:hAnsi="仿宋" w:eastAsia="仿宋" w:cs="仿宋"/>
              </w:rPr>
            </w:pPr>
            <w:r>
              <w:rPr>
                <w:rFonts w:hint="eastAsia" w:ascii="仿宋" w:hAnsi="仿宋" w:eastAsia="仿宋" w:cs="仿宋"/>
              </w:rPr>
              <w:t>公用经费</w:t>
            </w:r>
          </w:p>
        </w:tc>
      </w:tr>
      <w:tr w14:paraId="1DD15CCA">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72454C1">
            <w:pPr>
              <w:pStyle w:val="23"/>
              <w:jc w:val="center"/>
              <w:rPr>
                <w:rFonts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61744632">
            <w:pPr>
              <w:pStyle w:val="23"/>
              <w:jc w:val="right"/>
              <w:rPr>
                <w:rFonts w:ascii="仿宋" w:hAnsi="仿宋" w:eastAsia="仿宋" w:cs="仿宋"/>
              </w:rPr>
            </w:pPr>
          </w:p>
        </w:tc>
        <w:tc>
          <w:tcPr>
            <w:tcW w:w="1708" w:type="dxa"/>
            <w:tcBorders>
              <w:left w:val="single" w:color="000000" w:sz="4" w:space="0"/>
              <w:bottom w:val="single" w:color="000000" w:sz="4" w:space="0"/>
            </w:tcBorders>
            <w:vAlign w:val="center"/>
          </w:tcPr>
          <w:p w14:paraId="2F052BCD">
            <w:pPr>
              <w:pStyle w:val="23"/>
              <w:jc w:val="right"/>
              <w:rPr>
                <w:rFonts w:ascii="仿宋" w:hAnsi="仿宋" w:eastAsia="仿宋" w:cs="仿宋"/>
              </w:rPr>
            </w:pPr>
          </w:p>
        </w:tc>
        <w:tc>
          <w:tcPr>
            <w:tcW w:w="1878" w:type="dxa"/>
            <w:tcBorders>
              <w:left w:val="single" w:color="000000" w:sz="4" w:space="0"/>
              <w:bottom w:val="single" w:color="000000" w:sz="4" w:space="0"/>
              <w:right w:val="single" w:color="000000" w:sz="4" w:space="0"/>
            </w:tcBorders>
            <w:vAlign w:val="center"/>
          </w:tcPr>
          <w:p w14:paraId="22391CEB">
            <w:pPr>
              <w:pStyle w:val="23"/>
              <w:jc w:val="right"/>
              <w:rPr>
                <w:rFonts w:ascii="仿宋" w:hAnsi="仿宋" w:eastAsia="仿宋" w:cs="仿宋"/>
              </w:rPr>
            </w:pPr>
          </w:p>
        </w:tc>
      </w:tr>
      <w:tr w14:paraId="040D174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F639987">
            <w:pPr>
              <w:pStyle w:val="23"/>
              <w:rPr>
                <w:rFonts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205659BA">
            <w:pPr>
              <w:pStyle w:val="23"/>
              <w:rPr>
                <w:rFonts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5F63819">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486CF26">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8BF9595">
            <w:pPr>
              <w:pStyle w:val="23"/>
              <w:jc w:val="right"/>
              <w:rPr>
                <w:rFonts w:ascii="仿宋" w:hAnsi="仿宋" w:eastAsia="仿宋" w:cs="仿宋"/>
              </w:rPr>
            </w:pPr>
          </w:p>
        </w:tc>
      </w:tr>
      <w:tr w14:paraId="0B7E697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AD6AE5">
            <w:pPr>
              <w:pStyle w:val="23"/>
              <w:rPr>
                <w:rFonts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6645F46">
            <w:pPr>
              <w:pStyle w:val="23"/>
              <w:rPr>
                <w:rFonts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0A005B0B">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3286078">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5D2C262">
            <w:pPr>
              <w:pStyle w:val="23"/>
              <w:jc w:val="right"/>
              <w:rPr>
                <w:rFonts w:ascii="仿宋" w:hAnsi="仿宋" w:eastAsia="仿宋" w:cs="仿宋"/>
              </w:rPr>
            </w:pPr>
          </w:p>
        </w:tc>
      </w:tr>
      <w:tr w14:paraId="11D0F3D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AD177F2">
            <w:pPr>
              <w:pStyle w:val="23"/>
              <w:rPr>
                <w:rFonts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32254C7">
            <w:pPr>
              <w:pStyle w:val="23"/>
              <w:rPr>
                <w:rFonts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6B7E365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4375396">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81C8C97">
            <w:pPr>
              <w:pStyle w:val="23"/>
              <w:jc w:val="right"/>
              <w:rPr>
                <w:rFonts w:ascii="仿宋" w:hAnsi="仿宋" w:eastAsia="仿宋" w:cs="仿宋"/>
              </w:rPr>
            </w:pPr>
          </w:p>
        </w:tc>
      </w:tr>
      <w:tr w14:paraId="42E7B1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CCF5D97">
            <w:pPr>
              <w:pStyle w:val="23"/>
              <w:rPr>
                <w:rFonts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60AD9D5">
            <w:pPr>
              <w:pStyle w:val="23"/>
              <w:rPr>
                <w:rFonts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3704CE0C">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D1F10E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98C397A">
            <w:pPr>
              <w:pStyle w:val="23"/>
              <w:jc w:val="right"/>
              <w:rPr>
                <w:rFonts w:ascii="仿宋" w:hAnsi="仿宋" w:eastAsia="仿宋" w:cs="仿宋"/>
              </w:rPr>
            </w:pPr>
          </w:p>
        </w:tc>
      </w:tr>
      <w:tr w14:paraId="5093724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54766CD">
            <w:pPr>
              <w:pStyle w:val="23"/>
              <w:rPr>
                <w:rFonts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02238501">
            <w:pPr>
              <w:pStyle w:val="23"/>
              <w:rPr>
                <w:rFonts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8424665">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698B59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FCD1F26">
            <w:pPr>
              <w:pStyle w:val="23"/>
              <w:jc w:val="right"/>
              <w:rPr>
                <w:rFonts w:ascii="仿宋" w:hAnsi="仿宋" w:eastAsia="仿宋" w:cs="仿宋"/>
              </w:rPr>
            </w:pPr>
          </w:p>
        </w:tc>
      </w:tr>
      <w:tr w14:paraId="51E427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877901B">
            <w:pPr>
              <w:pStyle w:val="23"/>
              <w:rPr>
                <w:rFonts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E8ED8D3">
            <w:pPr>
              <w:pStyle w:val="23"/>
              <w:rPr>
                <w:rFonts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66DC124">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89ADF31">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AA31AC4">
            <w:pPr>
              <w:pStyle w:val="23"/>
              <w:jc w:val="right"/>
              <w:rPr>
                <w:rFonts w:ascii="仿宋" w:hAnsi="仿宋" w:eastAsia="仿宋" w:cs="仿宋"/>
              </w:rPr>
            </w:pPr>
          </w:p>
        </w:tc>
      </w:tr>
      <w:tr w14:paraId="73670AC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510CA17">
            <w:pPr>
              <w:pStyle w:val="23"/>
              <w:rPr>
                <w:rFonts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162DB69C">
            <w:pPr>
              <w:pStyle w:val="23"/>
              <w:rPr>
                <w:rFonts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B3D47A1">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BE2354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64546C">
            <w:pPr>
              <w:pStyle w:val="23"/>
              <w:jc w:val="right"/>
              <w:rPr>
                <w:rFonts w:ascii="仿宋" w:hAnsi="仿宋" w:eastAsia="仿宋" w:cs="仿宋"/>
              </w:rPr>
            </w:pPr>
          </w:p>
        </w:tc>
      </w:tr>
      <w:tr w14:paraId="07DD0E5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4DF38C">
            <w:pPr>
              <w:pStyle w:val="23"/>
              <w:rPr>
                <w:rFonts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79D1220E">
            <w:pPr>
              <w:pStyle w:val="23"/>
              <w:rPr>
                <w:rFonts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500F958">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A16AF6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DFEBA34">
            <w:pPr>
              <w:pStyle w:val="23"/>
              <w:jc w:val="right"/>
              <w:rPr>
                <w:rFonts w:ascii="仿宋" w:hAnsi="仿宋" w:eastAsia="仿宋" w:cs="仿宋"/>
              </w:rPr>
            </w:pPr>
          </w:p>
        </w:tc>
      </w:tr>
      <w:tr w14:paraId="4F854C7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1544D67">
            <w:pPr>
              <w:pStyle w:val="23"/>
              <w:rPr>
                <w:rFonts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E78A466">
            <w:pPr>
              <w:pStyle w:val="23"/>
              <w:rPr>
                <w:rFonts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A4B42D1">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2A609B1">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A4800CE">
            <w:pPr>
              <w:pStyle w:val="23"/>
              <w:jc w:val="right"/>
              <w:rPr>
                <w:rFonts w:ascii="仿宋" w:hAnsi="仿宋" w:eastAsia="仿宋" w:cs="仿宋"/>
              </w:rPr>
            </w:pPr>
          </w:p>
        </w:tc>
      </w:tr>
      <w:tr w14:paraId="1B6193B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46B1748">
            <w:pPr>
              <w:pStyle w:val="23"/>
              <w:rPr>
                <w:rFonts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44F86F7F">
            <w:pPr>
              <w:pStyle w:val="23"/>
              <w:rPr>
                <w:rFonts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468AEE4">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56E310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F6C44FB">
            <w:pPr>
              <w:pStyle w:val="23"/>
              <w:jc w:val="right"/>
              <w:rPr>
                <w:rFonts w:ascii="仿宋" w:hAnsi="仿宋" w:eastAsia="仿宋" w:cs="仿宋"/>
              </w:rPr>
            </w:pPr>
          </w:p>
        </w:tc>
      </w:tr>
      <w:tr w14:paraId="17750C9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A86B9CF">
            <w:pPr>
              <w:pStyle w:val="23"/>
              <w:rPr>
                <w:rFonts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22263EA1">
            <w:pPr>
              <w:pStyle w:val="23"/>
              <w:rPr>
                <w:rFonts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7701C0E">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F2071E">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549B514">
            <w:pPr>
              <w:pStyle w:val="23"/>
              <w:jc w:val="right"/>
              <w:rPr>
                <w:rFonts w:ascii="仿宋" w:hAnsi="仿宋" w:eastAsia="仿宋" w:cs="仿宋"/>
              </w:rPr>
            </w:pPr>
          </w:p>
        </w:tc>
      </w:tr>
      <w:tr w14:paraId="3BF02A5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94E0C9D">
            <w:pPr>
              <w:pStyle w:val="23"/>
              <w:rPr>
                <w:rFonts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018C93F3">
            <w:pPr>
              <w:pStyle w:val="23"/>
              <w:rPr>
                <w:rFonts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272A747">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1DDD478">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CD0179F">
            <w:pPr>
              <w:pStyle w:val="23"/>
              <w:jc w:val="right"/>
              <w:rPr>
                <w:rFonts w:ascii="仿宋" w:hAnsi="仿宋" w:eastAsia="仿宋" w:cs="仿宋"/>
              </w:rPr>
            </w:pPr>
          </w:p>
        </w:tc>
      </w:tr>
      <w:tr w14:paraId="44D1420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781E651">
            <w:pPr>
              <w:pStyle w:val="23"/>
              <w:rPr>
                <w:rFonts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4FE5B71">
            <w:pPr>
              <w:pStyle w:val="23"/>
              <w:rPr>
                <w:rFonts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92BD41F">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455CF81">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70FE85F">
            <w:pPr>
              <w:pStyle w:val="23"/>
              <w:jc w:val="right"/>
              <w:rPr>
                <w:rFonts w:ascii="仿宋" w:hAnsi="仿宋" w:eastAsia="仿宋" w:cs="仿宋"/>
              </w:rPr>
            </w:pPr>
          </w:p>
        </w:tc>
      </w:tr>
      <w:tr w14:paraId="5F331CB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2B8AF4B">
            <w:pPr>
              <w:pStyle w:val="23"/>
              <w:rPr>
                <w:rFonts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4F82D8D2">
            <w:pPr>
              <w:pStyle w:val="23"/>
              <w:rPr>
                <w:rFonts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01417036">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BEE0519">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42DFA47">
            <w:pPr>
              <w:pStyle w:val="23"/>
              <w:jc w:val="right"/>
              <w:rPr>
                <w:rFonts w:ascii="仿宋" w:hAnsi="仿宋" w:eastAsia="仿宋" w:cs="仿宋"/>
              </w:rPr>
            </w:pPr>
          </w:p>
        </w:tc>
      </w:tr>
      <w:tr w14:paraId="4B3980E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22BAB0E">
            <w:pPr>
              <w:pStyle w:val="23"/>
              <w:rPr>
                <w:rFonts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1AED830A">
            <w:pPr>
              <w:pStyle w:val="23"/>
              <w:rPr>
                <w:rFonts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508CA9A2">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D5DD3CA">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58598BF">
            <w:pPr>
              <w:pStyle w:val="23"/>
              <w:jc w:val="right"/>
              <w:rPr>
                <w:rFonts w:ascii="仿宋" w:hAnsi="仿宋" w:eastAsia="仿宋" w:cs="仿宋"/>
              </w:rPr>
            </w:pPr>
          </w:p>
        </w:tc>
      </w:tr>
      <w:tr w14:paraId="0BF357C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1EB85F">
            <w:pPr>
              <w:pStyle w:val="23"/>
              <w:rPr>
                <w:rFonts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E0795EE">
            <w:pPr>
              <w:pStyle w:val="23"/>
              <w:rPr>
                <w:rFonts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ABD3708">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B554C70">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F516054">
            <w:pPr>
              <w:pStyle w:val="23"/>
              <w:jc w:val="right"/>
              <w:rPr>
                <w:rFonts w:ascii="仿宋" w:hAnsi="仿宋" w:eastAsia="仿宋" w:cs="仿宋"/>
              </w:rPr>
            </w:pPr>
          </w:p>
        </w:tc>
      </w:tr>
      <w:tr w14:paraId="7BD201F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309604">
            <w:pPr>
              <w:pStyle w:val="23"/>
              <w:rPr>
                <w:rFonts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50C751F8">
            <w:pPr>
              <w:pStyle w:val="23"/>
              <w:rPr>
                <w:rFonts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0383F9C">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3F3F9CA">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9293D15">
            <w:pPr>
              <w:pStyle w:val="23"/>
              <w:jc w:val="right"/>
              <w:rPr>
                <w:rFonts w:ascii="仿宋" w:hAnsi="仿宋" w:eastAsia="仿宋" w:cs="仿宋"/>
              </w:rPr>
            </w:pPr>
          </w:p>
        </w:tc>
      </w:tr>
      <w:tr w14:paraId="2C3FBF1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A6040F1">
            <w:pPr>
              <w:pStyle w:val="23"/>
              <w:rPr>
                <w:rFonts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661151D">
            <w:pPr>
              <w:pStyle w:val="23"/>
              <w:rPr>
                <w:rFonts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2198BFC">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F2FDD56">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C086C7">
            <w:pPr>
              <w:pStyle w:val="23"/>
              <w:jc w:val="right"/>
              <w:rPr>
                <w:rFonts w:ascii="仿宋" w:hAnsi="仿宋" w:eastAsia="仿宋" w:cs="仿宋"/>
              </w:rPr>
            </w:pPr>
          </w:p>
        </w:tc>
      </w:tr>
      <w:tr w14:paraId="5D18F45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88EE63">
            <w:pPr>
              <w:pStyle w:val="23"/>
              <w:rPr>
                <w:rFonts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3ED7E0D">
            <w:pPr>
              <w:pStyle w:val="23"/>
              <w:rPr>
                <w:rFonts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B5A27E1">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9554EC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825C66C">
            <w:pPr>
              <w:pStyle w:val="23"/>
              <w:jc w:val="right"/>
              <w:rPr>
                <w:rFonts w:ascii="仿宋" w:hAnsi="仿宋" w:eastAsia="仿宋" w:cs="仿宋"/>
              </w:rPr>
            </w:pPr>
          </w:p>
        </w:tc>
      </w:tr>
      <w:tr w14:paraId="53665CC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683755A">
            <w:pPr>
              <w:pStyle w:val="23"/>
              <w:rPr>
                <w:rFonts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0B60807A">
            <w:pPr>
              <w:pStyle w:val="23"/>
              <w:rPr>
                <w:rFonts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56E4D50">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9A80F90">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7D89D66">
            <w:pPr>
              <w:pStyle w:val="23"/>
              <w:jc w:val="right"/>
              <w:rPr>
                <w:rFonts w:ascii="仿宋" w:hAnsi="仿宋" w:eastAsia="仿宋" w:cs="仿宋"/>
              </w:rPr>
            </w:pPr>
          </w:p>
        </w:tc>
      </w:tr>
      <w:tr w14:paraId="69F072B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3368D57">
            <w:pPr>
              <w:pStyle w:val="23"/>
              <w:rPr>
                <w:rFonts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79D98C93">
            <w:pPr>
              <w:pStyle w:val="23"/>
              <w:rPr>
                <w:rFonts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D5023F">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E1ECC66">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6223196">
            <w:pPr>
              <w:pStyle w:val="23"/>
              <w:jc w:val="right"/>
              <w:rPr>
                <w:rFonts w:ascii="仿宋" w:hAnsi="仿宋" w:eastAsia="仿宋" w:cs="仿宋"/>
              </w:rPr>
            </w:pPr>
          </w:p>
        </w:tc>
      </w:tr>
      <w:tr w14:paraId="79223DA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127CE0">
            <w:pPr>
              <w:pStyle w:val="23"/>
              <w:rPr>
                <w:rFonts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5FB842C7">
            <w:pPr>
              <w:pStyle w:val="23"/>
              <w:rPr>
                <w:rFonts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39375A5">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EAE30B8">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57C073">
            <w:pPr>
              <w:pStyle w:val="23"/>
              <w:jc w:val="right"/>
              <w:rPr>
                <w:rFonts w:ascii="仿宋" w:hAnsi="仿宋" w:eastAsia="仿宋" w:cs="仿宋"/>
              </w:rPr>
            </w:pPr>
          </w:p>
        </w:tc>
      </w:tr>
      <w:tr w14:paraId="0C9EE45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EEAB25">
            <w:pPr>
              <w:pStyle w:val="23"/>
              <w:rPr>
                <w:rFonts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AF8F7E5">
            <w:pPr>
              <w:pStyle w:val="23"/>
              <w:rPr>
                <w:rFonts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DA488B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5E40B6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715A391">
            <w:pPr>
              <w:pStyle w:val="23"/>
              <w:jc w:val="right"/>
              <w:rPr>
                <w:rFonts w:ascii="仿宋" w:hAnsi="仿宋" w:eastAsia="仿宋" w:cs="仿宋"/>
              </w:rPr>
            </w:pPr>
          </w:p>
        </w:tc>
      </w:tr>
      <w:tr w14:paraId="0309E55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36460A0">
            <w:pPr>
              <w:pStyle w:val="23"/>
              <w:rPr>
                <w:rFonts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E14A152">
            <w:pPr>
              <w:pStyle w:val="23"/>
              <w:rPr>
                <w:rFonts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96776B2">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181EB0A">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1E5EDC7">
            <w:pPr>
              <w:pStyle w:val="23"/>
              <w:jc w:val="right"/>
              <w:rPr>
                <w:rFonts w:ascii="仿宋" w:hAnsi="仿宋" w:eastAsia="仿宋" w:cs="仿宋"/>
              </w:rPr>
            </w:pPr>
          </w:p>
        </w:tc>
      </w:tr>
      <w:tr w14:paraId="493A150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970CC2">
            <w:pPr>
              <w:pStyle w:val="23"/>
              <w:rPr>
                <w:rFonts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03262BF0">
            <w:pPr>
              <w:pStyle w:val="23"/>
              <w:rPr>
                <w:rFonts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414B54C">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3B1408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4F3850F">
            <w:pPr>
              <w:pStyle w:val="23"/>
              <w:jc w:val="right"/>
              <w:rPr>
                <w:rFonts w:ascii="仿宋" w:hAnsi="仿宋" w:eastAsia="仿宋" w:cs="仿宋"/>
              </w:rPr>
            </w:pPr>
          </w:p>
        </w:tc>
      </w:tr>
      <w:tr w14:paraId="2C33AE1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E9B7D89">
            <w:pPr>
              <w:pStyle w:val="23"/>
              <w:rPr>
                <w:rFonts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A808139">
            <w:pPr>
              <w:pStyle w:val="23"/>
              <w:rPr>
                <w:rFonts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44CB08CE">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35D906E">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DE793C7">
            <w:pPr>
              <w:pStyle w:val="23"/>
              <w:jc w:val="right"/>
              <w:rPr>
                <w:rFonts w:ascii="仿宋" w:hAnsi="仿宋" w:eastAsia="仿宋" w:cs="仿宋"/>
              </w:rPr>
            </w:pPr>
          </w:p>
        </w:tc>
      </w:tr>
      <w:tr w14:paraId="0BAA4BF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01ECB9">
            <w:pPr>
              <w:pStyle w:val="23"/>
              <w:rPr>
                <w:rFonts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247AEEEB">
            <w:pPr>
              <w:pStyle w:val="23"/>
              <w:rPr>
                <w:rFonts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B28EF3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C253729">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2E73ACF">
            <w:pPr>
              <w:pStyle w:val="23"/>
              <w:jc w:val="right"/>
              <w:rPr>
                <w:rFonts w:ascii="仿宋" w:hAnsi="仿宋" w:eastAsia="仿宋" w:cs="仿宋"/>
              </w:rPr>
            </w:pPr>
          </w:p>
        </w:tc>
      </w:tr>
      <w:tr w14:paraId="086650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CB0D2AB">
            <w:pPr>
              <w:pStyle w:val="23"/>
              <w:rPr>
                <w:rFonts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5DDF540">
            <w:pPr>
              <w:pStyle w:val="23"/>
              <w:rPr>
                <w:rFonts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3FD46CA">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C3985E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92199F6">
            <w:pPr>
              <w:pStyle w:val="23"/>
              <w:jc w:val="right"/>
              <w:rPr>
                <w:rFonts w:ascii="仿宋" w:hAnsi="仿宋" w:eastAsia="仿宋" w:cs="仿宋"/>
              </w:rPr>
            </w:pPr>
          </w:p>
        </w:tc>
      </w:tr>
      <w:tr w14:paraId="73B0687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C5FF16F">
            <w:pPr>
              <w:pStyle w:val="23"/>
              <w:rPr>
                <w:rFonts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59196BB8">
            <w:pPr>
              <w:pStyle w:val="23"/>
              <w:rPr>
                <w:rFonts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D7A485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AC40606">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9C6362E">
            <w:pPr>
              <w:pStyle w:val="23"/>
              <w:jc w:val="right"/>
              <w:rPr>
                <w:rFonts w:ascii="仿宋" w:hAnsi="仿宋" w:eastAsia="仿宋" w:cs="仿宋"/>
              </w:rPr>
            </w:pPr>
          </w:p>
        </w:tc>
      </w:tr>
      <w:tr w14:paraId="48D910B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90085E1">
            <w:pPr>
              <w:pStyle w:val="23"/>
              <w:rPr>
                <w:rFonts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6E4C907F">
            <w:pPr>
              <w:pStyle w:val="23"/>
              <w:rPr>
                <w:rFonts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168CFCA">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5638614">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78BB20F">
            <w:pPr>
              <w:pStyle w:val="23"/>
              <w:jc w:val="right"/>
              <w:rPr>
                <w:rFonts w:ascii="仿宋" w:hAnsi="仿宋" w:eastAsia="仿宋" w:cs="仿宋"/>
              </w:rPr>
            </w:pPr>
          </w:p>
        </w:tc>
      </w:tr>
      <w:tr w14:paraId="178F3E0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E6487E1">
            <w:pPr>
              <w:pStyle w:val="23"/>
              <w:rPr>
                <w:rFonts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79408158">
            <w:pPr>
              <w:pStyle w:val="23"/>
              <w:rPr>
                <w:rFonts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7517650">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BE8DD59">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5AACF83">
            <w:pPr>
              <w:pStyle w:val="23"/>
              <w:jc w:val="right"/>
              <w:rPr>
                <w:rFonts w:ascii="仿宋" w:hAnsi="仿宋" w:eastAsia="仿宋" w:cs="仿宋"/>
              </w:rPr>
            </w:pPr>
          </w:p>
        </w:tc>
      </w:tr>
      <w:tr w14:paraId="065D2A4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DA71144">
            <w:pPr>
              <w:pStyle w:val="23"/>
              <w:rPr>
                <w:rFonts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1DEA5B8D">
            <w:pPr>
              <w:pStyle w:val="23"/>
              <w:rPr>
                <w:rFonts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F012ADC">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0758357">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71DEBF1">
            <w:pPr>
              <w:pStyle w:val="23"/>
              <w:jc w:val="right"/>
              <w:rPr>
                <w:rFonts w:ascii="仿宋" w:hAnsi="仿宋" w:eastAsia="仿宋" w:cs="仿宋"/>
              </w:rPr>
            </w:pPr>
          </w:p>
        </w:tc>
      </w:tr>
      <w:tr w14:paraId="3FEF46B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AB96031">
            <w:pPr>
              <w:pStyle w:val="23"/>
              <w:rPr>
                <w:rFonts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50182E24">
            <w:pPr>
              <w:pStyle w:val="23"/>
              <w:rPr>
                <w:rFonts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D210145">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521B5EE">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1CA7646">
            <w:pPr>
              <w:pStyle w:val="23"/>
              <w:jc w:val="right"/>
              <w:rPr>
                <w:rFonts w:ascii="仿宋" w:hAnsi="仿宋" w:eastAsia="仿宋" w:cs="仿宋"/>
              </w:rPr>
            </w:pPr>
          </w:p>
        </w:tc>
      </w:tr>
      <w:tr w14:paraId="5E5F37F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265F93">
            <w:pPr>
              <w:pStyle w:val="23"/>
              <w:rPr>
                <w:rFonts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4CC1C64E">
            <w:pPr>
              <w:pStyle w:val="23"/>
              <w:rPr>
                <w:rFonts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4A65F7A">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C59103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66BAF33">
            <w:pPr>
              <w:pStyle w:val="23"/>
              <w:jc w:val="right"/>
              <w:rPr>
                <w:rFonts w:ascii="仿宋" w:hAnsi="仿宋" w:eastAsia="仿宋" w:cs="仿宋"/>
              </w:rPr>
            </w:pPr>
          </w:p>
        </w:tc>
      </w:tr>
      <w:tr w14:paraId="5E99EEA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69F5016">
            <w:pPr>
              <w:pStyle w:val="23"/>
              <w:rPr>
                <w:rFonts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46A84E9F">
            <w:pPr>
              <w:pStyle w:val="23"/>
              <w:rPr>
                <w:rFonts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3A4E8E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8B50350">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E8BD65">
            <w:pPr>
              <w:pStyle w:val="23"/>
              <w:jc w:val="right"/>
              <w:rPr>
                <w:rFonts w:ascii="仿宋" w:hAnsi="仿宋" w:eastAsia="仿宋" w:cs="仿宋"/>
              </w:rPr>
            </w:pPr>
          </w:p>
        </w:tc>
      </w:tr>
      <w:tr w14:paraId="46A3018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8F78797">
            <w:pPr>
              <w:pStyle w:val="23"/>
              <w:rPr>
                <w:rFonts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5C77F830">
            <w:pPr>
              <w:pStyle w:val="23"/>
              <w:rPr>
                <w:rFonts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1399299">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0DC5A84">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0A6126">
            <w:pPr>
              <w:pStyle w:val="23"/>
              <w:jc w:val="right"/>
              <w:rPr>
                <w:rFonts w:ascii="仿宋" w:hAnsi="仿宋" w:eastAsia="仿宋" w:cs="仿宋"/>
              </w:rPr>
            </w:pPr>
          </w:p>
        </w:tc>
      </w:tr>
      <w:tr w14:paraId="150E258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C99AF53">
            <w:pPr>
              <w:pStyle w:val="23"/>
              <w:rPr>
                <w:rFonts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246EE8E3">
            <w:pPr>
              <w:pStyle w:val="23"/>
              <w:rPr>
                <w:rFonts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3EF04CC">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960047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7645E76">
            <w:pPr>
              <w:pStyle w:val="23"/>
              <w:jc w:val="right"/>
              <w:rPr>
                <w:rFonts w:ascii="仿宋" w:hAnsi="仿宋" w:eastAsia="仿宋" w:cs="仿宋"/>
              </w:rPr>
            </w:pPr>
          </w:p>
        </w:tc>
      </w:tr>
      <w:tr w14:paraId="2F68025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B7C1F32">
            <w:pPr>
              <w:pStyle w:val="23"/>
              <w:rPr>
                <w:rFonts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5949E2DE">
            <w:pPr>
              <w:pStyle w:val="23"/>
              <w:rPr>
                <w:rFonts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AEE25F">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A06C3C7">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5024E9B">
            <w:pPr>
              <w:pStyle w:val="23"/>
              <w:jc w:val="right"/>
              <w:rPr>
                <w:rFonts w:ascii="仿宋" w:hAnsi="仿宋" w:eastAsia="仿宋" w:cs="仿宋"/>
              </w:rPr>
            </w:pPr>
          </w:p>
        </w:tc>
      </w:tr>
      <w:tr w14:paraId="5BA9494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9453D8D">
            <w:pPr>
              <w:pStyle w:val="23"/>
              <w:rPr>
                <w:rFonts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5223766C">
            <w:pPr>
              <w:pStyle w:val="23"/>
              <w:rPr>
                <w:rFonts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A3DACE0">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BC1BD34">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DDA1DB4">
            <w:pPr>
              <w:pStyle w:val="23"/>
              <w:jc w:val="right"/>
              <w:rPr>
                <w:rFonts w:ascii="仿宋" w:hAnsi="仿宋" w:eastAsia="仿宋" w:cs="仿宋"/>
              </w:rPr>
            </w:pPr>
          </w:p>
        </w:tc>
      </w:tr>
      <w:tr w14:paraId="079258F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A324777">
            <w:pPr>
              <w:pStyle w:val="23"/>
              <w:rPr>
                <w:rFonts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449E61C0">
            <w:pPr>
              <w:pStyle w:val="23"/>
              <w:rPr>
                <w:rFonts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6796667">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DBB1BDA">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2150319">
            <w:pPr>
              <w:pStyle w:val="23"/>
              <w:jc w:val="right"/>
              <w:rPr>
                <w:rFonts w:ascii="仿宋" w:hAnsi="仿宋" w:eastAsia="仿宋" w:cs="仿宋"/>
              </w:rPr>
            </w:pPr>
          </w:p>
        </w:tc>
      </w:tr>
      <w:tr w14:paraId="1F0692D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A0EC817">
            <w:pPr>
              <w:pStyle w:val="23"/>
              <w:rPr>
                <w:rFonts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7A60E8E0">
            <w:pPr>
              <w:pStyle w:val="23"/>
              <w:rPr>
                <w:rFonts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452D389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A72297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73DF72">
            <w:pPr>
              <w:pStyle w:val="23"/>
              <w:jc w:val="right"/>
              <w:rPr>
                <w:rFonts w:ascii="仿宋" w:hAnsi="仿宋" w:eastAsia="仿宋" w:cs="仿宋"/>
              </w:rPr>
            </w:pPr>
          </w:p>
        </w:tc>
      </w:tr>
      <w:tr w14:paraId="0DE123C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D60940">
            <w:pPr>
              <w:pStyle w:val="23"/>
              <w:rPr>
                <w:rFonts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6E55ACFA">
            <w:pPr>
              <w:pStyle w:val="23"/>
              <w:rPr>
                <w:rFonts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729D904">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40A631A">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9CADB2">
            <w:pPr>
              <w:pStyle w:val="23"/>
              <w:jc w:val="right"/>
              <w:rPr>
                <w:rFonts w:ascii="仿宋" w:hAnsi="仿宋" w:eastAsia="仿宋" w:cs="仿宋"/>
              </w:rPr>
            </w:pPr>
          </w:p>
        </w:tc>
      </w:tr>
      <w:tr w14:paraId="4096993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A602BD">
            <w:pPr>
              <w:pStyle w:val="23"/>
              <w:rPr>
                <w:rFonts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DA03FF3">
            <w:pPr>
              <w:pStyle w:val="23"/>
              <w:rPr>
                <w:rFonts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6671C3A0">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66C7F88">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507263A">
            <w:pPr>
              <w:pStyle w:val="23"/>
              <w:jc w:val="right"/>
              <w:rPr>
                <w:rFonts w:ascii="仿宋" w:hAnsi="仿宋" w:eastAsia="仿宋" w:cs="仿宋"/>
              </w:rPr>
            </w:pPr>
          </w:p>
        </w:tc>
      </w:tr>
      <w:tr w14:paraId="7A38BAB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C47830">
            <w:pPr>
              <w:pStyle w:val="23"/>
              <w:rPr>
                <w:rFonts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36722B7">
            <w:pPr>
              <w:pStyle w:val="23"/>
              <w:rPr>
                <w:rFonts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48BFED0">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8646F63">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71584FA">
            <w:pPr>
              <w:pStyle w:val="23"/>
              <w:jc w:val="right"/>
              <w:rPr>
                <w:rFonts w:ascii="仿宋" w:hAnsi="仿宋" w:eastAsia="仿宋" w:cs="仿宋"/>
              </w:rPr>
            </w:pPr>
          </w:p>
        </w:tc>
      </w:tr>
      <w:tr w14:paraId="03E59B4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9E350C9">
            <w:pPr>
              <w:pStyle w:val="23"/>
              <w:rPr>
                <w:rFonts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6206BC21">
            <w:pPr>
              <w:pStyle w:val="23"/>
              <w:rPr>
                <w:rFonts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C60592F">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4F18141">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FD8C829">
            <w:pPr>
              <w:pStyle w:val="23"/>
              <w:jc w:val="right"/>
              <w:rPr>
                <w:rFonts w:ascii="仿宋" w:hAnsi="仿宋" w:eastAsia="仿宋" w:cs="仿宋"/>
              </w:rPr>
            </w:pPr>
          </w:p>
        </w:tc>
      </w:tr>
      <w:tr w14:paraId="774E49A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9C999F6">
            <w:pPr>
              <w:pStyle w:val="23"/>
              <w:rPr>
                <w:rFonts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4A4E2B6">
            <w:pPr>
              <w:pStyle w:val="23"/>
              <w:rPr>
                <w:rFonts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078EEB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0E20D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9736A32">
            <w:pPr>
              <w:pStyle w:val="23"/>
              <w:jc w:val="right"/>
              <w:rPr>
                <w:rFonts w:ascii="仿宋" w:hAnsi="仿宋" w:eastAsia="仿宋" w:cs="仿宋"/>
              </w:rPr>
            </w:pPr>
          </w:p>
        </w:tc>
      </w:tr>
      <w:tr w14:paraId="1456627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769D0DE">
            <w:pPr>
              <w:pStyle w:val="23"/>
              <w:rPr>
                <w:rFonts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55C1EA30">
            <w:pPr>
              <w:pStyle w:val="23"/>
              <w:rPr>
                <w:rFonts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A3A01BB">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4E3E5A9">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B1935C">
            <w:pPr>
              <w:pStyle w:val="23"/>
              <w:jc w:val="right"/>
              <w:rPr>
                <w:rFonts w:ascii="仿宋" w:hAnsi="仿宋" w:eastAsia="仿宋" w:cs="仿宋"/>
              </w:rPr>
            </w:pPr>
          </w:p>
        </w:tc>
      </w:tr>
      <w:tr w14:paraId="55E5249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90B78F">
            <w:pPr>
              <w:pStyle w:val="23"/>
              <w:rPr>
                <w:rFonts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0DF9BA07">
            <w:pPr>
              <w:pStyle w:val="23"/>
              <w:rPr>
                <w:rFonts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4B9BB6A1">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BD40D2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6788140">
            <w:pPr>
              <w:pStyle w:val="23"/>
              <w:jc w:val="right"/>
              <w:rPr>
                <w:rFonts w:ascii="仿宋" w:hAnsi="仿宋" w:eastAsia="仿宋" w:cs="仿宋"/>
              </w:rPr>
            </w:pPr>
          </w:p>
        </w:tc>
      </w:tr>
      <w:tr w14:paraId="2725781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F214A6">
            <w:pPr>
              <w:pStyle w:val="23"/>
              <w:rPr>
                <w:rFonts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0C246BEA">
            <w:pPr>
              <w:pStyle w:val="23"/>
              <w:rPr>
                <w:rFonts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02831C7">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A9FC71C">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A10C4B8">
            <w:pPr>
              <w:pStyle w:val="23"/>
              <w:jc w:val="right"/>
              <w:rPr>
                <w:rFonts w:ascii="仿宋" w:hAnsi="仿宋" w:eastAsia="仿宋" w:cs="仿宋"/>
              </w:rPr>
            </w:pPr>
          </w:p>
        </w:tc>
      </w:tr>
      <w:tr w14:paraId="3F58211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A0AD24">
            <w:pPr>
              <w:pStyle w:val="23"/>
              <w:rPr>
                <w:rFonts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55CB6136">
            <w:pPr>
              <w:pStyle w:val="23"/>
              <w:rPr>
                <w:rFonts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6CAF93D">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BEADCE6">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0B5E1A5">
            <w:pPr>
              <w:pStyle w:val="23"/>
              <w:jc w:val="right"/>
              <w:rPr>
                <w:rFonts w:ascii="仿宋" w:hAnsi="仿宋" w:eastAsia="仿宋" w:cs="仿宋"/>
              </w:rPr>
            </w:pPr>
          </w:p>
        </w:tc>
      </w:tr>
      <w:tr w14:paraId="5776A45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1FD2020">
            <w:pPr>
              <w:pStyle w:val="23"/>
              <w:rPr>
                <w:rFonts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52BABA69">
            <w:pPr>
              <w:pStyle w:val="23"/>
              <w:rPr>
                <w:rFonts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1F361FAA">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6F684FC">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64B2009">
            <w:pPr>
              <w:pStyle w:val="23"/>
              <w:jc w:val="right"/>
              <w:rPr>
                <w:rFonts w:ascii="仿宋" w:hAnsi="仿宋" w:eastAsia="仿宋" w:cs="仿宋"/>
              </w:rPr>
            </w:pPr>
          </w:p>
        </w:tc>
      </w:tr>
      <w:tr w14:paraId="02FB26C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C3E6028">
            <w:pPr>
              <w:pStyle w:val="23"/>
              <w:rPr>
                <w:rFonts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F9B3C84">
            <w:pPr>
              <w:pStyle w:val="23"/>
              <w:rPr>
                <w:rFonts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0F694BDB">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D133BAF">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3504BE">
            <w:pPr>
              <w:pStyle w:val="23"/>
              <w:jc w:val="right"/>
              <w:rPr>
                <w:rFonts w:ascii="仿宋" w:hAnsi="仿宋" w:eastAsia="仿宋" w:cs="仿宋"/>
              </w:rPr>
            </w:pPr>
          </w:p>
        </w:tc>
      </w:tr>
      <w:tr w14:paraId="7A9EF5B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8568B0">
            <w:pPr>
              <w:pStyle w:val="23"/>
              <w:rPr>
                <w:rFonts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8D45133">
            <w:pPr>
              <w:pStyle w:val="23"/>
              <w:rPr>
                <w:rFonts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92AF96A">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936A0C3">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D5085E7">
            <w:pPr>
              <w:pStyle w:val="23"/>
              <w:jc w:val="right"/>
              <w:rPr>
                <w:rFonts w:ascii="仿宋" w:hAnsi="仿宋" w:eastAsia="仿宋" w:cs="仿宋"/>
              </w:rPr>
            </w:pPr>
          </w:p>
        </w:tc>
      </w:tr>
      <w:tr w14:paraId="0B927FD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710B304">
            <w:pPr>
              <w:pStyle w:val="23"/>
              <w:rPr>
                <w:rFonts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2888A2A5">
            <w:pPr>
              <w:pStyle w:val="23"/>
              <w:rPr>
                <w:rFonts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07837DE">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50AF6E8">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B7D0D80">
            <w:pPr>
              <w:pStyle w:val="23"/>
              <w:jc w:val="right"/>
              <w:rPr>
                <w:rFonts w:ascii="仿宋" w:hAnsi="仿宋" w:eastAsia="仿宋" w:cs="仿宋"/>
              </w:rPr>
            </w:pPr>
          </w:p>
        </w:tc>
      </w:tr>
      <w:tr w14:paraId="3463320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3B8616">
            <w:pPr>
              <w:pStyle w:val="23"/>
              <w:rPr>
                <w:rFonts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1541963">
            <w:pPr>
              <w:pStyle w:val="23"/>
              <w:rPr>
                <w:rFonts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15E51C1">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A8CCCD4">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E8A15B2">
            <w:pPr>
              <w:pStyle w:val="23"/>
              <w:jc w:val="right"/>
              <w:rPr>
                <w:rFonts w:ascii="仿宋" w:hAnsi="仿宋" w:eastAsia="仿宋" w:cs="仿宋"/>
              </w:rPr>
            </w:pPr>
          </w:p>
        </w:tc>
      </w:tr>
      <w:tr w14:paraId="7AD44B7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9D15205">
            <w:pPr>
              <w:pStyle w:val="23"/>
              <w:rPr>
                <w:rFonts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855D6FD">
            <w:pPr>
              <w:pStyle w:val="23"/>
              <w:rPr>
                <w:rFonts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C0DB8BA">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3BC0EBB">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B617CDA">
            <w:pPr>
              <w:pStyle w:val="23"/>
              <w:jc w:val="right"/>
              <w:rPr>
                <w:rFonts w:ascii="仿宋" w:hAnsi="仿宋" w:eastAsia="仿宋" w:cs="仿宋"/>
              </w:rPr>
            </w:pPr>
          </w:p>
        </w:tc>
      </w:tr>
      <w:tr w14:paraId="3F3FE4D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1206B5">
            <w:pPr>
              <w:pStyle w:val="23"/>
              <w:rPr>
                <w:rFonts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7B799C7">
            <w:pPr>
              <w:pStyle w:val="23"/>
              <w:rPr>
                <w:rFonts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A69A6CD">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357DB09">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A7C1995">
            <w:pPr>
              <w:pStyle w:val="23"/>
              <w:jc w:val="right"/>
              <w:rPr>
                <w:rFonts w:ascii="仿宋" w:hAnsi="仿宋" w:eastAsia="仿宋" w:cs="仿宋"/>
              </w:rPr>
            </w:pPr>
          </w:p>
        </w:tc>
      </w:tr>
      <w:tr w14:paraId="02EE934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4FBE5C">
            <w:pPr>
              <w:pStyle w:val="23"/>
              <w:rPr>
                <w:rFonts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234E8256">
            <w:pPr>
              <w:pStyle w:val="23"/>
              <w:rPr>
                <w:rFonts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58CF2C3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B377D7A">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4DE11C6">
            <w:pPr>
              <w:pStyle w:val="23"/>
              <w:jc w:val="right"/>
              <w:rPr>
                <w:rFonts w:ascii="仿宋" w:hAnsi="仿宋" w:eastAsia="仿宋" w:cs="仿宋"/>
              </w:rPr>
            </w:pPr>
          </w:p>
        </w:tc>
      </w:tr>
      <w:tr w14:paraId="652F2A3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D717E73">
            <w:pPr>
              <w:pStyle w:val="23"/>
              <w:rPr>
                <w:rFonts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268100B">
            <w:pPr>
              <w:pStyle w:val="23"/>
              <w:rPr>
                <w:rFonts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3CE65496">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DBA40C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F6DF5DB">
            <w:pPr>
              <w:pStyle w:val="23"/>
              <w:jc w:val="right"/>
              <w:rPr>
                <w:rFonts w:ascii="仿宋" w:hAnsi="仿宋" w:eastAsia="仿宋" w:cs="仿宋"/>
              </w:rPr>
            </w:pPr>
          </w:p>
        </w:tc>
      </w:tr>
      <w:tr w14:paraId="005C5D2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F2E2704">
            <w:pPr>
              <w:pStyle w:val="23"/>
              <w:rPr>
                <w:rFonts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4B6C868C">
            <w:pPr>
              <w:pStyle w:val="23"/>
              <w:rPr>
                <w:rFonts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1E3F8899">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08F2347">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727875A">
            <w:pPr>
              <w:pStyle w:val="23"/>
              <w:jc w:val="right"/>
              <w:rPr>
                <w:rFonts w:ascii="仿宋" w:hAnsi="仿宋" w:eastAsia="仿宋" w:cs="仿宋"/>
              </w:rPr>
            </w:pPr>
          </w:p>
        </w:tc>
      </w:tr>
      <w:tr w14:paraId="6772348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3D2A5B5">
            <w:pPr>
              <w:pStyle w:val="23"/>
              <w:rPr>
                <w:rFonts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67007B66">
            <w:pPr>
              <w:pStyle w:val="23"/>
              <w:rPr>
                <w:rFonts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4363146">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A982F83">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A1FAFDB">
            <w:pPr>
              <w:pStyle w:val="23"/>
              <w:jc w:val="right"/>
              <w:rPr>
                <w:rFonts w:ascii="仿宋" w:hAnsi="仿宋" w:eastAsia="仿宋" w:cs="仿宋"/>
              </w:rPr>
            </w:pPr>
          </w:p>
        </w:tc>
      </w:tr>
      <w:tr w14:paraId="5DFFC28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31CDF44">
            <w:pPr>
              <w:pStyle w:val="23"/>
              <w:rPr>
                <w:rFonts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4F8C61B">
            <w:pPr>
              <w:pStyle w:val="23"/>
              <w:rPr>
                <w:rFonts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69F069F">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9ACCF9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7A139E7">
            <w:pPr>
              <w:pStyle w:val="23"/>
              <w:jc w:val="right"/>
              <w:rPr>
                <w:rFonts w:ascii="仿宋" w:hAnsi="仿宋" w:eastAsia="仿宋" w:cs="仿宋"/>
              </w:rPr>
            </w:pPr>
          </w:p>
        </w:tc>
      </w:tr>
      <w:tr w14:paraId="2B77F2C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CC12510">
            <w:pPr>
              <w:pStyle w:val="23"/>
              <w:rPr>
                <w:rFonts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163E808">
            <w:pPr>
              <w:pStyle w:val="23"/>
              <w:rPr>
                <w:rFonts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1D12441D">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1040AE6">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16C835">
            <w:pPr>
              <w:pStyle w:val="23"/>
              <w:jc w:val="right"/>
              <w:rPr>
                <w:rFonts w:ascii="仿宋" w:hAnsi="仿宋" w:eastAsia="仿宋" w:cs="仿宋"/>
              </w:rPr>
            </w:pPr>
          </w:p>
        </w:tc>
      </w:tr>
      <w:tr w14:paraId="14C630F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B4D50C">
            <w:pPr>
              <w:pStyle w:val="23"/>
              <w:rPr>
                <w:rFonts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CFE3598">
            <w:pPr>
              <w:pStyle w:val="23"/>
              <w:rPr>
                <w:rFonts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D26BC6D">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0B993AE">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383F30">
            <w:pPr>
              <w:pStyle w:val="23"/>
              <w:jc w:val="right"/>
              <w:rPr>
                <w:rFonts w:ascii="仿宋" w:hAnsi="仿宋" w:eastAsia="仿宋" w:cs="仿宋"/>
              </w:rPr>
            </w:pPr>
          </w:p>
        </w:tc>
      </w:tr>
      <w:tr w14:paraId="6049E43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0FCB2B8">
            <w:pPr>
              <w:pStyle w:val="23"/>
              <w:rPr>
                <w:rFonts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029318F8">
            <w:pPr>
              <w:pStyle w:val="23"/>
              <w:rPr>
                <w:rFonts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2888D332">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D0B67ED">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C6FEA0D">
            <w:pPr>
              <w:pStyle w:val="23"/>
              <w:jc w:val="right"/>
              <w:rPr>
                <w:rFonts w:ascii="仿宋" w:hAnsi="仿宋" w:eastAsia="仿宋" w:cs="仿宋"/>
              </w:rPr>
            </w:pPr>
          </w:p>
        </w:tc>
      </w:tr>
      <w:tr w14:paraId="11BA7F8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9A084C">
            <w:pPr>
              <w:pStyle w:val="23"/>
              <w:rPr>
                <w:rFonts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1BEBBD74">
            <w:pPr>
              <w:pStyle w:val="23"/>
              <w:rPr>
                <w:rFonts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3CD19EB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07C0B4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58C302">
            <w:pPr>
              <w:pStyle w:val="23"/>
              <w:jc w:val="right"/>
              <w:rPr>
                <w:rFonts w:ascii="仿宋" w:hAnsi="仿宋" w:eastAsia="仿宋" w:cs="仿宋"/>
              </w:rPr>
            </w:pPr>
          </w:p>
        </w:tc>
      </w:tr>
      <w:tr w14:paraId="12C7032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6C9691A">
            <w:pPr>
              <w:pStyle w:val="23"/>
              <w:rPr>
                <w:rFonts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4A40DE02">
            <w:pPr>
              <w:pStyle w:val="23"/>
              <w:rPr>
                <w:rFonts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55D9B136">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CBA1C6E">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2317A6">
            <w:pPr>
              <w:pStyle w:val="23"/>
              <w:jc w:val="right"/>
              <w:rPr>
                <w:rFonts w:ascii="仿宋" w:hAnsi="仿宋" w:eastAsia="仿宋" w:cs="仿宋"/>
              </w:rPr>
            </w:pPr>
          </w:p>
        </w:tc>
      </w:tr>
      <w:tr w14:paraId="1F51DD1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44825D3">
            <w:pPr>
              <w:pStyle w:val="23"/>
              <w:rPr>
                <w:rFonts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4ECA55EB">
            <w:pPr>
              <w:pStyle w:val="23"/>
              <w:rPr>
                <w:rFonts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56267CF5">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756AB8F">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14C40ED">
            <w:pPr>
              <w:pStyle w:val="23"/>
              <w:jc w:val="right"/>
              <w:rPr>
                <w:rFonts w:ascii="仿宋" w:hAnsi="仿宋" w:eastAsia="仿宋" w:cs="仿宋"/>
              </w:rPr>
            </w:pPr>
          </w:p>
        </w:tc>
      </w:tr>
      <w:tr w14:paraId="4467DB0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927C13B">
            <w:pPr>
              <w:pStyle w:val="23"/>
              <w:rPr>
                <w:rFonts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6800AB4F">
            <w:pPr>
              <w:pStyle w:val="23"/>
              <w:rPr>
                <w:rFonts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26BE59B9">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5E8519C">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87C899F">
            <w:pPr>
              <w:pStyle w:val="23"/>
              <w:jc w:val="right"/>
              <w:rPr>
                <w:rFonts w:ascii="仿宋" w:hAnsi="仿宋" w:eastAsia="仿宋" w:cs="仿宋"/>
              </w:rPr>
            </w:pPr>
          </w:p>
        </w:tc>
      </w:tr>
      <w:tr w14:paraId="59E68CE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F392ED5">
            <w:pPr>
              <w:pStyle w:val="23"/>
              <w:rPr>
                <w:rFonts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08E11D97">
            <w:pPr>
              <w:pStyle w:val="23"/>
              <w:rPr>
                <w:rFonts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255FBD90">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1F66663">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6C82643">
            <w:pPr>
              <w:pStyle w:val="23"/>
              <w:jc w:val="right"/>
              <w:rPr>
                <w:rFonts w:ascii="仿宋" w:hAnsi="仿宋" w:eastAsia="仿宋" w:cs="仿宋"/>
              </w:rPr>
            </w:pPr>
          </w:p>
        </w:tc>
      </w:tr>
      <w:tr w14:paraId="3CC4D6B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935B3E8">
            <w:pPr>
              <w:pStyle w:val="23"/>
              <w:rPr>
                <w:rFonts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40D1F324">
            <w:pPr>
              <w:pStyle w:val="23"/>
              <w:rPr>
                <w:rFonts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06A34DF">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AA5DFF8">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77CF476">
            <w:pPr>
              <w:pStyle w:val="23"/>
              <w:jc w:val="right"/>
              <w:rPr>
                <w:rFonts w:ascii="仿宋" w:hAnsi="仿宋" w:eastAsia="仿宋" w:cs="仿宋"/>
              </w:rPr>
            </w:pPr>
          </w:p>
        </w:tc>
      </w:tr>
      <w:tr w14:paraId="6CE9EA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3894A0">
            <w:pPr>
              <w:pStyle w:val="23"/>
              <w:rPr>
                <w:rFonts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230F4961">
            <w:pPr>
              <w:pStyle w:val="23"/>
              <w:rPr>
                <w:rFonts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36F4059E">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6AF9C86">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4F884F8">
            <w:pPr>
              <w:pStyle w:val="23"/>
              <w:jc w:val="right"/>
              <w:rPr>
                <w:rFonts w:ascii="仿宋" w:hAnsi="仿宋" w:eastAsia="仿宋" w:cs="仿宋"/>
              </w:rPr>
            </w:pPr>
          </w:p>
        </w:tc>
      </w:tr>
      <w:tr w14:paraId="1FB0AE9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A8287C7">
            <w:pPr>
              <w:pStyle w:val="23"/>
              <w:rPr>
                <w:rFonts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07C92330">
            <w:pPr>
              <w:pStyle w:val="23"/>
              <w:rPr>
                <w:rFonts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362CB2C7">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ED26585">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78B85B1">
            <w:pPr>
              <w:pStyle w:val="23"/>
              <w:jc w:val="right"/>
              <w:rPr>
                <w:rFonts w:ascii="仿宋" w:hAnsi="仿宋" w:eastAsia="仿宋" w:cs="仿宋"/>
              </w:rPr>
            </w:pPr>
          </w:p>
        </w:tc>
      </w:tr>
      <w:tr w14:paraId="39B7EEF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3BEE344">
            <w:pPr>
              <w:pStyle w:val="23"/>
              <w:rPr>
                <w:rFonts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2B532437">
            <w:pPr>
              <w:pStyle w:val="23"/>
              <w:rPr>
                <w:rFonts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3495C88">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89789BA">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39EF489">
            <w:pPr>
              <w:pStyle w:val="23"/>
              <w:jc w:val="right"/>
              <w:rPr>
                <w:rFonts w:ascii="仿宋" w:hAnsi="仿宋" w:eastAsia="仿宋" w:cs="仿宋"/>
              </w:rPr>
            </w:pPr>
          </w:p>
        </w:tc>
      </w:tr>
      <w:tr w14:paraId="0F4BB0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3A87604">
            <w:pPr>
              <w:pStyle w:val="23"/>
              <w:rPr>
                <w:rFonts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151A7858">
            <w:pPr>
              <w:pStyle w:val="23"/>
              <w:rPr>
                <w:rFonts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A336DBF">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29F28F9">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007CA42">
            <w:pPr>
              <w:pStyle w:val="23"/>
              <w:jc w:val="right"/>
              <w:rPr>
                <w:rFonts w:ascii="仿宋" w:hAnsi="仿宋" w:eastAsia="仿宋" w:cs="仿宋"/>
              </w:rPr>
            </w:pPr>
          </w:p>
        </w:tc>
      </w:tr>
      <w:tr w14:paraId="7DC06D6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6DFAB4">
            <w:pPr>
              <w:pStyle w:val="23"/>
              <w:rPr>
                <w:rFonts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0342EC6E">
            <w:pPr>
              <w:pStyle w:val="23"/>
              <w:rPr>
                <w:rFonts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06D4977">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0DD9CBF">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29B76BC">
            <w:pPr>
              <w:pStyle w:val="23"/>
              <w:jc w:val="right"/>
              <w:rPr>
                <w:rFonts w:ascii="仿宋" w:hAnsi="仿宋" w:eastAsia="仿宋" w:cs="仿宋"/>
              </w:rPr>
            </w:pPr>
          </w:p>
        </w:tc>
      </w:tr>
      <w:tr w14:paraId="0F52CA1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DF249F5">
            <w:pPr>
              <w:pStyle w:val="23"/>
              <w:rPr>
                <w:rFonts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445F578B">
            <w:pPr>
              <w:pStyle w:val="23"/>
              <w:rPr>
                <w:rFonts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59D4030E">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C662A2A">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9519143">
            <w:pPr>
              <w:pStyle w:val="23"/>
              <w:jc w:val="right"/>
              <w:rPr>
                <w:rFonts w:ascii="仿宋" w:hAnsi="仿宋" w:eastAsia="仿宋" w:cs="仿宋"/>
              </w:rPr>
            </w:pPr>
          </w:p>
        </w:tc>
      </w:tr>
      <w:tr w14:paraId="73B241E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3B7D156">
            <w:pPr>
              <w:pStyle w:val="23"/>
              <w:rPr>
                <w:rFonts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4EC20587">
            <w:pPr>
              <w:pStyle w:val="23"/>
              <w:rPr>
                <w:rFonts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70DF139">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ABCACB1">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6B91DAB">
            <w:pPr>
              <w:pStyle w:val="23"/>
              <w:jc w:val="right"/>
              <w:rPr>
                <w:rFonts w:ascii="仿宋" w:hAnsi="仿宋" w:eastAsia="仿宋" w:cs="仿宋"/>
              </w:rPr>
            </w:pPr>
          </w:p>
        </w:tc>
      </w:tr>
      <w:tr w14:paraId="7B900AD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7A3A647">
            <w:pPr>
              <w:pStyle w:val="23"/>
              <w:rPr>
                <w:rFonts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292B540D">
            <w:pPr>
              <w:pStyle w:val="23"/>
              <w:rPr>
                <w:rFonts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6E34B2CD">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700737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C9AE7DB">
            <w:pPr>
              <w:pStyle w:val="23"/>
              <w:jc w:val="right"/>
              <w:rPr>
                <w:rFonts w:ascii="仿宋" w:hAnsi="仿宋" w:eastAsia="仿宋" w:cs="仿宋"/>
              </w:rPr>
            </w:pPr>
          </w:p>
        </w:tc>
      </w:tr>
      <w:tr w14:paraId="21667C6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4BB9B95">
            <w:pPr>
              <w:pStyle w:val="23"/>
              <w:rPr>
                <w:rFonts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C831D98">
            <w:pPr>
              <w:pStyle w:val="23"/>
              <w:rPr>
                <w:rFonts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6374B76A">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5BC020">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028C239">
            <w:pPr>
              <w:pStyle w:val="23"/>
              <w:jc w:val="right"/>
              <w:rPr>
                <w:rFonts w:ascii="仿宋" w:hAnsi="仿宋" w:eastAsia="仿宋" w:cs="仿宋"/>
              </w:rPr>
            </w:pPr>
          </w:p>
        </w:tc>
      </w:tr>
      <w:tr w14:paraId="47AC25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F1EF445">
            <w:pPr>
              <w:pStyle w:val="23"/>
              <w:rPr>
                <w:rFonts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08B0D2BD">
            <w:pPr>
              <w:pStyle w:val="23"/>
              <w:rPr>
                <w:rFonts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12D69269">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433C31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6531469">
            <w:pPr>
              <w:pStyle w:val="23"/>
              <w:jc w:val="right"/>
              <w:rPr>
                <w:rFonts w:ascii="仿宋" w:hAnsi="仿宋" w:eastAsia="仿宋" w:cs="仿宋"/>
              </w:rPr>
            </w:pPr>
          </w:p>
        </w:tc>
      </w:tr>
      <w:tr w14:paraId="5E7BED6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868598">
            <w:pPr>
              <w:pStyle w:val="23"/>
              <w:rPr>
                <w:rFonts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5DA53AE8">
            <w:pPr>
              <w:pStyle w:val="23"/>
              <w:rPr>
                <w:rFonts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D687888">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42411D3">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812D26">
            <w:pPr>
              <w:pStyle w:val="23"/>
              <w:jc w:val="right"/>
              <w:rPr>
                <w:rFonts w:ascii="仿宋" w:hAnsi="仿宋" w:eastAsia="仿宋" w:cs="仿宋"/>
              </w:rPr>
            </w:pPr>
          </w:p>
        </w:tc>
      </w:tr>
      <w:tr w14:paraId="0C056C2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4B2118">
            <w:pPr>
              <w:pStyle w:val="23"/>
              <w:rPr>
                <w:rFonts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29DC358B">
            <w:pPr>
              <w:pStyle w:val="23"/>
              <w:rPr>
                <w:rFonts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308E0B1">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1661C64">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2762E4">
            <w:pPr>
              <w:pStyle w:val="23"/>
              <w:jc w:val="right"/>
              <w:rPr>
                <w:rFonts w:ascii="仿宋" w:hAnsi="仿宋" w:eastAsia="仿宋" w:cs="仿宋"/>
              </w:rPr>
            </w:pPr>
          </w:p>
        </w:tc>
      </w:tr>
      <w:tr w14:paraId="7535B5C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221E8A8">
            <w:pPr>
              <w:pStyle w:val="23"/>
              <w:rPr>
                <w:rFonts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0BA5253A">
            <w:pPr>
              <w:pStyle w:val="23"/>
              <w:rPr>
                <w:rFonts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09AE62A">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D37BABC">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7CA7530">
            <w:pPr>
              <w:pStyle w:val="23"/>
              <w:jc w:val="right"/>
              <w:rPr>
                <w:rFonts w:ascii="仿宋" w:hAnsi="仿宋" w:eastAsia="仿宋" w:cs="仿宋"/>
              </w:rPr>
            </w:pPr>
          </w:p>
        </w:tc>
      </w:tr>
      <w:tr w14:paraId="2186BBF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6712148">
            <w:pPr>
              <w:pStyle w:val="23"/>
              <w:rPr>
                <w:rFonts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4F77E66B">
            <w:pPr>
              <w:pStyle w:val="23"/>
              <w:rPr>
                <w:rFonts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F967E01">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C044BE1">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DBE38BA">
            <w:pPr>
              <w:pStyle w:val="23"/>
              <w:jc w:val="right"/>
              <w:rPr>
                <w:rFonts w:ascii="仿宋" w:hAnsi="仿宋" w:eastAsia="仿宋" w:cs="仿宋"/>
              </w:rPr>
            </w:pPr>
          </w:p>
        </w:tc>
      </w:tr>
      <w:tr w14:paraId="2FFC853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AAC7F2A">
            <w:pPr>
              <w:pStyle w:val="23"/>
              <w:rPr>
                <w:rFonts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5FD89F3D">
            <w:pPr>
              <w:pStyle w:val="23"/>
              <w:rPr>
                <w:rFonts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57970A9A">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2DEB60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FDEAAB1">
            <w:pPr>
              <w:pStyle w:val="23"/>
              <w:jc w:val="right"/>
              <w:rPr>
                <w:rFonts w:ascii="仿宋" w:hAnsi="仿宋" w:eastAsia="仿宋" w:cs="仿宋"/>
              </w:rPr>
            </w:pPr>
          </w:p>
        </w:tc>
      </w:tr>
      <w:tr w14:paraId="393DACC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CB866AA">
            <w:pPr>
              <w:pStyle w:val="23"/>
              <w:rPr>
                <w:rFonts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631D5CA5">
            <w:pPr>
              <w:pStyle w:val="23"/>
              <w:rPr>
                <w:rFonts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6B752449">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9949132">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201D925">
            <w:pPr>
              <w:pStyle w:val="23"/>
              <w:jc w:val="right"/>
              <w:rPr>
                <w:rFonts w:ascii="仿宋" w:hAnsi="仿宋" w:eastAsia="仿宋" w:cs="仿宋"/>
              </w:rPr>
            </w:pPr>
          </w:p>
        </w:tc>
      </w:tr>
      <w:tr w14:paraId="5CE291C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4D6E72F">
            <w:pPr>
              <w:pStyle w:val="23"/>
              <w:rPr>
                <w:rFonts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75733391">
            <w:pPr>
              <w:pStyle w:val="23"/>
              <w:rPr>
                <w:rFonts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482BE4D3">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C5BEC33">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9D4C9C0">
            <w:pPr>
              <w:pStyle w:val="23"/>
              <w:jc w:val="right"/>
              <w:rPr>
                <w:rFonts w:ascii="仿宋" w:hAnsi="仿宋" w:eastAsia="仿宋" w:cs="仿宋"/>
              </w:rPr>
            </w:pPr>
          </w:p>
        </w:tc>
      </w:tr>
      <w:tr w14:paraId="3B255E2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1C32E82">
            <w:pPr>
              <w:pStyle w:val="23"/>
              <w:rPr>
                <w:rFonts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20C95C">
            <w:pPr>
              <w:pStyle w:val="23"/>
              <w:rPr>
                <w:rFonts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5FD0BD81">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9D90D87">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726AA62">
            <w:pPr>
              <w:pStyle w:val="23"/>
              <w:jc w:val="right"/>
              <w:rPr>
                <w:rFonts w:ascii="仿宋" w:hAnsi="仿宋" w:eastAsia="仿宋" w:cs="仿宋"/>
              </w:rPr>
            </w:pPr>
          </w:p>
        </w:tc>
      </w:tr>
      <w:tr w14:paraId="53DF24A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698BE6">
            <w:pPr>
              <w:pStyle w:val="23"/>
              <w:rPr>
                <w:rFonts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48AD5A37">
            <w:pPr>
              <w:pStyle w:val="23"/>
              <w:rPr>
                <w:rFonts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8130B0B">
            <w:pPr>
              <w:pStyle w:val="23"/>
              <w:jc w:val="right"/>
              <w:rPr>
                <w:rFonts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3FAFC87">
            <w:pPr>
              <w:pStyle w:val="23"/>
              <w:jc w:val="right"/>
              <w:rPr>
                <w:rFonts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D19394E">
            <w:pPr>
              <w:pStyle w:val="23"/>
              <w:jc w:val="right"/>
              <w:rPr>
                <w:rFonts w:ascii="仿宋" w:hAnsi="仿宋" w:eastAsia="仿宋" w:cs="仿宋"/>
              </w:rPr>
            </w:pPr>
          </w:p>
        </w:tc>
      </w:tr>
    </w:tbl>
    <w:p w14:paraId="6E0F977D">
      <w:pPr>
        <w:spacing w:before="25"/>
        <w:ind w:right="-92" w:rightChars="-42"/>
        <w:jc w:val="both"/>
        <w:rPr>
          <w:rFonts w:ascii="仿宋" w:hAnsi="仿宋" w:eastAsia="仿宋" w:cs="仿宋"/>
        </w:rPr>
      </w:pPr>
      <w:r>
        <w:rPr>
          <w:rFonts w:hint="eastAsia" w:ascii="仿宋" w:hAnsi="仿宋" w:eastAsia="仿宋" w:cs="仿宋"/>
        </w:rPr>
        <w:t>注：本表反映本年度一般公共预算财政拨款基本支出情况。</w:t>
      </w:r>
    </w:p>
    <w:p w14:paraId="6F3D092D">
      <w:pPr>
        <w:spacing w:before="25"/>
        <w:ind w:left="440" w:leftChars="200"/>
        <w:jc w:val="both"/>
        <w:rPr>
          <w:rFonts w:ascii="仿宋" w:hAnsi="仿宋" w:eastAsia="仿宋" w:cs="仿宋"/>
        </w:rPr>
      </w:pPr>
      <w:r>
        <w:rPr>
          <w:rFonts w:hint="eastAsia" w:ascii="仿宋" w:hAnsi="仿宋" w:eastAsia="仿宋" w:cs="仿宋"/>
        </w:rPr>
        <w:t>本</w:t>
      </w:r>
      <w:r>
        <w:rPr>
          <w:rFonts w:ascii="仿宋" w:hAnsi="仿宋" w:eastAsia="仿宋" w:cs="仿宋"/>
        </w:rPr>
        <w:t>单位无一般公共预算基本支出决算，故本表为空。</w:t>
      </w:r>
    </w:p>
    <w:p w14:paraId="27F4FE72">
      <w:pPr>
        <w:spacing w:before="25"/>
        <w:jc w:val="both"/>
        <w:rPr>
          <w:rFonts w:ascii="仿宋" w:hAnsi="仿宋" w:eastAsia="仿宋" w:cs="仿宋"/>
        </w:rPr>
        <w:sectPr>
          <w:footerReference r:id="rId18" w:type="default"/>
          <w:pgSz w:w="11906" w:h="16838"/>
          <w:pgMar w:top="720" w:right="720" w:bottom="720" w:left="720" w:header="170" w:footer="280" w:gutter="0"/>
          <w:pgNumType w:fmt="numberInDash"/>
          <w:cols w:space="720" w:num="1"/>
          <w:formProt w:val="0"/>
          <w:docGrid w:linePitch="100" w:charSpace="0"/>
        </w:sectPr>
      </w:pPr>
    </w:p>
    <w:tbl>
      <w:tblPr>
        <w:tblStyle w:val="13"/>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01ADDA65">
        <w:tblPrEx>
          <w:tblCellMar>
            <w:top w:w="55" w:type="dxa"/>
            <w:left w:w="55" w:type="dxa"/>
            <w:bottom w:w="55" w:type="dxa"/>
            <w:right w:w="55" w:type="dxa"/>
          </w:tblCellMar>
        </w:tblPrEx>
        <w:trPr>
          <w:trHeight w:val="321" w:hRule="atLeast"/>
        </w:trPr>
        <w:tc>
          <w:tcPr>
            <w:tcW w:w="16486" w:type="dxa"/>
            <w:gridSpan w:val="16"/>
          </w:tcPr>
          <w:p w14:paraId="7D0298F7">
            <w:pPr>
              <w:pStyle w:val="23"/>
              <w:jc w:val="center"/>
              <w:rPr>
                <w:rFonts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rPr>
              <w:t>和</w:t>
            </w:r>
            <w:r>
              <w:rPr>
                <w:rFonts w:hint="eastAsia"/>
                <w:b/>
                <w:bCs/>
                <w:color w:val="000000"/>
                <w:sz w:val="36"/>
                <w:szCs w:val="36"/>
                <w:lang w:eastAsia="ar-SA"/>
              </w:rPr>
              <w:t>培训费支出决算表</w:t>
            </w:r>
          </w:p>
        </w:tc>
      </w:tr>
      <w:tr w14:paraId="63B18BEF">
        <w:tblPrEx>
          <w:tblCellMar>
            <w:top w:w="55" w:type="dxa"/>
            <w:left w:w="55" w:type="dxa"/>
            <w:bottom w:w="55" w:type="dxa"/>
            <w:right w:w="55" w:type="dxa"/>
          </w:tblCellMar>
        </w:tblPrEx>
        <w:trPr>
          <w:trHeight w:val="207" w:hRule="atLeast"/>
        </w:trPr>
        <w:tc>
          <w:tcPr>
            <w:tcW w:w="16486" w:type="dxa"/>
            <w:gridSpan w:val="16"/>
          </w:tcPr>
          <w:p w14:paraId="3E77C996">
            <w:pPr>
              <w:pStyle w:val="23"/>
              <w:jc w:val="right"/>
              <w:rPr>
                <w:rFonts w:ascii="仿宋" w:hAnsi="仿宋" w:eastAsia="仿宋" w:cs="仿宋"/>
                <w:sz w:val="20"/>
              </w:rPr>
            </w:pPr>
            <w:r>
              <w:rPr>
                <w:rFonts w:hint="eastAsia" w:ascii="仿宋" w:hAnsi="仿宋" w:eastAsia="仿宋" w:cs="仿宋"/>
              </w:rPr>
              <w:t>公开09表</w:t>
            </w:r>
          </w:p>
        </w:tc>
      </w:tr>
      <w:tr w14:paraId="4FE0EFBD">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6A804A">
            <w:pPr>
              <w:pStyle w:val="23"/>
              <w:rPr>
                <w:rFonts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8274" w:type="dxa"/>
            <w:gridSpan w:val="8"/>
            <w:tcBorders>
              <w:bottom w:val="single" w:color="auto" w:sz="4" w:space="0"/>
            </w:tcBorders>
          </w:tcPr>
          <w:p w14:paraId="136BE3EA">
            <w:pPr>
              <w:pStyle w:val="23"/>
              <w:jc w:val="right"/>
              <w:rPr>
                <w:rFonts w:ascii="仿宋" w:hAnsi="仿宋" w:eastAsia="仿宋" w:cs="仿宋"/>
              </w:rPr>
            </w:pPr>
            <w:r>
              <w:rPr>
                <w:rFonts w:hint="eastAsia" w:ascii="仿宋" w:hAnsi="仿宋" w:eastAsia="仿宋" w:cs="仿宋"/>
              </w:rPr>
              <w:t>金额单位：万元</w:t>
            </w:r>
          </w:p>
        </w:tc>
      </w:tr>
      <w:tr w14:paraId="51FFED02">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C4A84DF">
            <w:pPr>
              <w:pStyle w:val="23"/>
              <w:jc w:val="center"/>
              <w:rPr>
                <w:rFonts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C4EBD51">
            <w:pPr>
              <w:pStyle w:val="23"/>
              <w:jc w:val="center"/>
              <w:rPr>
                <w:rFonts w:ascii="仿宋" w:hAnsi="仿宋" w:eastAsia="仿宋" w:cs="仿宋"/>
                <w:lang w:val="en-US"/>
              </w:rPr>
            </w:pPr>
            <w:r>
              <w:rPr>
                <w:rFonts w:hint="eastAsia" w:ascii="仿宋" w:hAnsi="仿宋" w:eastAsia="仿宋" w:cs="仿宋"/>
                <w:lang w:val="en-US"/>
              </w:rPr>
              <w:t>决算数</w:t>
            </w:r>
          </w:p>
        </w:tc>
      </w:tr>
      <w:tr w14:paraId="3AB80D84">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7A3743EF">
            <w:pPr>
              <w:pStyle w:val="23"/>
              <w:jc w:val="center"/>
              <w:rPr>
                <w:rFonts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FB2F5F">
            <w:pPr>
              <w:pStyle w:val="23"/>
              <w:jc w:val="center"/>
              <w:rPr>
                <w:rFonts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6A65809A">
            <w:pPr>
              <w:pStyle w:val="23"/>
              <w:jc w:val="center"/>
              <w:rPr>
                <w:rFonts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4FD2DCB9">
            <w:pPr>
              <w:pStyle w:val="23"/>
              <w:jc w:val="center"/>
              <w:rPr>
                <w:rFonts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6E7C937">
            <w:pPr>
              <w:pStyle w:val="23"/>
              <w:jc w:val="center"/>
              <w:rPr>
                <w:rFonts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011DDF4C">
            <w:pPr>
              <w:pStyle w:val="23"/>
              <w:jc w:val="center"/>
              <w:rPr>
                <w:rFonts w:ascii="仿宋" w:hAnsi="仿宋" w:eastAsia="仿宋" w:cs="仿宋"/>
              </w:rPr>
            </w:pPr>
            <w:r>
              <w:rPr>
                <w:rFonts w:hint="eastAsia" w:ascii="仿宋" w:hAnsi="仿宋" w:eastAsia="仿宋" w:cs="仿宋"/>
              </w:rPr>
              <w:t>培训费</w:t>
            </w:r>
          </w:p>
        </w:tc>
      </w:tr>
      <w:tr w14:paraId="1E0BD81B">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3BD307BD">
            <w:pPr>
              <w:pStyle w:val="23"/>
              <w:jc w:val="center"/>
              <w:rPr>
                <w:rFonts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B1F032C">
            <w:pPr>
              <w:pStyle w:val="23"/>
              <w:jc w:val="center"/>
              <w:rPr>
                <w:rFonts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395D83F7">
            <w:pPr>
              <w:pStyle w:val="23"/>
              <w:jc w:val="center"/>
              <w:rPr>
                <w:rFonts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64A8F2F1">
            <w:pPr>
              <w:pStyle w:val="23"/>
              <w:jc w:val="center"/>
              <w:rPr>
                <w:rFonts w:ascii="仿宋" w:hAnsi="仿宋" w:eastAsia="仿宋" w:cs="仿宋"/>
              </w:rPr>
            </w:pPr>
            <w:r>
              <w:rPr>
                <w:rFonts w:hint="eastAsia" w:ascii="仿宋" w:hAnsi="仿宋" w:eastAsia="仿宋" w:cs="仿宋"/>
              </w:rPr>
              <w:t>公务</w:t>
            </w:r>
          </w:p>
          <w:p w14:paraId="2E22FDD9">
            <w:pPr>
              <w:pStyle w:val="23"/>
              <w:jc w:val="center"/>
              <w:rPr>
                <w:rFonts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62D45269">
            <w:pPr>
              <w:jc w:val="center"/>
              <w:rPr>
                <w:rFonts w:ascii="仿宋" w:hAnsi="仿宋" w:eastAsia="仿宋" w:cs="仿宋"/>
                <w:sz w:val="20"/>
              </w:rPr>
            </w:pPr>
          </w:p>
        </w:tc>
        <w:tc>
          <w:tcPr>
            <w:tcW w:w="1010" w:type="dxa"/>
            <w:vMerge w:val="continue"/>
            <w:tcBorders>
              <w:left w:val="single" w:color="000000" w:sz="4" w:space="0"/>
              <w:right w:val="single" w:color="000000" w:sz="4" w:space="0"/>
            </w:tcBorders>
            <w:vAlign w:val="center"/>
          </w:tcPr>
          <w:p w14:paraId="7AD1570F">
            <w:pPr>
              <w:jc w:val="center"/>
              <w:rPr>
                <w:rFonts w:ascii="仿宋" w:hAnsi="仿宋" w:eastAsia="仿宋" w:cs="仿宋"/>
                <w:sz w:val="20"/>
              </w:rPr>
            </w:pPr>
          </w:p>
        </w:tc>
        <w:tc>
          <w:tcPr>
            <w:tcW w:w="1058" w:type="dxa"/>
            <w:vMerge w:val="restart"/>
            <w:tcBorders>
              <w:left w:val="single" w:color="000000" w:sz="4" w:space="0"/>
              <w:right w:val="single" w:color="000000" w:sz="4" w:space="0"/>
            </w:tcBorders>
            <w:vAlign w:val="center"/>
          </w:tcPr>
          <w:p w14:paraId="39148CA4">
            <w:pPr>
              <w:pStyle w:val="23"/>
              <w:jc w:val="center"/>
              <w:rPr>
                <w:rFonts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211A8FD3">
            <w:pPr>
              <w:pStyle w:val="23"/>
              <w:jc w:val="center"/>
              <w:rPr>
                <w:rFonts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11E1C2B6">
            <w:pPr>
              <w:pStyle w:val="23"/>
              <w:jc w:val="center"/>
              <w:rPr>
                <w:rFonts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678D8CE4">
            <w:pPr>
              <w:pStyle w:val="23"/>
              <w:jc w:val="center"/>
              <w:rPr>
                <w:rFonts w:ascii="仿宋" w:hAnsi="仿宋" w:eastAsia="仿宋" w:cs="仿宋"/>
              </w:rPr>
            </w:pPr>
            <w:r>
              <w:rPr>
                <w:rFonts w:hint="eastAsia" w:ascii="仿宋" w:hAnsi="仿宋" w:eastAsia="仿宋" w:cs="仿宋"/>
              </w:rPr>
              <w:t>公务</w:t>
            </w:r>
          </w:p>
          <w:p w14:paraId="1CEDA608">
            <w:pPr>
              <w:pStyle w:val="23"/>
              <w:jc w:val="center"/>
              <w:rPr>
                <w:rFonts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3C5D8F9C">
            <w:pPr>
              <w:jc w:val="center"/>
              <w:rPr>
                <w:rFonts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0CB5622">
            <w:pPr>
              <w:jc w:val="center"/>
              <w:rPr>
                <w:rFonts w:ascii="仿宋" w:hAnsi="仿宋" w:eastAsia="仿宋" w:cs="仿宋"/>
                <w:sz w:val="20"/>
              </w:rPr>
            </w:pPr>
          </w:p>
        </w:tc>
      </w:tr>
      <w:tr w14:paraId="084E56A0">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1D25EC2D">
            <w:pPr>
              <w:rPr>
                <w:rFonts w:ascii="仿宋" w:hAnsi="仿宋" w:eastAsia="仿宋" w:cs="仿宋"/>
                <w:sz w:val="2"/>
                <w:szCs w:val="2"/>
              </w:rPr>
            </w:pPr>
          </w:p>
        </w:tc>
        <w:tc>
          <w:tcPr>
            <w:tcW w:w="1042" w:type="dxa"/>
            <w:vMerge w:val="continue"/>
            <w:tcBorders>
              <w:left w:val="single" w:color="000000" w:sz="4" w:space="0"/>
              <w:bottom w:val="single" w:color="000000" w:sz="4" w:space="0"/>
            </w:tcBorders>
          </w:tcPr>
          <w:p w14:paraId="689E43B0">
            <w:pPr>
              <w:rPr>
                <w:rFonts w:ascii="仿宋" w:hAnsi="仿宋" w:eastAsia="仿宋" w:cs="仿宋"/>
                <w:sz w:val="2"/>
                <w:szCs w:val="2"/>
              </w:rPr>
            </w:pPr>
          </w:p>
        </w:tc>
        <w:tc>
          <w:tcPr>
            <w:tcW w:w="1020" w:type="dxa"/>
            <w:tcBorders>
              <w:left w:val="single" w:color="000000" w:sz="4" w:space="0"/>
              <w:bottom w:val="single" w:color="000000" w:sz="4" w:space="0"/>
            </w:tcBorders>
            <w:vAlign w:val="center"/>
          </w:tcPr>
          <w:p w14:paraId="39216B31">
            <w:pPr>
              <w:pStyle w:val="23"/>
              <w:jc w:val="center"/>
              <w:rPr>
                <w:rFonts w:ascii="仿宋" w:hAnsi="仿宋" w:eastAsia="仿宋" w:cs="仿宋"/>
              </w:rPr>
            </w:pPr>
            <w:r>
              <w:rPr>
                <w:rFonts w:ascii="仿宋" w:hAnsi="仿宋" w:eastAsia="仿宋" w:cs="仿宋"/>
              </w:rPr>
              <w:t>小计</w:t>
            </w:r>
          </w:p>
        </w:tc>
        <w:tc>
          <w:tcPr>
            <w:tcW w:w="1029" w:type="dxa"/>
            <w:tcBorders>
              <w:left w:val="single" w:color="000000" w:sz="4" w:space="0"/>
              <w:bottom w:val="single" w:color="000000" w:sz="4" w:space="0"/>
            </w:tcBorders>
            <w:vAlign w:val="center"/>
          </w:tcPr>
          <w:p w14:paraId="46F28F12">
            <w:pPr>
              <w:pStyle w:val="23"/>
              <w:jc w:val="center"/>
              <w:rPr>
                <w:rFonts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0DFB7F3">
            <w:pPr>
              <w:pStyle w:val="23"/>
              <w:jc w:val="center"/>
              <w:rPr>
                <w:rFonts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3D9764E1">
            <w:pPr>
              <w:rPr>
                <w:rFonts w:ascii="仿宋" w:hAnsi="仿宋" w:eastAsia="仿宋" w:cs="仿宋"/>
                <w:sz w:val="2"/>
                <w:szCs w:val="2"/>
              </w:rPr>
            </w:pPr>
          </w:p>
        </w:tc>
        <w:tc>
          <w:tcPr>
            <w:tcW w:w="1043" w:type="dxa"/>
            <w:vMerge w:val="continue"/>
            <w:tcBorders>
              <w:left w:val="single" w:color="000000" w:sz="4" w:space="0"/>
              <w:bottom w:val="single" w:color="000000" w:sz="4" w:space="0"/>
            </w:tcBorders>
          </w:tcPr>
          <w:p w14:paraId="79231365">
            <w:pPr>
              <w:rPr>
                <w:rFonts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0CEF1C19">
            <w:pPr>
              <w:rPr>
                <w:rFonts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04270E27">
            <w:pPr>
              <w:rPr>
                <w:rFonts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8621843">
            <w:pPr>
              <w:rPr>
                <w:rFonts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17DF906E">
            <w:pPr>
              <w:pStyle w:val="23"/>
              <w:jc w:val="center"/>
              <w:rPr>
                <w:rFonts w:ascii="仿宋" w:hAnsi="仿宋" w:eastAsia="仿宋" w:cs="仿宋"/>
                <w:sz w:val="2"/>
                <w:szCs w:val="2"/>
              </w:rPr>
            </w:pPr>
            <w:r>
              <w:rPr>
                <w:rFonts w:ascii="仿宋" w:hAnsi="仿宋" w:eastAsia="仿宋" w:cs="仿宋"/>
              </w:rPr>
              <w:t>小计</w:t>
            </w:r>
          </w:p>
        </w:tc>
        <w:tc>
          <w:tcPr>
            <w:tcW w:w="1089" w:type="dxa"/>
            <w:tcBorders>
              <w:left w:val="single" w:color="000000" w:sz="4" w:space="0"/>
              <w:bottom w:val="single" w:color="000000" w:sz="4" w:space="0"/>
              <w:right w:val="single" w:color="000000" w:sz="4" w:space="0"/>
            </w:tcBorders>
            <w:vAlign w:val="center"/>
          </w:tcPr>
          <w:p w14:paraId="5A353904">
            <w:pPr>
              <w:pStyle w:val="23"/>
              <w:jc w:val="center"/>
              <w:rPr>
                <w:rFonts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70C4CE3C">
            <w:pPr>
              <w:pStyle w:val="23"/>
              <w:jc w:val="center"/>
              <w:rPr>
                <w:rFonts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17DA47B1">
            <w:pPr>
              <w:rPr>
                <w:rFonts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2939DF2C">
            <w:pPr>
              <w:rPr>
                <w:rFonts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5A46D970">
            <w:pPr>
              <w:rPr>
                <w:rFonts w:ascii="仿宋" w:hAnsi="仿宋" w:eastAsia="仿宋" w:cs="仿宋"/>
                <w:sz w:val="2"/>
                <w:szCs w:val="2"/>
              </w:rPr>
            </w:pPr>
          </w:p>
        </w:tc>
      </w:tr>
      <w:tr w14:paraId="2B4C533F">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1AD4C02D">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41C82EE6">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639296D5">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62844325">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C2B312A">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5816538A">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6295E881">
            <w:pPr>
              <w:pStyle w:val="23"/>
              <w:jc w:val="right"/>
              <w:rPr>
                <w:rFonts w:ascii="仿宋" w:hAnsi="仿宋" w:eastAsia="仿宋" w:cs="仿宋"/>
                <w:sz w:val="18"/>
                <w:szCs w:val="18"/>
              </w:rPr>
            </w:pPr>
            <w:r>
              <w:rPr>
                <w:rFonts w:hint="eastAsia" w:ascii="仿宋" w:hAnsi="仿宋" w:eastAsia="仿宋" w:cs="仿宋"/>
                <w:sz w:val="18"/>
                <w:szCs w:val="18"/>
              </w:rPr>
              <w:t>5.26</w:t>
            </w:r>
          </w:p>
        </w:tc>
        <w:tc>
          <w:tcPr>
            <w:tcW w:w="1010" w:type="dxa"/>
            <w:tcBorders>
              <w:left w:val="single" w:color="000000" w:sz="4" w:space="0"/>
              <w:bottom w:val="single" w:color="000000" w:sz="4" w:space="0"/>
              <w:right w:val="single" w:color="000000" w:sz="4" w:space="0"/>
            </w:tcBorders>
            <w:vAlign w:val="center"/>
          </w:tcPr>
          <w:p w14:paraId="60A2C183">
            <w:pPr>
              <w:pStyle w:val="23"/>
              <w:jc w:val="right"/>
              <w:rPr>
                <w:rFonts w:ascii="仿宋" w:hAnsi="仿宋" w:eastAsia="仿宋" w:cs="仿宋"/>
                <w:sz w:val="18"/>
                <w:szCs w:val="18"/>
              </w:rPr>
            </w:pPr>
            <w:r>
              <w:rPr>
                <w:rFonts w:hint="eastAsia" w:ascii="仿宋" w:hAnsi="仿宋" w:eastAsia="仿宋" w:cs="仿宋"/>
                <w:sz w:val="18"/>
                <w:szCs w:val="18"/>
              </w:rPr>
              <w:t>0.73</w:t>
            </w:r>
          </w:p>
        </w:tc>
        <w:tc>
          <w:tcPr>
            <w:tcW w:w="1058" w:type="dxa"/>
            <w:tcBorders>
              <w:left w:val="single" w:color="000000" w:sz="4" w:space="0"/>
              <w:bottom w:val="single" w:color="000000" w:sz="4" w:space="0"/>
              <w:right w:val="single" w:color="000000" w:sz="4" w:space="0"/>
            </w:tcBorders>
            <w:vAlign w:val="center"/>
          </w:tcPr>
          <w:p w14:paraId="138F23FC">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2037BA55">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56C81115">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6B60736D">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0C0846BC">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C0D3E0C">
            <w:pPr>
              <w:pStyle w:val="23"/>
              <w:jc w:val="right"/>
              <w:rPr>
                <w:rFonts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23F8801A">
            <w:pPr>
              <w:pStyle w:val="23"/>
              <w:jc w:val="right"/>
              <w:rPr>
                <w:rFonts w:ascii="仿宋" w:hAnsi="仿宋" w:eastAsia="仿宋" w:cs="仿宋"/>
                <w:sz w:val="18"/>
                <w:szCs w:val="18"/>
              </w:rPr>
            </w:pPr>
            <w:r>
              <w:rPr>
                <w:rFonts w:hint="eastAsia" w:ascii="仿宋" w:hAnsi="仿宋" w:eastAsia="仿宋" w:cs="仿宋"/>
                <w:sz w:val="18"/>
                <w:szCs w:val="18"/>
              </w:rPr>
              <w:t>5.26</w:t>
            </w:r>
          </w:p>
        </w:tc>
        <w:tc>
          <w:tcPr>
            <w:tcW w:w="1027" w:type="dxa"/>
            <w:tcBorders>
              <w:left w:val="single" w:color="000000" w:sz="4" w:space="0"/>
              <w:bottom w:val="single" w:color="000000" w:sz="4" w:space="0"/>
              <w:right w:val="single" w:color="000000" w:sz="4" w:space="0"/>
            </w:tcBorders>
            <w:vAlign w:val="center"/>
          </w:tcPr>
          <w:p w14:paraId="4EB21C85">
            <w:pPr>
              <w:pStyle w:val="23"/>
              <w:jc w:val="right"/>
              <w:rPr>
                <w:rFonts w:ascii="仿宋" w:hAnsi="仿宋" w:eastAsia="仿宋" w:cs="仿宋"/>
                <w:sz w:val="18"/>
                <w:szCs w:val="18"/>
              </w:rPr>
            </w:pPr>
            <w:r>
              <w:rPr>
                <w:rFonts w:hint="eastAsia" w:ascii="仿宋" w:hAnsi="仿宋" w:eastAsia="仿宋" w:cs="仿宋"/>
                <w:sz w:val="18"/>
                <w:szCs w:val="18"/>
              </w:rPr>
              <w:t>0.73</w:t>
            </w:r>
          </w:p>
        </w:tc>
      </w:tr>
    </w:tbl>
    <w:p w14:paraId="521BB7B5">
      <w:pPr>
        <w:spacing w:before="30" w:after="33"/>
        <w:ind w:left="220" w:leftChars="100"/>
        <w:rPr>
          <w:rFonts w:ascii="仿宋" w:hAnsi="仿宋" w:eastAsia="仿宋" w:cs="仿宋"/>
        </w:rPr>
      </w:pPr>
      <w:r>
        <w:rPr>
          <w:rFonts w:hint="eastAsia" w:ascii="仿宋" w:hAnsi="仿宋" w:eastAsia="仿宋" w:cs="仿宋"/>
        </w:rPr>
        <w:t>相关统计数：</w:t>
      </w:r>
    </w:p>
    <w:tbl>
      <w:tblPr>
        <w:tblStyle w:val="13"/>
        <w:tblW w:w="11798" w:type="dxa"/>
        <w:tblInd w:w="62" w:type="dxa"/>
        <w:tblLayout w:type="fixed"/>
        <w:tblCellMar>
          <w:top w:w="55" w:type="dxa"/>
          <w:left w:w="55" w:type="dxa"/>
          <w:bottom w:w="55" w:type="dxa"/>
          <w:right w:w="55" w:type="dxa"/>
        </w:tblCellMar>
      </w:tblPr>
      <w:tblGrid>
        <w:gridCol w:w="4028"/>
        <w:gridCol w:w="1976"/>
        <w:gridCol w:w="3908"/>
        <w:gridCol w:w="1886"/>
      </w:tblGrid>
      <w:tr w14:paraId="0AB3BD2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2A836104">
            <w:pPr>
              <w:pStyle w:val="23"/>
              <w:jc w:val="center"/>
              <w:rPr>
                <w:rFonts w:ascii="仿宋" w:hAnsi="仿宋" w:eastAsia="仿宋" w:cs="仿宋"/>
              </w:rPr>
            </w:pPr>
            <w:r>
              <w:rPr>
                <w:rFonts w:ascii="仿宋" w:hAnsi="仿宋" w:eastAsia="仿宋" w:cs="仿宋"/>
              </w:rPr>
              <w:t>项目</w:t>
            </w:r>
          </w:p>
        </w:tc>
        <w:tc>
          <w:tcPr>
            <w:tcW w:w="1976" w:type="dxa"/>
            <w:tcBorders>
              <w:top w:val="single" w:color="auto" w:sz="4" w:space="0"/>
              <w:left w:val="single" w:color="000000" w:sz="4" w:space="0"/>
              <w:bottom w:val="single" w:color="auto" w:sz="4" w:space="0"/>
            </w:tcBorders>
            <w:vAlign w:val="center"/>
          </w:tcPr>
          <w:p w14:paraId="6C46BEC3">
            <w:pPr>
              <w:pStyle w:val="23"/>
              <w:jc w:val="center"/>
              <w:rPr>
                <w:rFonts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43B06C57">
            <w:pPr>
              <w:pStyle w:val="23"/>
              <w:jc w:val="center"/>
              <w:rPr>
                <w:rFonts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37A08CA2">
            <w:pPr>
              <w:pStyle w:val="23"/>
              <w:jc w:val="center"/>
              <w:rPr>
                <w:rFonts w:ascii="仿宋" w:hAnsi="仿宋" w:eastAsia="仿宋" w:cs="仿宋"/>
              </w:rPr>
            </w:pPr>
            <w:r>
              <w:rPr>
                <w:rFonts w:hint="eastAsia" w:ascii="仿宋" w:hAnsi="仿宋" w:eastAsia="仿宋" w:cs="仿宋"/>
              </w:rPr>
              <w:t>统计数</w:t>
            </w:r>
          </w:p>
        </w:tc>
      </w:tr>
      <w:tr w14:paraId="0BD22C02">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A8B5B3D">
            <w:pPr>
              <w:pStyle w:val="23"/>
              <w:jc w:val="center"/>
              <w:rPr>
                <w:rFonts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08C180A8">
            <w:pPr>
              <w:pStyle w:val="23"/>
              <w:jc w:val="center"/>
              <w:rPr>
                <w:rFonts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22C616FC">
            <w:pPr>
              <w:pStyle w:val="23"/>
              <w:jc w:val="center"/>
              <w:rPr>
                <w:rFonts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28B6880">
            <w:pPr>
              <w:pStyle w:val="23"/>
              <w:jc w:val="center"/>
              <w:rPr>
                <w:rFonts w:ascii="仿宋" w:hAnsi="仿宋" w:eastAsia="仿宋" w:cs="仿宋"/>
              </w:rPr>
            </w:pPr>
            <w:r>
              <w:rPr>
                <w:rFonts w:hint="eastAsia" w:ascii="仿宋" w:hAnsi="仿宋" w:eastAsia="仿宋" w:cs="仿宋"/>
              </w:rPr>
              <w:t>0</w:t>
            </w:r>
          </w:p>
        </w:tc>
      </w:tr>
      <w:tr w14:paraId="0865B7E1">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7363C869">
            <w:pPr>
              <w:pStyle w:val="23"/>
              <w:jc w:val="center"/>
              <w:rPr>
                <w:rFonts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3728F89D">
            <w:pPr>
              <w:pStyle w:val="23"/>
              <w:jc w:val="center"/>
              <w:rPr>
                <w:rFonts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4BC233E6">
            <w:pPr>
              <w:pStyle w:val="23"/>
              <w:jc w:val="center"/>
              <w:rPr>
                <w:rFonts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237B0B90">
            <w:pPr>
              <w:pStyle w:val="23"/>
              <w:jc w:val="center"/>
              <w:rPr>
                <w:rFonts w:ascii="仿宋" w:hAnsi="仿宋" w:eastAsia="仿宋" w:cs="仿宋"/>
              </w:rPr>
            </w:pPr>
            <w:r>
              <w:rPr>
                <w:rFonts w:hint="eastAsia" w:ascii="仿宋" w:hAnsi="仿宋" w:eastAsia="仿宋" w:cs="仿宋"/>
              </w:rPr>
              <w:t>0</w:t>
            </w:r>
          </w:p>
        </w:tc>
      </w:tr>
      <w:tr w14:paraId="39DA3D92">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6DAFB6D">
            <w:pPr>
              <w:pStyle w:val="23"/>
              <w:jc w:val="center"/>
              <w:rPr>
                <w:rFonts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6C2F1848">
            <w:pPr>
              <w:pStyle w:val="23"/>
              <w:jc w:val="center"/>
              <w:rPr>
                <w:rFonts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4080DA28">
            <w:pPr>
              <w:pStyle w:val="23"/>
              <w:jc w:val="center"/>
              <w:rPr>
                <w:rFonts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162DB769">
            <w:pPr>
              <w:pStyle w:val="23"/>
              <w:jc w:val="center"/>
              <w:rPr>
                <w:rFonts w:ascii="仿宋" w:hAnsi="仿宋" w:eastAsia="仿宋" w:cs="仿宋"/>
              </w:rPr>
            </w:pPr>
            <w:r>
              <w:rPr>
                <w:rFonts w:hint="eastAsia" w:ascii="仿宋" w:hAnsi="仿宋" w:eastAsia="仿宋" w:cs="仿宋"/>
              </w:rPr>
              <w:t>0</w:t>
            </w:r>
          </w:p>
        </w:tc>
      </w:tr>
      <w:tr w14:paraId="6D1C8D21">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151EF100">
            <w:pPr>
              <w:pStyle w:val="23"/>
              <w:jc w:val="center"/>
              <w:rPr>
                <w:rFonts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3CD9F860">
            <w:pPr>
              <w:pStyle w:val="23"/>
              <w:jc w:val="center"/>
              <w:rPr>
                <w:rFonts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72CF753">
            <w:pPr>
              <w:pStyle w:val="23"/>
              <w:jc w:val="center"/>
              <w:rPr>
                <w:rFonts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57EA3A4D">
            <w:pPr>
              <w:pStyle w:val="23"/>
              <w:jc w:val="center"/>
              <w:rPr>
                <w:rFonts w:ascii="仿宋" w:hAnsi="仿宋" w:eastAsia="仿宋" w:cs="仿宋"/>
              </w:rPr>
            </w:pPr>
            <w:r>
              <w:rPr>
                <w:rFonts w:hint="eastAsia" w:ascii="仿宋" w:hAnsi="仿宋" w:eastAsia="仿宋" w:cs="仿宋"/>
              </w:rPr>
              <w:t>0</w:t>
            </w:r>
          </w:p>
        </w:tc>
      </w:tr>
      <w:tr w14:paraId="49A5A9CF">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7B0D20A7">
            <w:pPr>
              <w:pStyle w:val="23"/>
              <w:jc w:val="center"/>
              <w:rPr>
                <w:rFonts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5F2B811">
            <w:pPr>
              <w:pStyle w:val="23"/>
              <w:jc w:val="center"/>
              <w:rPr>
                <w:rFonts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14:paraId="375D72DC">
            <w:pPr>
              <w:pStyle w:val="23"/>
              <w:jc w:val="center"/>
              <w:rPr>
                <w:rFonts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1ED5E655">
            <w:pPr>
              <w:pStyle w:val="23"/>
              <w:jc w:val="center"/>
              <w:rPr>
                <w:rFonts w:ascii="仿宋" w:hAnsi="仿宋" w:eastAsia="仿宋" w:cs="仿宋"/>
              </w:rPr>
            </w:pPr>
            <w:r>
              <w:rPr>
                <w:rFonts w:hint="eastAsia" w:ascii="仿宋" w:hAnsi="仿宋" w:eastAsia="仿宋" w:cs="仿宋"/>
              </w:rPr>
              <w:t>87</w:t>
            </w:r>
          </w:p>
        </w:tc>
      </w:tr>
      <w:tr w14:paraId="42F6AB41">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75F8F19F">
            <w:pPr>
              <w:pStyle w:val="23"/>
              <w:jc w:val="center"/>
              <w:rPr>
                <w:rFonts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961C5BE">
            <w:pPr>
              <w:pStyle w:val="23"/>
              <w:jc w:val="center"/>
              <w:rPr>
                <w:rFonts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14:paraId="1C59CF38">
            <w:pPr>
              <w:pStyle w:val="23"/>
              <w:jc w:val="center"/>
              <w:rPr>
                <w:rFonts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5C7E35BF">
            <w:pPr>
              <w:pStyle w:val="23"/>
              <w:jc w:val="center"/>
              <w:rPr>
                <w:rFonts w:ascii="仿宋" w:hAnsi="仿宋" w:eastAsia="仿宋" w:cs="仿宋"/>
              </w:rPr>
            </w:pPr>
            <w:r>
              <w:rPr>
                <w:rFonts w:hint="eastAsia" w:ascii="仿宋" w:hAnsi="仿宋" w:eastAsia="仿宋" w:cs="仿宋"/>
              </w:rPr>
              <w:t>50</w:t>
            </w:r>
          </w:p>
        </w:tc>
      </w:tr>
    </w:tbl>
    <w:p w14:paraId="595DE731">
      <w:pPr>
        <w:ind w:right="-2"/>
        <w:jc w:val="both"/>
        <w:rPr>
          <w:rFonts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hint="eastAsia" w:ascii="仿宋" w:hAnsi="仿宋" w:eastAsia="仿宋" w:cs="仿宋"/>
        </w:rPr>
        <w:t>。</w:t>
      </w:r>
    </w:p>
    <w:p w14:paraId="16FA33FD">
      <w:pPr>
        <w:ind w:left="227" w:firstLine="220" w:firstLineChars="100"/>
        <w:jc w:val="both"/>
        <w:rPr>
          <w:rFonts w:ascii="仿宋" w:hAnsi="仿宋" w:eastAsia="仿宋" w:cs="仿宋"/>
        </w:rPr>
        <w:sectPr>
          <w:footerReference r:id="rId19" w:type="default"/>
          <w:pgSz w:w="16838" w:h="11906" w:orient="landscape"/>
          <w:pgMar w:top="720" w:right="153" w:bottom="720" w:left="153" w:header="170" w:footer="280" w:gutter="0"/>
          <w:pgNumType w:fmt="numberInDash"/>
          <w:cols w:space="720" w:num="1"/>
          <w:formProt w:val="0"/>
          <w:docGrid w:linePitch="100" w:charSpace="0"/>
        </w:sectPr>
      </w:pPr>
    </w:p>
    <w:tbl>
      <w:tblPr>
        <w:tblStyle w:val="13"/>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320EA46C">
        <w:tblPrEx>
          <w:tblCellMar>
            <w:top w:w="55" w:type="dxa"/>
            <w:left w:w="55" w:type="dxa"/>
            <w:bottom w:w="55" w:type="dxa"/>
            <w:right w:w="55" w:type="dxa"/>
          </w:tblCellMar>
        </w:tblPrEx>
        <w:trPr>
          <w:trHeight w:val="395" w:hRule="atLeast"/>
        </w:trPr>
        <w:tc>
          <w:tcPr>
            <w:tcW w:w="15400" w:type="dxa"/>
            <w:gridSpan w:val="5"/>
            <w:vAlign w:val="center"/>
          </w:tcPr>
          <w:p w14:paraId="6E9AC187">
            <w:pPr>
              <w:pStyle w:val="23"/>
              <w:jc w:val="center"/>
              <w:rPr>
                <w:rFonts w:ascii="仿宋" w:hAnsi="仿宋" w:eastAsia="仿宋" w:cs="仿宋"/>
                <w:b/>
                <w:bCs/>
                <w:sz w:val="44"/>
                <w:szCs w:val="44"/>
              </w:rPr>
            </w:pPr>
            <w:r>
              <w:rPr>
                <w:rFonts w:hint="eastAsia"/>
                <w:b/>
                <w:bCs/>
                <w:color w:val="000000"/>
                <w:sz w:val="36"/>
                <w:szCs w:val="36"/>
                <w:lang w:eastAsia="ar-SA"/>
              </w:rPr>
              <w:t>政府性基金预算支出决算表</w:t>
            </w:r>
          </w:p>
        </w:tc>
      </w:tr>
      <w:tr w14:paraId="542E7767">
        <w:tblPrEx>
          <w:tblCellMar>
            <w:top w:w="55" w:type="dxa"/>
            <w:left w:w="55" w:type="dxa"/>
            <w:bottom w:w="55" w:type="dxa"/>
            <w:right w:w="55" w:type="dxa"/>
          </w:tblCellMar>
        </w:tblPrEx>
        <w:trPr>
          <w:trHeight w:val="323" w:hRule="atLeast"/>
        </w:trPr>
        <w:tc>
          <w:tcPr>
            <w:tcW w:w="8426" w:type="dxa"/>
            <w:gridSpan w:val="2"/>
          </w:tcPr>
          <w:p w14:paraId="2568B540">
            <w:pPr>
              <w:pStyle w:val="23"/>
              <w:rPr>
                <w:rFonts w:ascii="仿宋" w:hAnsi="仿宋" w:eastAsia="仿宋" w:cs="仿宋"/>
                <w:sz w:val="20"/>
              </w:rPr>
            </w:pPr>
          </w:p>
        </w:tc>
        <w:tc>
          <w:tcPr>
            <w:tcW w:w="2684" w:type="dxa"/>
          </w:tcPr>
          <w:p w14:paraId="27AAE4D9">
            <w:pPr>
              <w:pStyle w:val="23"/>
              <w:rPr>
                <w:rFonts w:ascii="仿宋" w:hAnsi="仿宋" w:eastAsia="仿宋" w:cs="仿宋"/>
                <w:sz w:val="27"/>
              </w:rPr>
            </w:pPr>
          </w:p>
        </w:tc>
        <w:tc>
          <w:tcPr>
            <w:tcW w:w="2432" w:type="dxa"/>
          </w:tcPr>
          <w:p w14:paraId="02526917">
            <w:pPr>
              <w:pStyle w:val="23"/>
              <w:rPr>
                <w:rFonts w:ascii="仿宋" w:hAnsi="仿宋" w:eastAsia="仿宋" w:cs="仿宋"/>
                <w:sz w:val="20"/>
              </w:rPr>
            </w:pPr>
          </w:p>
        </w:tc>
        <w:tc>
          <w:tcPr>
            <w:tcW w:w="1858" w:type="dxa"/>
            <w:vAlign w:val="center"/>
          </w:tcPr>
          <w:p w14:paraId="2808B4ED">
            <w:pPr>
              <w:pStyle w:val="23"/>
              <w:jc w:val="right"/>
              <w:rPr>
                <w:rFonts w:ascii="仿宋" w:hAnsi="仿宋" w:eastAsia="仿宋" w:cs="仿宋"/>
                <w:sz w:val="27"/>
              </w:rPr>
            </w:pPr>
            <w:r>
              <w:rPr>
                <w:rFonts w:hint="eastAsia" w:ascii="仿宋" w:hAnsi="仿宋" w:eastAsia="仿宋" w:cs="仿宋"/>
              </w:rPr>
              <w:t>公开10表</w:t>
            </w:r>
          </w:p>
        </w:tc>
      </w:tr>
      <w:tr w14:paraId="28FC2645">
        <w:tblPrEx>
          <w:tblCellMar>
            <w:top w:w="55" w:type="dxa"/>
            <w:left w:w="55" w:type="dxa"/>
            <w:bottom w:w="55" w:type="dxa"/>
            <w:right w:w="55" w:type="dxa"/>
          </w:tblCellMar>
        </w:tblPrEx>
        <w:trPr>
          <w:trHeight w:val="152" w:hRule="atLeast"/>
        </w:trPr>
        <w:tc>
          <w:tcPr>
            <w:tcW w:w="13542" w:type="dxa"/>
            <w:gridSpan w:val="4"/>
            <w:vAlign w:val="center"/>
          </w:tcPr>
          <w:p w14:paraId="34B29733">
            <w:pPr>
              <w:pStyle w:val="23"/>
              <w:rPr>
                <w:rFonts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1858" w:type="dxa"/>
            <w:vAlign w:val="center"/>
          </w:tcPr>
          <w:p w14:paraId="133B0A4F">
            <w:pPr>
              <w:pStyle w:val="23"/>
              <w:jc w:val="right"/>
              <w:rPr>
                <w:rFonts w:ascii="仿宋" w:hAnsi="仿宋" w:eastAsia="仿宋" w:cs="仿宋"/>
                <w:sz w:val="27"/>
              </w:rPr>
            </w:pPr>
            <w:r>
              <w:rPr>
                <w:rFonts w:hint="eastAsia" w:ascii="仿宋" w:hAnsi="仿宋" w:eastAsia="仿宋" w:cs="仿宋"/>
              </w:rPr>
              <w:t>金额单位：万元</w:t>
            </w:r>
          </w:p>
        </w:tc>
      </w:tr>
      <w:tr w14:paraId="276A12F3">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77F4C02D">
            <w:pPr>
              <w:pStyle w:val="23"/>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7A707561">
            <w:pPr>
              <w:pStyle w:val="23"/>
              <w:jc w:val="center"/>
              <w:rPr>
                <w:rFonts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15C531B3">
            <w:pPr>
              <w:pStyle w:val="23"/>
              <w:jc w:val="center"/>
              <w:rPr>
                <w:rFonts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1614D375">
            <w:pPr>
              <w:pStyle w:val="23"/>
              <w:jc w:val="center"/>
              <w:rPr>
                <w:rFonts w:ascii="仿宋" w:hAnsi="仿宋" w:eastAsia="仿宋" w:cs="仿宋"/>
              </w:rPr>
            </w:pPr>
            <w:r>
              <w:rPr>
                <w:rFonts w:hint="eastAsia" w:ascii="仿宋" w:hAnsi="仿宋" w:eastAsia="仿宋" w:cs="仿宋"/>
              </w:rPr>
              <w:t>项目支出</w:t>
            </w:r>
          </w:p>
        </w:tc>
      </w:tr>
      <w:tr w14:paraId="3FD735D2">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63BEB1CC">
            <w:pPr>
              <w:pStyle w:val="23"/>
              <w:jc w:val="center"/>
              <w:rPr>
                <w:rFonts w:ascii="仿宋" w:hAnsi="仿宋" w:eastAsia="仿宋" w:cs="仿宋"/>
              </w:rPr>
            </w:pPr>
            <w:r>
              <w:rPr>
                <w:rFonts w:hint="eastAsia" w:ascii="仿宋" w:hAnsi="仿宋" w:eastAsia="仿宋" w:cs="仿宋"/>
              </w:rPr>
              <w:t>功能分类</w:t>
            </w:r>
          </w:p>
          <w:p w14:paraId="7F64DC7B">
            <w:pPr>
              <w:pStyle w:val="23"/>
              <w:jc w:val="center"/>
              <w:rPr>
                <w:rFonts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7613245">
            <w:pPr>
              <w:pStyle w:val="23"/>
              <w:jc w:val="center"/>
              <w:rPr>
                <w:rFonts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134E9673">
            <w:pPr>
              <w:rPr>
                <w:rFonts w:ascii="仿宋" w:hAnsi="仿宋" w:eastAsia="仿宋" w:cs="仿宋"/>
              </w:rPr>
            </w:pPr>
          </w:p>
        </w:tc>
        <w:tc>
          <w:tcPr>
            <w:tcW w:w="2432" w:type="dxa"/>
            <w:vMerge w:val="continue"/>
            <w:tcBorders>
              <w:left w:val="single" w:color="000000" w:sz="4" w:space="0"/>
              <w:bottom w:val="single" w:color="000000" w:sz="4" w:space="0"/>
            </w:tcBorders>
            <w:vAlign w:val="center"/>
          </w:tcPr>
          <w:p w14:paraId="3551BE3D">
            <w:pPr>
              <w:pStyle w:val="23"/>
              <w:jc w:val="center"/>
              <w:rPr>
                <w:rFonts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116C882D">
            <w:pPr>
              <w:rPr>
                <w:rFonts w:ascii="仿宋" w:hAnsi="仿宋" w:eastAsia="仿宋" w:cs="仿宋"/>
              </w:rPr>
            </w:pPr>
          </w:p>
        </w:tc>
      </w:tr>
      <w:tr w14:paraId="20682FB0">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2359D182">
            <w:pPr>
              <w:pStyle w:val="23"/>
              <w:jc w:val="center"/>
              <w:rPr>
                <w:rFonts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3CB49F44">
            <w:pPr>
              <w:pStyle w:val="23"/>
              <w:jc w:val="center"/>
              <w:rPr>
                <w:rFonts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43047854">
            <w:pPr>
              <w:pStyle w:val="23"/>
              <w:jc w:val="center"/>
              <w:rPr>
                <w:rFonts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B217F1">
            <w:pPr>
              <w:pStyle w:val="23"/>
              <w:jc w:val="center"/>
              <w:rPr>
                <w:rFonts w:ascii="仿宋" w:hAnsi="仿宋" w:eastAsia="仿宋" w:cs="仿宋"/>
                <w:lang w:val="en-US"/>
              </w:rPr>
            </w:pPr>
            <w:r>
              <w:rPr>
                <w:rFonts w:hint="eastAsia" w:ascii="仿宋" w:hAnsi="仿宋" w:eastAsia="仿宋" w:cs="仿宋"/>
                <w:lang w:val="en-US"/>
              </w:rPr>
              <w:t>3</w:t>
            </w:r>
          </w:p>
        </w:tc>
      </w:tr>
      <w:tr w14:paraId="041C1711">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0F91977B">
            <w:pPr>
              <w:pStyle w:val="23"/>
              <w:jc w:val="center"/>
              <w:rPr>
                <w:rFonts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088E9B70">
            <w:pPr>
              <w:pStyle w:val="23"/>
              <w:jc w:val="right"/>
              <w:rPr>
                <w:rFonts w:ascii="仿宋" w:hAnsi="仿宋" w:eastAsia="仿宋" w:cs="仿宋"/>
              </w:rPr>
            </w:pPr>
          </w:p>
        </w:tc>
        <w:tc>
          <w:tcPr>
            <w:tcW w:w="2432" w:type="dxa"/>
            <w:tcBorders>
              <w:left w:val="single" w:color="000000" w:sz="4" w:space="0"/>
              <w:bottom w:val="single" w:color="000000" w:sz="4" w:space="0"/>
            </w:tcBorders>
            <w:vAlign w:val="center"/>
          </w:tcPr>
          <w:p w14:paraId="1C6744A3">
            <w:pPr>
              <w:pStyle w:val="23"/>
              <w:jc w:val="right"/>
              <w:rPr>
                <w:rFonts w:ascii="仿宋" w:hAnsi="仿宋" w:eastAsia="仿宋" w:cs="仿宋"/>
              </w:rPr>
            </w:pPr>
          </w:p>
        </w:tc>
        <w:tc>
          <w:tcPr>
            <w:tcW w:w="1858" w:type="dxa"/>
            <w:tcBorders>
              <w:left w:val="single" w:color="000000" w:sz="4" w:space="0"/>
              <w:bottom w:val="single" w:color="000000" w:sz="4" w:space="0"/>
              <w:right w:val="single" w:color="000000" w:sz="4" w:space="0"/>
            </w:tcBorders>
            <w:vAlign w:val="center"/>
          </w:tcPr>
          <w:p w14:paraId="5E1CD075">
            <w:pPr>
              <w:pStyle w:val="23"/>
              <w:jc w:val="right"/>
              <w:rPr>
                <w:rFonts w:ascii="仿宋" w:hAnsi="仿宋" w:eastAsia="仿宋" w:cs="仿宋"/>
              </w:rPr>
            </w:pPr>
          </w:p>
        </w:tc>
      </w:tr>
      <w:tr w14:paraId="1335F8E9">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E4D736D">
            <w:pPr>
              <w:pStyle w:val="23"/>
              <w:rPr>
                <w:rFonts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333F2F55">
            <w:pPr>
              <w:pStyle w:val="23"/>
              <w:rPr>
                <w:rFonts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3A52F429">
            <w:pPr>
              <w:jc w:val="right"/>
              <w:rPr>
                <w:rFonts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2D8073F3">
            <w:pPr>
              <w:jc w:val="right"/>
              <w:rPr>
                <w:rFonts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3E852F83">
            <w:pPr>
              <w:jc w:val="right"/>
              <w:rPr>
                <w:rFonts w:ascii="仿宋" w:hAnsi="仿宋" w:eastAsia="仿宋" w:cs="仿宋"/>
              </w:rPr>
            </w:pPr>
          </w:p>
        </w:tc>
      </w:tr>
      <w:tr w14:paraId="3DDE1DA2">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0E73472">
            <w:pPr>
              <w:pStyle w:val="23"/>
              <w:rPr>
                <w:rFonts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68E76149">
            <w:pPr>
              <w:pStyle w:val="23"/>
              <w:rPr>
                <w:rFonts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25BE172E">
            <w:pPr>
              <w:jc w:val="right"/>
              <w:rPr>
                <w:rFonts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168DB3A8">
            <w:pPr>
              <w:jc w:val="right"/>
              <w:rPr>
                <w:rFonts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448D912C">
            <w:pPr>
              <w:jc w:val="right"/>
              <w:rPr>
                <w:rFonts w:ascii="仿宋" w:hAnsi="仿宋" w:eastAsia="仿宋" w:cs="仿宋"/>
              </w:rPr>
            </w:pPr>
          </w:p>
        </w:tc>
      </w:tr>
    </w:tbl>
    <w:p w14:paraId="1A1DD9EB">
      <w:pPr>
        <w:spacing w:before="25"/>
        <w:jc w:val="both"/>
        <w:rPr>
          <w:rFonts w:ascii="仿宋" w:hAnsi="仿宋" w:eastAsia="仿宋" w:cs="仿宋"/>
        </w:rPr>
      </w:pPr>
      <w:r>
        <w:rPr>
          <w:rFonts w:hint="eastAsia" w:ascii="仿宋" w:hAnsi="仿宋" w:eastAsia="仿宋" w:cs="仿宋"/>
        </w:rPr>
        <w:t>注：本表反映本年度政府性基金预算财政拨款支出情况。</w:t>
      </w:r>
    </w:p>
    <w:p w14:paraId="108032F5">
      <w:pPr>
        <w:spacing w:before="25"/>
        <w:ind w:left="440" w:leftChars="200"/>
        <w:jc w:val="both"/>
        <w:rPr>
          <w:rFonts w:ascii="仿宋" w:hAnsi="仿宋" w:eastAsia="仿宋" w:cs="仿宋"/>
          <w:lang w:val="en-US"/>
        </w:rPr>
      </w:pPr>
      <w:r>
        <w:rPr>
          <w:rFonts w:ascii="仿宋" w:hAnsi="仿宋" w:eastAsia="仿宋" w:cs="仿宋"/>
        </w:rPr>
        <w:t>本单位无政府性基金预算收入支出决算，故本表为空。</w:t>
      </w:r>
    </w:p>
    <w:p w14:paraId="64B657F3">
      <w:pPr>
        <w:spacing w:before="25"/>
        <w:jc w:val="both"/>
        <w:rPr>
          <w:rFonts w:ascii="仿宋" w:hAnsi="仿宋" w:eastAsia="仿宋" w:cs="仿宋"/>
          <w:lang w:val="en-US"/>
        </w:rPr>
        <w:sectPr>
          <w:footerReference r:id="rId20" w:type="default"/>
          <w:pgSz w:w="16838" w:h="11906" w:orient="landscape"/>
          <w:pgMar w:top="720" w:right="720" w:bottom="720" w:left="720" w:header="170" w:footer="280" w:gutter="0"/>
          <w:pgNumType w:fmt="numberInDash"/>
          <w:cols w:space="720" w:num="1"/>
          <w:formProt w:val="0"/>
          <w:docGrid w:linePitch="100" w:charSpace="0"/>
        </w:sectPr>
      </w:pPr>
    </w:p>
    <w:tbl>
      <w:tblPr>
        <w:tblStyle w:val="13"/>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98ACE5F">
        <w:tblPrEx>
          <w:tblCellMar>
            <w:top w:w="55" w:type="dxa"/>
            <w:left w:w="55" w:type="dxa"/>
            <w:bottom w:w="55" w:type="dxa"/>
            <w:right w:w="55" w:type="dxa"/>
          </w:tblCellMar>
        </w:tblPrEx>
        <w:trPr>
          <w:trHeight w:val="395" w:hRule="atLeast"/>
        </w:trPr>
        <w:tc>
          <w:tcPr>
            <w:tcW w:w="15400" w:type="dxa"/>
            <w:gridSpan w:val="5"/>
            <w:vAlign w:val="center"/>
          </w:tcPr>
          <w:p w14:paraId="01B39304">
            <w:pPr>
              <w:pStyle w:val="23"/>
              <w:jc w:val="center"/>
              <w:rPr>
                <w:rFonts w:ascii="仿宋" w:hAnsi="仿宋" w:eastAsia="仿宋" w:cs="仿宋"/>
                <w:b/>
                <w:bCs/>
                <w:sz w:val="44"/>
                <w:szCs w:val="44"/>
              </w:rPr>
            </w:pPr>
            <w:r>
              <w:rPr>
                <w:rFonts w:hint="eastAsia"/>
                <w:b/>
                <w:bCs/>
                <w:color w:val="000000"/>
                <w:sz w:val="36"/>
                <w:szCs w:val="36"/>
                <w:lang w:eastAsia="ar-SA"/>
              </w:rPr>
              <w:t>国有资本经营预算支出决算表</w:t>
            </w:r>
          </w:p>
        </w:tc>
      </w:tr>
      <w:tr w14:paraId="34E2B5F1">
        <w:tblPrEx>
          <w:tblCellMar>
            <w:top w:w="55" w:type="dxa"/>
            <w:left w:w="55" w:type="dxa"/>
            <w:bottom w:w="55" w:type="dxa"/>
            <w:right w:w="55" w:type="dxa"/>
          </w:tblCellMar>
        </w:tblPrEx>
        <w:trPr>
          <w:trHeight w:val="323" w:hRule="atLeast"/>
        </w:trPr>
        <w:tc>
          <w:tcPr>
            <w:tcW w:w="8520" w:type="dxa"/>
            <w:gridSpan w:val="2"/>
          </w:tcPr>
          <w:p w14:paraId="41369C2C">
            <w:pPr>
              <w:pStyle w:val="23"/>
              <w:rPr>
                <w:rFonts w:ascii="仿宋" w:hAnsi="仿宋" w:eastAsia="仿宋" w:cs="仿宋"/>
                <w:sz w:val="20"/>
              </w:rPr>
            </w:pPr>
          </w:p>
        </w:tc>
        <w:tc>
          <w:tcPr>
            <w:tcW w:w="2510" w:type="dxa"/>
          </w:tcPr>
          <w:p w14:paraId="10FF1AE0">
            <w:pPr>
              <w:pStyle w:val="23"/>
              <w:rPr>
                <w:rFonts w:ascii="仿宋" w:hAnsi="仿宋" w:eastAsia="仿宋" w:cs="仿宋"/>
                <w:sz w:val="27"/>
              </w:rPr>
            </w:pPr>
          </w:p>
        </w:tc>
        <w:tc>
          <w:tcPr>
            <w:tcW w:w="2309" w:type="dxa"/>
          </w:tcPr>
          <w:p w14:paraId="5D7CE8D1">
            <w:pPr>
              <w:pStyle w:val="23"/>
              <w:rPr>
                <w:rFonts w:ascii="仿宋" w:hAnsi="仿宋" w:eastAsia="仿宋" w:cs="仿宋"/>
                <w:sz w:val="20"/>
              </w:rPr>
            </w:pPr>
          </w:p>
        </w:tc>
        <w:tc>
          <w:tcPr>
            <w:tcW w:w="2061" w:type="dxa"/>
            <w:vAlign w:val="center"/>
          </w:tcPr>
          <w:p w14:paraId="12BBAE5A">
            <w:pPr>
              <w:pStyle w:val="23"/>
              <w:jc w:val="right"/>
              <w:rPr>
                <w:rFonts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57798988">
        <w:tblPrEx>
          <w:tblCellMar>
            <w:top w:w="55" w:type="dxa"/>
            <w:left w:w="55" w:type="dxa"/>
            <w:bottom w:w="55" w:type="dxa"/>
            <w:right w:w="55" w:type="dxa"/>
          </w:tblCellMar>
        </w:tblPrEx>
        <w:trPr>
          <w:trHeight w:val="152" w:hRule="atLeast"/>
        </w:trPr>
        <w:tc>
          <w:tcPr>
            <w:tcW w:w="13339" w:type="dxa"/>
            <w:gridSpan w:val="4"/>
            <w:vAlign w:val="center"/>
          </w:tcPr>
          <w:p w14:paraId="25C0F77A">
            <w:pPr>
              <w:pStyle w:val="23"/>
              <w:rPr>
                <w:rFonts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2061" w:type="dxa"/>
            <w:vAlign w:val="center"/>
          </w:tcPr>
          <w:p w14:paraId="3DF42815">
            <w:pPr>
              <w:pStyle w:val="23"/>
              <w:jc w:val="right"/>
              <w:rPr>
                <w:rFonts w:ascii="仿宋" w:hAnsi="仿宋" w:eastAsia="仿宋" w:cs="仿宋"/>
                <w:sz w:val="27"/>
              </w:rPr>
            </w:pPr>
            <w:r>
              <w:rPr>
                <w:rFonts w:hint="eastAsia" w:ascii="仿宋" w:hAnsi="仿宋" w:eastAsia="仿宋" w:cs="仿宋"/>
              </w:rPr>
              <w:t>金额单位：万元</w:t>
            </w:r>
          </w:p>
        </w:tc>
      </w:tr>
      <w:tr w14:paraId="29FE55B4">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60EC0B99">
            <w:pPr>
              <w:pStyle w:val="23"/>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70482391">
            <w:pPr>
              <w:pStyle w:val="23"/>
              <w:jc w:val="center"/>
              <w:rPr>
                <w:rFonts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1832CD71">
            <w:pPr>
              <w:pStyle w:val="23"/>
              <w:jc w:val="center"/>
              <w:rPr>
                <w:rFonts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65DCA32A">
            <w:pPr>
              <w:pStyle w:val="23"/>
              <w:jc w:val="center"/>
              <w:rPr>
                <w:rFonts w:ascii="仿宋" w:hAnsi="仿宋" w:eastAsia="仿宋" w:cs="仿宋"/>
              </w:rPr>
            </w:pPr>
            <w:r>
              <w:rPr>
                <w:rFonts w:hint="eastAsia" w:ascii="仿宋" w:hAnsi="仿宋" w:eastAsia="仿宋" w:cs="仿宋"/>
              </w:rPr>
              <w:t>项目支出</w:t>
            </w:r>
          </w:p>
        </w:tc>
      </w:tr>
      <w:tr w14:paraId="55B6AFFA">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7E38EE8F">
            <w:pPr>
              <w:pStyle w:val="23"/>
              <w:jc w:val="center"/>
              <w:rPr>
                <w:rFonts w:ascii="仿宋" w:hAnsi="仿宋" w:eastAsia="仿宋" w:cs="仿宋"/>
              </w:rPr>
            </w:pPr>
            <w:r>
              <w:rPr>
                <w:rFonts w:hint="eastAsia" w:ascii="仿宋" w:hAnsi="仿宋" w:eastAsia="仿宋" w:cs="仿宋"/>
              </w:rPr>
              <w:t>功能分类</w:t>
            </w:r>
          </w:p>
          <w:p w14:paraId="15F2A3C9">
            <w:pPr>
              <w:pStyle w:val="23"/>
              <w:jc w:val="center"/>
              <w:rPr>
                <w:rFonts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15DCA4EB">
            <w:pPr>
              <w:pStyle w:val="23"/>
              <w:jc w:val="center"/>
              <w:rPr>
                <w:rFonts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068A964B">
            <w:pPr>
              <w:rPr>
                <w:rFonts w:ascii="仿宋" w:hAnsi="仿宋" w:eastAsia="仿宋" w:cs="仿宋"/>
              </w:rPr>
            </w:pPr>
          </w:p>
        </w:tc>
        <w:tc>
          <w:tcPr>
            <w:tcW w:w="2309" w:type="dxa"/>
            <w:vMerge w:val="continue"/>
            <w:tcBorders>
              <w:left w:val="single" w:color="000000" w:sz="4" w:space="0"/>
              <w:bottom w:val="single" w:color="000000" w:sz="4" w:space="0"/>
            </w:tcBorders>
            <w:vAlign w:val="center"/>
          </w:tcPr>
          <w:p w14:paraId="5377CCBD">
            <w:pPr>
              <w:pStyle w:val="23"/>
              <w:jc w:val="center"/>
              <w:rPr>
                <w:rFonts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0A788184">
            <w:pPr>
              <w:rPr>
                <w:rFonts w:ascii="仿宋" w:hAnsi="仿宋" w:eastAsia="仿宋" w:cs="仿宋"/>
              </w:rPr>
            </w:pPr>
          </w:p>
        </w:tc>
      </w:tr>
      <w:tr w14:paraId="7702DF1D">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658A050B">
            <w:pPr>
              <w:pStyle w:val="23"/>
              <w:jc w:val="center"/>
              <w:rPr>
                <w:rFonts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62B88400">
            <w:pPr>
              <w:pStyle w:val="23"/>
              <w:jc w:val="center"/>
              <w:rPr>
                <w:rFonts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359F8C89">
            <w:pPr>
              <w:pStyle w:val="23"/>
              <w:jc w:val="center"/>
              <w:rPr>
                <w:rFonts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2DC4C89">
            <w:pPr>
              <w:pStyle w:val="23"/>
              <w:jc w:val="center"/>
              <w:rPr>
                <w:rFonts w:ascii="仿宋" w:hAnsi="仿宋" w:eastAsia="仿宋" w:cs="仿宋"/>
                <w:lang w:val="en-US"/>
              </w:rPr>
            </w:pPr>
            <w:r>
              <w:rPr>
                <w:rFonts w:hint="eastAsia" w:ascii="仿宋" w:hAnsi="仿宋" w:eastAsia="仿宋" w:cs="仿宋"/>
                <w:lang w:val="en-US"/>
              </w:rPr>
              <w:t>3</w:t>
            </w:r>
          </w:p>
        </w:tc>
      </w:tr>
      <w:tr w14:paraId="78E2D67B">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01691138">
            <w:pPr>
              <w:pStyle w:val="23"/>
              <w:jc w:val="center"/>
              <w:rPr>
                <w:rFonts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4289C589">
            <w:pPr>
              <w:pStyle w:val="23"/>
              <w:jc w:val="right"/>
              <w:rPr>
                <w:rFonts w:ascii="仿宋" w:hAnsi="仿宋" w:eastAsia="仿宋" w:cs="仿宋"/>
              </w:rPr>
            </w:pPr>
          </w:p>
        </w:tc>
        <w:tc>
          <w:tcPr>
            <w:tcW w:w="2309" w:type="dxa"/>
            <w:tcBorders>
              <w:left w:val="single" w:color="000000" w:sz="4" w:space="0"/>
              <w:bottom w:val="single" w:color="000000" w:sz="4" w:space="0"/>
            </w:tcBorders>
            <w:vAlign w:val="center"/>
          </w:tcPr>
          <w:p w14:paraId="111FC99B">
            <w:pPr>
              <w:pStyle w:val="23"/>
              <w:jc w:val="right"/>
              <w:rPr>
                <w:rFonts w:ascii="仿宋" w:hAnsi="仿宋" w:eastAsia="仿宋" w:cs="仿宋"/>
              </w:rPr>
            </w:pPr>
          </w:p>
        </w:tc>
        <w:tc>
          <w:tcPr>
            <w:tcW w:w="2061" w:type="dxa"/>
            <w:tcBorders>
              <w:left w:val="single" w:color="000000" w:sz="4" w:space="0"/>
              <w:bottom w:val="single" w:color="000000" w:sz="4" w:space="0"/>
              <w:right w:val="single" w:color="000000" w:sz="4" w:space="0"/>
            </w:tcBorders>
            <w:vAlign w:val="center"/>
          </w:tcPr>
          <w:p w14:paraId="13ED8F68">
            <w:pPr>
              <w:pStyle w:val="23"/>
              <w:jc w:val="right"/>
              <w:rPr>
                <w:rFonts w:ascii="仿宋" w:hAnsi="仿宋" w:eastAsia="仿宋" w:cs="仿宋"/>
              </w:rPr>
            </w:pPr>
          </w:p>
        </w:tc>
      </w:tr>
      <w:tr w14:paraId="75841B05">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13BD2E25">
            <w:pPr>
              <w:pStyle w:val="23"/>
              <w:rPr>
                <w:rFonts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0F73488F">
            <w:pPr>
              <w:pStyle w:val="23"/>
              <w:rPr>
                <w:rFonts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059B5904">
            <w:pPr>
              <w:jc w:val="right"/>
              <w:rPr>
                <w:rFonts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6D74FA2F">
            <w:pPr>
              <w:jc w:val="right"/>
              <w:rPr>
                <w:rFonts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6EA22966">
            <w:pPr>
              <w:jc w:val="right"/>
              <w:rPr>
                <w:rFonts w:ascii="仿宋" w:hAnsi="仿宋" w:eastAsia="仿宋" w:cs="仿宋"/>
              </w:rPr>
            </w:pPr>
          </w:p>
        </w:tc>
      </w:tr>
      <w:tr w14:paraId="260D8C05">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61D06019">
            <w:pPr>
              <w:pStyle w:val="23"/>
              <w:rPr>
                <w:rFonts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6AE9AB8B">
            <w:pPr>
              <w:pStyle w:val="23"/>
              <w:rPr>
                <w:rFonts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6A09CA36">
            <w:pPr>
              <w:jc w:val="right"/>
              <w:rPr>
                <w:rFonts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65DDD62E">
            <w:pPr>
              <w:jc w:val="right"/>
              <w:rPr>
                <w:rFonts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69BDC8A3">
            <w:pPr>
              <w:jc w:val="right"/>
              <w:rPr>
                <w:rFonts w:ascii="仿宋" w:hAnsi="仿宋" w:eastAsia="仿宋" w:cs="仿宋"/>
              </w:rPr>
            </w:pPr>
          </w:p>
        </w:tc>
      </w:tr>
    </w:tbl>
    <w:p w14:paraId="7EB40B80">
      <w:pPr>
        <w:jc w:val="both"/>
        <w:rPr>
          <w:rFonts w:ascii="仿宋" w:hAnsi="仿宋" w:eastAsia="仿宋" w:cs="仿宋"/>
        </w:rPr>
      </w:pPr>
      <w:r>
        <w:rPr>
          <w:rFonts w:hint="eastAsia" w:ascii="仿宋" w:hAnsi="仿宋" w:eastAsia="仿宋" w:cs="仿宋"/>
        </w:rPr>
        <w:t>注：本表反映本年度国有资本经营预算财政拨款支出情况。</w:t>
      </w:r>
    </w:p>
    <w:p w14:paraId="4BADFB24">
      <w:pPr>
        <w:ind w:left="440" w:leftChars="200"/>
        <w:jc w:val="both"/>
        <w:rPr>
          <w:rFonts w:ascii="仿宋" w:hAnsi="仿宋" w:eastAsia="仿宋" w:cs="仿宋"/>
          <w:lang w:val="en-US"/>
        </w:rPr>
      </w:pPr>
      <w:r>
        <w:rPr>
          <w:rFonts w:ascii="仿宋" w:hAnsi="仿宋" w:eastAsia="仿宋" w:cs="仿宋"/>
        </w:rPr>
        <w:t>本单位无</w:t>
      </w:r>
      <w:r>
        <w:rPr>
          <w:rFonts w:hint="eastAsia" w:ascii="仿宋" w:hAnsi="仿宋" w:eastAsia="仿宋" w:cs="仿宋"/>
        </w:rPr>
        <w:t>国有资本经营预算支出</w:t>
      </w:r>
      <w:r>
        <w:rPr>
          <w:rFonts w:hint="eastAsia" w:ascii="仿宋" w:hAnsi="仿宋" w:eastAsia="仿宋" w:cs="仿宋"/>
          <w:lang w:val="en-US"/>
        </w:rPr>
        <w:t>决算，故本表为空。</w:t>
      </w:r>
    </w:p>
    <w:p w14:paraId="5185A8AB">
      <w:pPr>
        <w:spacing w:before="25"/>
        <w:ind w:left="-220" w:leftChars="-100"/>
        <w:jc w:val="both"/>
        <w:rPr>
          <w:rFonts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3"/>
        <w:tblW w:w="10466" w:type="dxa"/>
        <w:tblInd w:w="53" w:type="dxa"/>
        <w:tblLayout w:type="fixed"/>
        <w:tblCellMar>
          <w:top w:w="55" w:type="dxa"/>
          <w:left w:w="55" w:type="dxa"/>
          <w:bottom w:w="55" w:type="dxa"/>
          <w:right w:w="55" w:type="dxa"/>
        </w:tblCellMar>
      </w:tblPr>
      <w:tblGrid>
        <w:gridCol w:w="1642"/>
        <w:gridCol w:w="4990"/>
        <w:gridCol w:w="3834"/>
      </w:tblGrid>
      <w:tr w14:paraId="0072298A">
        <w:tblPrEx>
          <w:tblCellMar>
            <w:top w:w="55" w:type="dxa"/>
            <w:left w:w="55" w:type="dxa"/>
            <w:bottom w:w="55" w:type="dxa"/>
            <w:right w:w="55" w:type="dxa"/>
          </w:tblCellMar>
        </w:tblPrEx>
        <w:trPr>
          <w:trHeight w:val="319" w:hRule="atLeast"/>
        </w:trPr>
        <w:tc>
          <w:tcPr>
            <w:tcW w:w="10466" w:type="dxa"/>
            <w:gridSpan w:val="3"/>
          </w:tcPr>
          <w:p w14:paraId="063FE34A">
            <w:pPr>
              <w:pStyle w:val="23"/>
              <w:tabs>
                <w:tab w:val="left" w:pos="610"/>
              </w:tabs>
              <w:spacing w:before="28"/>
              <w:ind w:left="8"/>
              <w:jc w:val="center"/>
              <w:rPr>
                <w:rFonts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13203FF1">
        <w:tblPrEx>
          <w:tblCellMar>
            <w:top w:w="55" w:type="dxa"/>
            <w:left w:w="55" w:type="dxa"/>
            <w:bottom w:w="55" w:type="dxa"/>
            <w:right w:w="55" w:type="dxa"/>
          </w:tblCellMar>
        </w:tblPrEx>
        <w:trPr>
          <w:trHeight w:val="90" w:hRule="atLeast"/>
        </w:trPr>
        <w:tc>
          <w:tcPr>
            <w:tcW w:w="6632" w:type="dxa"/>
            <w:gridSpan w:val="2"/>
          </w:tcPr>
          <w:p w14:paraId="4A686AB7">
            <w:pPr>
              <w:pStyle w:val="23"/>
              <w:rPr>
                <w:rFonts w:ascii="仿宋" w:hAnsi="仿宋" w:eastAsia="仿宋" w:cs="仿宋"/>
                <w:sz w:val="20"/>
              </w:rPr>
            </w:pPr>
          </w:p>
        </w:tc>
        <w:tc>
          <w:tcPr>
            <w:tcW w:w="3834" w:type="dxa"/>
            <w:vAlign w:val="center"/>
          </w:tcPr>
          <w:p w14:paraId="666D950A">
            <w:pPr>
              <w:pStyle w:val="23"/>
              <w:jc w:val="right"/>
              <w:rPr>
                <w:rFonts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43D42715">
        <w:tblPrEx>
          <w:tblCellMar>
            <w:top w:w="55" w:type="dxa"/>
            <w:left w:w="55" w:type="dxa"/>
            <w:bottom w:w="55" w:type="dxa"/>
            <w:right w:w="55" w:type="dxa"/>
          </w:tblCellMar>
        </w:tblPrEx>
        <w:trPr>
          <w:trHeight w:val="90" w:hRule="atLeast"/>
        </w:trPr>
        <w:tc>
          <w:tcPr>
            <w:tcW w:w="6632" w:type="dxa"/>
            <w:gridSpan w:val="2"/>
            <w:vAlign w:val="center"/>
          </w:tcPr>
          <w:p w14:paraId="122CEEC3">
            <w:pPr>
              <w:pStyle w:val="23"/>
              <w:rPr>
                <w:rFonts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3834" w:type="dxa"/>
            <w:vAlign w:val="center"/>
          </w:tcPr>
          <w:p w14:paraId="304B5F8C">
            <w:pPr>
              <w:pStyle w:val="23"/>
              <w:jc w:val="right"/>
              <w:rPr>
                <w:rFonts w:ascii="仿宋" w:hAnsi="仿宋" w:eastAsia="仿宋" w:cs="仿宋"/>
                <w:sz w:val="27"/>
              </w:rPr>
            </w:pPr>
            <w:r>
              <w:rPr>
                <w:rFonts w:hint="eastAsia" w:ascii="仿宋" w:hAnsi="仿宋" w:eastAsia="仿宋" w:cs="仿宋"/>
              </w:rPr>
              <w:t>金额单位：万元</w:t>
            </w:r>
          </w:p>
        </w:tc>
      </w:tr>
      <w:tr w14:paraId="670119E5">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3BA47D2C">
            <w:pPr>
              <w:pStyle w:val="23"/>
              <w:jc w:val="center"/>
              <w:rPr>
                <w:rFonts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13105D59">
            <w:pPr>
              <w:pStyle w:val="23"/>
              <w:jc w:val="center"/>
              <w:rPr>
                <w:rFonts w:ascii="仿宋" w:hAnsi="仿宋" w:eastAsia="仿宋" w:cs="仿宋"/>
              </w:rPr>
            </w:pPr>
            <w:r>
              <w:rPr>
                <w:rFonts w:hint="eastAsia" w:ascii="仿宋" w:hAnsi="仿宋" w:eastAsia="仿宋" w:cs="仿宋"/>
              </w:rPr>
              <w:t>机关运行经费支出决算</w:t>
            </w:r>
          </w:p>
        </w:tc>
      </w:tr>
      <w:tr w14:paraId="65A243F1">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7E21EDFC">
            <w:pPr>
              <w:pStyle w:val="23"/>
              <w:jc w:val="center"/>
              <w:rPr>
                <w:rFonts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3FBBB6A6">
            <w:pPr>
              <w:pStyle w:val="23"/>
              <w:jc w:val="center"/>
              <w:rPr>
                <w:rFonts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E109CF6">
            <w:pPr>
              <w:rPr>
                <w:rFonts w:ascii="仿宋" w:hAnsi="仿宋" w:eastAsia="仿宋" w:cs="仿宋"/>
              </w:rPr>
            </w:pPr>
          </w:p>
        </w:tc>
      </w:tr>
      <w:tr w14:paraId="19F697F6">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6C60032D">
            <w:pPr>
              <w:pStyle w:val="23"/>
              <w:jc w:val="center"/>
              <w:rPr>
                <w:rFonts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37DBD14F">
            <w:pPr>
              <w:pStyle w:val="23"/>
              <w:jc w:val="right"/>
              <w:rPr>
                <w:rFonts w:ascii="仿宋" w:hAnsi="仿宋" w:eastAsia="仿宋" w:cs="仿宋"/>
              </w:rPr>
            </w:pPr>
          </w:p>
        </w:tc>
      </w:tr>
      <w:tr w14:paraId="5C89A56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72645F2">
            <w:pPr>
              <w:pStyle w:val="23"/>
              <w:rPr>
                <w:rFonts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5F79295D">
            <w:pPr>
              <w:pStyle w:val="23"/>
              <w:rPr>
                <w:rFonts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5BAC52C">
            <w:pPr>
              <w:jc w:val="right"/>
              <w:rPr>
                <w:rFonts w:ascii="仿宋" w:hAnsi="仿宋" w:eastAsia="仿宋" w:cs="仿宋"/>
              </w:rPr>
            </w:pPr>
          </w:p>
        </w:tc>
      </w:tr>
      <w:tr w14:paraId="36A6057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4922412">
            <w:pPr>
              <w:pStyle w:val="23"/>
              <w:rPr>
                <w:rFonts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0E058831">
            <w:pPr>
              <w:pStyle w:val="23"/>
              <w:rPr>
                <w:rFonts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471F258">
            <w:pPr>
              <w:jc w:val="right"/>
              <w:rPr>
                <w:rFonts w:ascii="仿宋" w:hAnsi="仿宋" w:eastAsia="仿宋" w:cs="仿宋"/>
              </w:rPr>
            </w:pPr>
          </w:p>
        </w:tc>
      </w:tr>
      <w:tr w14:paraId="299AE01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D14E3EF">
            <w:pPr>
              <w:pStyle w:val="23"/>
              <w:rPr>
                <w:rFonts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52E82E15">
            <w:pPr>
              <w:pStyle w:val="23"/>
              <w:rPr>
                <w:rFonts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F67D544">
            <w:pPr>
              <w:jc w:val="right"/>
              <w:rPr>
                <w:rFonts w:ascii="仿宋" w:hAnsi="仿宋" w:eastAsia="仿宋" w:cs="仿宋"/>
              </w:rPr>
            </w:pPr>
          </w:p>
        </w:tc>
      </w:tr>
      <w:tr w14:paraId="0F8613F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2FE433A">
            <w:pPr>
              <w:pStyle w:val="23"/>
              <w:rPr>
                <w:rFonts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12D684E3">
            <w:pPr>
              <w:pStyle w:val="23"/>
              <w:rPr>
                <w:rFonts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05B6A19">
            <w:pPr>
              <w:jc w:val="right"/>
              <w:rPr>
                <w:rFonts w:ascii="仿宋" w:hAnsi="仿宋" w:eastAsia="仿宋" w:cs="仿宋"/>
              </w:rPr>
            </w:pPr>
          </w:p>
        </w:tc>
      </w:tr>
      <w:tr w14:paraId="589AF27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889CEC7">
            <w:pPr>
              <w:pStyle w:val="23"/>
              <w:rPr>
                <w:rFonts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42FB284D">
            <w:pPr>
              <w:pStyle w:val="23"/>
              <w:rPr>
                <w:rFonts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7A452E5">
            <w:pPr>
              <w:jc w:val="right"/>
              <w:rPr>
                <w:rFonts w:ascii="仿宋" w:hAnsi="仿宋" w:eastAsia="仿宋" w:cs="仿宋"/>
              </w:rPr>
            </w:pPr>
          </w:p>
        </w:tc>
      </w:tr>
      <w:tr w14:paraId="000835C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8043454">
            <w:pPr>
              <w:pStyle w:val="23"/>
              <w:rPr>
                <w:rFonts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5D7CC44">
            <w:pPr>
              <w:pStyle w:val="23"/>
              <w:rPr>
                <w:rFonts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4B1567">
            <w:pPr>
              <w:jc w:val="right"/>
              <w:rPr>
                <w:rFonts w:ascii="仿宋" w:hAnsi="仿宋" w:eastAsia="仿宋" w:cs="仿宋"/>
              </w:rPr>
            </w:pPr>
          </w:p>
        </w:tc>
      </w:tr>
      <w:tr w14:paraId="0B61D6C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C6ED11A">
            <w:pPr>
              <w:pStyle w:val="23"/>
              <w:rPr>
                <w:rFonts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43A51A34">
            <w:pPr>
              <w:pStyle w:val="23"/>
              <w:rPr>
                <w:rFonts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353FA30">
            <w:pPr>
              <w:jc w:val="right"/>
              <w:rPr>
                <w:rFonts w:ascii="仿宋" w:hAnsi="仿宋" w:eastAsia="仿宋" w:cs="仿宋"/>
              </w:rPr>
            </w:pPr>
          </w:p>
        </w:tc>
      </w:tr>
      <w:tr w14:paraId="08D263F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7FBBC70">
            <w:pPr>
              <w:pStyle w:val="23"/>
              <w:rPr>
                <w:rFonts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6A547799">
            <w:pPr>
              <w:pStyle w:val="23"/>
              <w:rPr>
                <w:rFonts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FF3B94A">
            <w:pPr>
              <w:jc w:val="right"/>
              <w:rPr>
                <w:rFonts w:ascii="仿宋" w:hAnsi="仿宋" w:eastAsia="仿宋" w:cs="仿宋"/>
              </w:rPr>
            </w:pPr>
          </w:p>
        </w:tc>
      </w:tr>
      <w:tr w14:paraId="08DBDDC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4865E02">
            <w:pPr>
              <w:pStyle w:val="23"/>
              <w:rPr>
                <w:rFonts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14BA078B">
            <w:pPr>
              <w:pStyle w:val="23"/>
              <w:rPr>
                <w:rFonts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51EB3C5">
            <w:pPr>
              <w:jc w:val="right"/>
              <w:rPr>
                <w:rFonts w:ascii="仿宋" w:hAnsi="仿宋" w:eastAsia="仿宋" w:cs="仿宋"/>
              </w:rPr>
            </w:pPr>
          </w:p>
        </w:tc>
      </w:tr>
      <w:tr w14:paraId="6BFEE78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A000CD0">
            <w:pPr>
              <w:pStyle w:val="23"/>
              <w:rPr>
                <w:rFonts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5D7F22E5">
            <w:pPr>
              <w:pStyle w:val="23"/>
              <w:rPr>
                <w:rFonts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13C3C01">
            <w:pPr>
              <w:jc w:val="right"/>
              <w:rPr>
                <w:rFonts w:ascii="仿宋" w:hAnsi="仿宋" w:eastAsia="仿宋" w:cs="仿宋"/>
              </w:rPr>
            </w:pPr>
          </w:p>
        </w:tc>
      </w:tr>
      <w:tr w14:paraId="6D33EFF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45A3CF4">
            <w:pPr>
              <w:pStyle w:val="23"/>
              <w:rPr>
                <w:rFonts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3E51A8C2">
            <w:pPr>
              <w:pStyle w:val="23"/>
              <w:rPr>
                <w:rFonts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6BCD25B">
            <w:pPr>
              <w:jc w:val="right"/>
              <w:rPr>
                <w:rFonts w:ascii="仿宋" w:hAnsi="仿宋" w:eastAsia="仿宋" w:cs="仿宋"/>
              </w:rPr>
            </w:pPr>
          </w:p>
        </w:tc>
      </w:tr>
      <w:tr w14:paraId="051B79E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3AB1C64">
            <w:pPr>
              <w:pStyle w:val="23"/>
              <w:rPr>
                <w:rFonts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5DC84814">
            <w:pPr>
              <w:pStyle w:val="23"/>
              <w:rPr>
                <w:rFonts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3AB8EEBF">
            <w:pPr>
              <w:jc w:val="right"/>
              <w:rPr>
                <w:rFonts w:ascii="仿宋" w:hAnsi="仿宋" w:eastAsia="仿宋" w:cs="仿宋"/>
              </w:rPr>
            </w:pPr>
          </w:p>
        </w:tc>
      </w:tr>
      <w:tr w14:paraId="4424B9E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68B1791">
            <w:pPr>
              <w:pStyle w:val="23"/>
              <w:rPr>
                <w:rFonts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53AB7689">
            <w:pPr>
              <w:pStyle w:val="23"/>
              <w:rPr>
                <w:rFonts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7D07550">
            <w:pPr>
              <w:jc w:val="right"/>
              <w:rPr>
                <w:rFonts w:ascii="仿宋" w:hAnsi="仿宋" w:eastAsia="仿宋" w:cs="仿宋"/>
              </w:rPr>
            </w:pPr>
          </w:p>
        </w:tc>
      </w:tr>
      <w:tr w14:paraId="632EA0D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F5294C6">
            <w:pPr>
              <w:pStyle w:val="23"/>
              <w:rPr>
                <w:rFonts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5657A02E">
            <w:pPr>
              <w:pStyle w:val="23"/>
              <w:rPr>
                <w:rFonts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DF583D7">
            <w:pPr>
              <w:jc w:val="right"/>
              <w:rPr>
                <w:rFonts w:ascii="仿宋" w:hAnsi="仿宋" w:eastAsia="仿宋" w:cs="仿宋"/>
              </w:rPr>
            </w:pPr>
          </w:p>
        </w:tc>
      </w:tr>
      <w:tr w14:paraId="371772C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9C6CEEB">
            <w:pPr>
              <w:pStyle w:val="23"/>
              <w:rPr>
                <w:rFonts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5126CAF1">
            <w:pPr>
              <w:pStyle w:val="23"/>
              <w:rPr>
                <w:rFonts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AB1153C">
            <w:pPr>
              <w:jc w:val="right"/>
              <w:rPr>
                <w:rFonts w:ascii="仿宋" w:hAnsi="仿宋" w:eastAsia="仿宋" w:cs="仿宋"/>
              </w:rPr>
            </w:pPr>
          </w:p>
        </w:tc>
      </w:tr>
      <w:tr w14:paraId="209B6D0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D3CAF6F">
            <w:pPr>
              <w:pStyle w:val="23"/>
              <w:rPr>
                <w:rFonts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1C6F815D">
            <w:pPr>
              <w:pStyle w:val="23"/>
              <w:rPr>
                <w:rFonts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F9185C4">
            <w:pPr>
              <w:jc w:val="right"/>
              <w:rPr>
                <w:rFonts w:ascii="仿宋" w:hAnsi="仿宋" w:eastAsia="仿宋" w:cs="仿宋"/>
              </w:rPr>
            </w:pPr>
          </w:p>
        </w:tc>
      </w:tr>
      <w:tr w14:paraId="4706AC5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788E2C6">
            <w:pPr>
              <w:pStyle w:val="23"/>
              <w:rPr>
                <w:rFonts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566C9D38">
            <w:pPr>
              <w:pStyle w:val="23"/>
              <w:rPr>
                <w:rFonts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DF565D0">
            <w:pPr>
              <w:jc w:val="right"/>
              <w:rPr>
                <w:rFonts w:ascii="仿宋" w:hAnsi="仿宋" w:eastAsia="仿宋" w:cs="仿宋"/>
              </w:rPr>
            </w:pPr>
          </w:p>
        </w:tc>
      </w:tr>
      <w:tr w14:paraId="5562C14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C22ECBE">
            <w:pPr>
              <w:pStyle w:val="23"/>
              <w:rPr>
                <w:rFonts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69B2F7B8">
            <w:pPr>
              <w:pStyle w:val="23"/>
              <w:rPr>
                <w:rFonts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8F218C3">
            <w:pPr>
              <w:jc w:val="right"/>
              <w:rPr>
                <w:rFonts w:ascii="仿宋" w:hAnsi="仿宋" w:eastAsia="仿宋" w:cs="仿宋"/>
              </w:rPr>
            </w:pPr>
          </w:p>
        </w:tc>
      </w:tr>
      <w:tr w14:paraId="0982E27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99265A6">
            <w:pPr>
              <w:pStyle w:val="23"/>
              <w:rPr>
                <w:rFonts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E4B0B8C">
            <w:pPr>
              <w:pStyle w:val="23"/>
              <w:rPr>
                <w:rFonts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C5D874F">
            <w:pPr>
              <w:jc w:val="right"/>
              <w:rPr>
                <w:rFonts w:ascii="仿宋" w:hAnsi="仿宋" w:eastAsia="仿宋" w:cs="仿宋"/>
              </w:rPr>
            </w:pPr>
          </w:p>
        </w:tc>
      </w:tr>
      <w:tr w14:paraId="35CA39D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AD8A4BA">
            <w:pPr>
              <w:pStyle w:val="23"/>
              <w:rPr>
                <w:rFonts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57626C51">
            <w:pPr>
              <w:pStyle w:val="23"/>
              <w:rPr>
                <w:rFonts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463D299">
            <w:pPr>
              <w:jc w:val="right"/>
              <w:rPr>
                <w:rFonts w:ascii="仿宋" w:hAnsi="仿宋" w:eastAsia="仿宋" w:cs="仿宋"/>
              </w:rPr>
            </w:pPr>
          </w:p>
        </w:tc>
      </w:tr>
      <w:tr w14:paraId="7E35D92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05FAF55">
            <w:pPr>
              <w:pStyle w:val="23"/>
              <w:rPr>
                <w:rFonts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646F6146">
            <w:pPr>
              <w:pStyle w:val="23"/>
              <w:rPr>
                <w:rFonts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B45B95D">
            <w:pPr>
              <w:jc w:val="right"/>
              <w:rPr>
                <w:rFonts w:ascii="仿宋" w:hAnsi="仿宋" w:eastAsia="仿宋" w:cs="仿宋"/>
              </w:rPr>
            </w:pPr>
          </w:p>
        </w:tc>
      </w:tr>
      <w:tr w14:paraId="2C5DF4D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F2E0D81">
            <w:pPr>
              <w:pStyle w:val="23"/>
              <w:rPr>
                <w:rFonts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22327EA5">
            <w:pPr>
              <w:pStyle w:val="23"/>
              <w:rPr>
                <w:rFonts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84823C6">
            <w:pPr>
              <w:jc w:val="right"/>
              <w:rPr>
                <w:rFonts w:ascii="仿宋" w:hAnsi="仿宋" w:eastAsia="仿宋" w:cs="仿宋"/>
              </w:rPr>
            </w:pPr>
          </w:p>
        </w:tc>
      </w:tr>
      <w:tr w14:paraId="3CDC779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B067B74">
            <w:pPr>
              <w:pStyle w:val="23"/>
              <w:rPr>
                <w:rFonts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0B4225D9">
            <w:pPr>
              <w:pStyle w:val="23"/>
              <w:rPr>
                <w:rFonts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5231FD6">
            <w:pPr>
              <w:jc w:val="right"/>
              <w:rPr>
                <w:rFonts w:ascii="仿宋" w:hAnsi="仿宋" w:eastAsia="仿宋" w:cs="仿宋"/>
              </w:rPr>
            </w:pPr>
          </w:p>
        </w:tc>
      </w:tr>
      <w:tr w14:paraId="3030561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5239806">
            <w:pPr>
              <w:pStyle w:val="23"/>
              <w:rPr>
                <w:rFonts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44AFCF02">
            <w:pPr>
              <w:pStyle w:val="23"/>
              <w:rPr>
                <w:rFonts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143A58B">
            <w:pPr>
              <w:jc w:val="right"/>
              <w:rPr>
                <w:rFonts w:ascii="仿宋" w:hAnsi="仿宋" w:eastAsia="仿宋" w:cs="仿宋"/>
              </w:rPr>
            </w:pPr>
          </w:p>
        </w:tc>
      </w:tr>
      <w:tr w14:paraId="798D255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BD3B322">
            <w:pPr>
              <w:pStyle w:val="23"/>
              <w:rPr>
                <w:rFonts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55AABF21">
            <w:pPr>
              <w:pStyle w:val="23"/>
              <w:rPr>
                <w:rFonts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66B6A9D">
            <w:pPr>
              <w:jc w:val="right"/>
              <w:rPr>
                <w:rFonts w:ascii="仿宋" w:hAnsi="仿宋" w:eastAsia="仿宋" w:cs="仿宋"/>
              </w:rPr>
            </w:pPr>
          </w:p>
        </w:tc>
      </w:tr>
      <w:tr w14:paraId="66DC427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0E275A7">
            <w:pPr>
              <w:pStyle w:val="23"/>
              <w:rPr>
                <w:rFonts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3DE628D9">
            <w:pPr>
              <w:pStyle w:val="23"/>
              <w:rPr>
                <w:rFonts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1CD03FF2">
            <w:pPr>
              <w:jc w:val="right"/>
              <w:rPr>
                <w:rFonts w:ascii="仿宋" w:hAnsi="仿宋" w:eastAsia="仿宋" w:cs="仿宋"/>
              </w:rPr>
            </w:pPr>
          </w:p>
        </w:tc>
      </w:tr>
      <w:tr w14:paraId="46885E1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ED2D233">
            <w:pPr>
              <w:pStyle w:val="23"/>
              <w:rPr>
                <w:rFonts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1B651AA5">
            <w:pPr>
              <w:pStyle w:val="23"/>
              <w:rPr>
                <w:rFonts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3F859903">
            <w:pPr>
              <w:jc w:val="right"/>
              <w:rPr>
                <w:rFonts w:ascii="仿宋" w:hAnsi="仿宋" w:eastAsia="仿宋" w:cs="仿宋"/>
              </w:rPr>
            </w:pPr>
          </w:p>
        </w:tc>
      </w:tr>
      <w:tr w14:paraId="3442F71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1DEE3C5">
            <w:pPr>
              <w:pStyle w:val="23"/>
              <w:rPr>
                <w:rFonts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08496886">
            <w:pPr>
              <w:pStyle w:val="23"/>
              <w:rPr>
                <w:rFonts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892B924">
            <w:pPr>
              <w:jc w:val="right"/>
              <w:rPr>
                <w:rFonts w:ascii="仿宋" w:hAnsi="仿宋" w:eastAsia="仿宋" w:cs="仿宋"/>
              </w:rPr>
            </w:pPr>
          </w:p>
        </w:tc>
      </w:tr>
      <w:tr w14:paraId="244A115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67FECAF">
            <w:pPr>
              <w:pStyle w:val="23"/>
              <w:rPr>
                <w:rFonts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08D53092">
            <w:pPr>
              <w:pStyle w:val="23"/>
              <w:rPr>
                <w:rFonts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5CB5AF3">
            <w:pPr>
              <w:jc w:val="right"/>
              <w:rPr>
                <w:rFonts w:ascii="仿宋" w:hAnsi="仿宋" w:eastAsia="仿宋" w:cs="仿宋"/>
              </w:rPr>
            </w:pPr>
          </w:p>
        </w:tc>
      </w:tr>
      <w:tr w14:paraId="20FCA35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1FFE51B">
            <w:pPr>
              <w:pStyle w:val="23"/>
              <w:rPr>
                <w:rFonts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6B755594">
            <w:pPr>
              <w:pStyle w:val="23"/>
              <w:rPr>
                <w:rFonts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620C28BA">
            <w:pPr>
              <w:jc w:val="right"/>
              <w:rPr>
                <w:rFonts w:ascii="仿宋" w:hAnsi="仿宋" w:eastAsia="仿宋" w:cs="仿宋"/>
              </w:rPr>
            </w:pPr>
          </w:p>
        </w:tc>
      </w:tr>
      <w:tr w14:paraId="788A277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64ADD31">
            <w:pPr>
              <w:pStyle w:val="23"/>
              <w:rPr>
                <w:rFonts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181D42FB">
            <w:pPr>
              <w:pStyle w:val="23"/>
              <w:rPr>
                <w:rFonts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62DAE9B5">
            <w:pPr>
              <w:jc w:val="right"/>
              <w:rPr>
                <w:rFonts w:ascii="仿宋" w:hAnsi="仿宋" w:eastAsia="仿宋" w:cs="仿宋"/>
              </w:rPr>
            </w:pPr>
          </w:p>
        </w:tc>
      </w:tr>
      <w:tr w14:paraId="6CF0BFB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FC66BA5">
            <w:pPr>
              <w:pStyle w:val="23"/>
              <w:rPr>
                <w:rFonts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3E67C3E1">
            <w:pPr>
              <w:pStyle w:val="23"/>
              <w:rPr>
                <w:rFonts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6E08DBE0">
            <w:pPr>
              <w:jc w:val="right"/>
              <w:rPr>
                <w:rFonts w:ascii="仿宋" w:hAnsi="仿宋" w:eastAsia="仿宋" w:cs="仿宋"/>
              </w:rPr>
            </w:pPr>
          </w:p>
        </w:tc>
      </w:tr>
      <w:tr w14:paraId="561FB23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47C13E2">
            <w:pPr>
              <w:pStyle w:val="23"/>
              <w:rPr>
                <w:rFonts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63ACEF21">
            <w:pPr>
              <w:pStyle w:val="23"/>
              <w:rPr>
                <w:rFonts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1D7FF1A">
            <w:pPr>
              <w:jc w:val="right"/>
              <w:rPr>
                <w:rFonts w:ascii="仿宋" w:hAnsi="仿宋" w:eastAsia="仿宋" w:cs="仿宋"/>
              </w:rPr>
            </w:pPr>
          </w:p>
        </w:tc>
      </w:tr>
      <w:tr w14:paraId="6050B61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EB56D19">
            <w:pPr>
              <w:pStyle w:val="23"/>
              <w:rPr>
                <w:rFonts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1CDC36D1">
            <w:pPr>
              <w:pStyle w:val="23"/>
              <w:rPr>
                <w:rFonts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590BC6FF">
            <w:pPr>
              <w:jc w:val="right"/>
              <w:rPr>
                <w:rFonts w:ascii="仿宋" w:hAnsi="仿宋" w:eastAsia="仿宋" w:cs="仿宋"/>
              </w:rPr>
            </w:pPr>
          </w:p>
        </w:tc>
      </w:tr>
      <w:tr w14:paraId="69BB463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CC8C3C7">
            <w:pPr>
              <w:pStyle w:val="23"/>
              <w:rPr>
                <w:rFonts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1FA37A76">
            <w:pPr>
              <w:pStyle w:val="23"/>
              <w:rPr>
                <w:rFonts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47D08FD4">
            <w:pPr>
              <w:jc w:val="right"/>
              <w:rPr>
                <w:rFonts w:ascii="仿宋" w:hAnsi="仿宋" w:eastAsia="仿宋" w:cs="仿宋"/>
              </w:rPr>
            </w:pPr>
          </w:p>
        </w:tc>
      </w:tr>
      <w:tr w14:paraId="3BD02FE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FC4987A">
            <w:pPr>
              <w:pStyle w:val="23"/>
              <w:rPr>
                <w:rFonts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5D2877FF">
            <w:pPr>
              <w:pStyle w:val="23"/>
              <w:rPr>
                <w:rFonts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744095CE">
            <w:pPr>
              <w:jc w:val="right"/>
              <w:rPr>
                <w:rFonts w:ascii="仿宋" w:hAnsi="仿宋" w:eastAsia="仿宋" w:cs="仿宋"/>
              </w:rPr>
            </w:pPr>
          </w:p>
        </w:tc>
      </w:tr>
      <w:tr w14:paraId="2EBC7B1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81D231E">
            <w:pPr>
              <w:pStyle w:val="23"/>
              <w:rPr>
                <w:rFonts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08635E61">
            <w:pPr>
              <w:pStyle w:val="23"/>
              <w:rPr>
                <w:rFonts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1CDC131D">
            <w:pPr>
              <w:jc w:val="right"/>
              <w:rPr>
                <w:rFonts w:ascii="仿宋" w:hAnsi="仿宋" w:eastAsia="仿宋" w:cs="仿宋"/>
              </w:rPr>
            </w:pPr>
          </w:p>
        </w:tc>
      </w:tr>
      <w:tr w14:paraId="1FB877F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9539EBF">
            <w:pPr>
              <w:pStyle w:val="23"/>
              <w:rPr>
                <w:rFonts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26753B9D">
            <w:pPr>
              <w:pStyle w:val="23"/>
              <w:rPr>
                <w:rFonts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71E1FDAD">
            <w:pPr>
              <w:jc w:val="right"/>
              <w:rPr>
                <w:rFonts w:ascii="仿宋" w:hAnsi="仿宋" w:eastAsia="仿宋" w:cs="仿宋"/>
              </w:rPr>
            </w:pPr>
          </w:p>
        </w:tc>
      </w:tr>
      <w:tr w14:paraId="411E760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3EB4E32">
            <w:pPr>
              <w:pStyle w:val="23"/>
              <w:rPr>
                <w:rFonts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0F51E476">
            <w:pPr>
              <w:pStyle w:val="23"/>
              <w:rPr>
                <w:rFonts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2AA6B35C">
            <w:pPr>
              <w:jc w:val="right"/>
              <w:rPr>
                <w:rFonts w:ascii="仿宋" w:hAnsi="仿宋" w:eastAsia="仿宋" w:cs="仿宋"/>
              </w:rPr>
            </w:pPr>
          </w:p>
        </w:tc>
      </w:tr>
      <w:tr w14:paraId="3EE1BDC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A54ABA5">
            <w:pPr>
              <w:pStyle w:val="23"/>
              <w:rPr>
                <w:rFonts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2004FB61">
            <w:pPr>
              <w:pStyle w:val="23"/>
              <w:rPr>
                <w:rFonts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FF9EF11">
            <w:pPr>
              <w:jc w:val="right"/>
              <w:rPr>
                <w:rFonts w:ascii="仿宋" w:hAnsi="仿宋" w:eastAsia="仿宋" w:cs="仿宋"/>
              </w:rPr>
            </w:pPr>
          </w:p>
        </w:tc>
      </w:tr>
      <w:tr w14:paraId="4664BED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D5389C0">
            <w:pPr>
              <w:pStyle w:val="23"/>
              <w:rPr>
                <w:rFonts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5D279FF4">
            <w:pPr>
              <w:pStyle w:val="23"/>
              <w:rPr>
                <w:rFonts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305F49BE">
            <w:pPr>
              <w:jc w:val="right"/>
              <w:rPr>
                <w:rFonts w:ascii="仿宋" w:hAnsi="仿宋" w:eastAsia="仿宋" w:cs="仿宋"/>
              </w:rPr>
            </w:pPr>
          </w:p>
        </w:tc>
      </w:tr>
      <w:tr w14:paraId="1A1CA21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0AA1A61">
            <w:pPr>
              <w:pStyle w:val="23"/>
              <w:rPr>
                <w:rFonts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643DF0D9">
            <w:pPr>
              <w:pStyle w:val="23"/>
              <w:rPr>
                <w:rFonts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68E39406">
            <w:pPr>
              <w:jc w:val="right"/>
              <w:rPr>
                <w:rFonts w:ascii="仿宋" w:hAnsi="仿宋" w:eastAsia="仿宋" w:cs="仿宋"/>
              </w:rPr>
            </w:pPr>
          </w:p>
        </w:tc>
      </w:tr>
      <w:tr w14:paraId="201A0AD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32BE165">
            <w:pPr>
              <w:pStyle w:val="23"/>
              <w:rPr>
                <w:rFonts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6C2DEC66">
            <w:pPr>
              <w:pStyle w:val="23"/>
              <w:rPr>
                <w:rFonts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75AC738">
            <w:pPr>
              <w:jc w:val="right"/>
              <w:rPr>
                <w:rFonts w:ascii="仿宋" w:hAnsi="仿宋" w:eastAsia="仿宋" w:cs="仿宋"/>
              </w:rPr>
            </w:pPr>
          </w:p>
        </w:tc>
      </w:tr>
      <w:tr w14:paraId="7F394AF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C4120E7">
            <w:pPr>
              <w:pStyle w:val="23"/>
              <w:rPr>
                <w:rFonts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314AC07C">
            <w:pPr>
              <w:pStyle w:val="23"/>
              <w:rPr>
                <w:rFonts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2D509F12">
            <w:pPr>
              <w:jc w:val="right"/>
              <w:rPr>
                <w:rFonts w:ascii="仿宋" w:hAnsi="仿宋" w:eastAsia="仿宋" w:cs="仿宋"/>
              </w:rPr>
            </w:pPr>
          </w:p>
        </w:tc>
      </w:tr>
      <w:tr w14:paraId="0A8E9B4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2C2ABA1">
            <w:pPr>
              <w:pStyle w:val="23"/>
              <w:rPr>
                <w:rFonts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3DE72333">
            <w:pPr>
              <w:pStyle w:val="23"/>
              <w:rPr>
                <w:rFonts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18000E93">
            <w:pPr>
              <w:jc w:val="right"/>
              <w:rPr>
                <w:rFonts w:ascii="仿宋" w:hAnsi="仿宋" w:eastAsia="仿宋" w:cs="仿宋"/>
              </w:rPr>
            </w:pPr>
          </w:p>
        </w:tc>
      </w:tr>
      <w:tr w14:paraId="5CFAF47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5DAA42A">
            <w:pPr>
              <w:pStyle w:val="23"/>
              <w:rPr>
                <w:rFonts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39943EC0">
            <w:pPr>
              <w:pStyle w:val="23"/>
              <w:rPr>
                <w:rFonts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1E73A3DE">
            <w:pPr>
              <w:jc w:val="right"/>
              <w:rPr>
                <w:rFonts w:ascii="仿宋" w:hAnsi="仿宋" w:eastAsia="仿宋" w:cs="仿宋"/>
              </w:rPr>
            </w:pPr>
          </w:p>
        </w:tc>
      </w:tr>
      <w:tr w14:paraId="457BC19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2A9E922">
            <w:pPr>
              <w:pStyle w:val="23"/>
              <w:rPr>
                <w:rFonts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6E11437C">
            <w:pPr>
              <w:pStyle w:val="23"/>
              <w:rPr>
                <w:rFonts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556877A">
            <w:pPr>
              <w:jc w:val="right"/>
              <w:rPr>
                <w:rFonts w:ascii="仿宋" w:hAnsi="仿宋" w:eastAsia="仿宋" w:cs="仿宋"/>
              </w:rPr>
            </w:pPr>
          </w:p>
        </w:tc>
      </w:tr>
      <w:tr w14:paraId="681133D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1C28ADF">
            <w:pPr>
              <w:pStyle w:val="23"/>
              <w:rPr>
                <w:rFonts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47828A3D">
            <w:pPr>
              <w:pStyle w:val="23"/>
              <w:rPr>
                <w:rFonts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56C11AF4">
            <w:pPr>
              <w:jc w:val="right"/>
              <w:rPr>
                <w:rFonts w:ascii="仿宋" w:hAnsi="仿宋" w:eastAsia="仿宋" w:cs="仿宋"/>
              </w:rPr>
            </w:pPr>
          </w:p>
        </w:tc>
      </w:tr>
    </w:tbl>
    <w:p w14:paraId="26E80CED">
      <w:pPr>
        <w:spacing w:before="25"/>
        <w:ind w:right="-92" w:rightChars="-42"/>
        <w:jc w:val="both"/>
        <w:rPr>
          <w:rFonts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14:paraId="1894C340">
      <w:pPr>
        <w:tabs>
          <w:tab w:val="left" w:pos="440"/>
        </w:tabs>
        <w:spacing w:before="25"/>
        <w:ind w:left="440" w:leftChars="200"/>
        <w:jc w:val="both"/>
        <w:rPr>
          <w:rFonts w:ascii="仿宋" w:hAnsi="仿宋" w:eastAsia="仿宋" w:cs="仿宋"/>
        </w:rPr>
      </w:pP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rPr>
        <w:t>故本表为空。</w:t>
      </w:r>
    </w:p>
    <w:p w14:paraId="1FCC3FC9">
      <w:pPr>
        <w:tabs>
          <w:tab w:val="left" w:pos="440"/>
        </w:tabs>
        <w:spacing w:before="25"/>
        <w:ind w:left="440" w:leftChars="200"/>
        <w:jc w:val="both"/>
        <w:rPr>
          <w:rFonts w:ascii="仿宋" w:hAnsi="仿宋" w:eastAsia="仿宋" w:cs="仿宋"/>
          <w:lang w:val="en-US"/>
        </w:rPr>
        <w:sectPr>
          <w:footerReference r:id="rId21" w:type="default"/>
          <w:type w:val="continuous"/>
          <w:pgSz w:w="11906" w:h="16838"/>
          <w:pgMar w:top="720" w:right="720" w:bottom="720" w:left="720" w:header="170" w:footer="280" w:gutter="0"/>
          <w:pgNumType w:fmt="numberInDash"/>
          <w:cols w:space="720" w:num="1"/>
          <w:formProt w:val="0"/>
          <w:docGrid w:linePitch="100" w:charSpace="0"/>
        </w:sectPr>
      </w:pPr>
    </w:p>
    <w:tbl>
      <w:tblPr>
        <w:tblStyle w:val="13"/>
        <w:tblW w:w="10459" w:type="dxa"/>
        <w:tblInd w:w="45" w:type="dxa"/>
        <w:tblLayout w:type="fixed"/>
        <w:tblCellMar>
          <w:top w:w="55" w:type="dxa"/>
          <w:left w:w="55" w:type="dxa"/>
          <w:bottom w:w="55" w:type="dxa"/>
          <w:right w:w="55" w:type="dxa"/>
        </w:tblCellMar>
      </w:tblPr>
      <w:tblGrid>
        <w:gridCol w:w="4472"/>
        <w:gridCol w:w="722"/>
        <w:gridCol w:w="1992"/>
        <w:gridCol w:w="3273"/>
      </w:tblGrid>
      <w:tr w14:paraId="6B13EB79">
        <w:tblPrEx>
          <w:tblCellMar>
            <w:top w:w="55" w:type="dxa"/>
            <w:left w:w="55" w:type="dxa"/>
            <w:bottom w:w="55" w:type="dxa"/>
            <w:right w:w="55" w:type="dxa"/>
          </w:tblCellMar>
        </w:tblPrEx>
        <w:trPr>
          <w:trHeight w:val="333" w:hRule="atLeast"/>
        </w:trPr>
        <w:tc>
          <w:tcPr>
            <w:tcW w:w="10459" w:type="dxa"/>
            <w:gridSpan w:val="4"/>
            <w:vAlign w:val="center"/>
          </w:tcPr>
          <w:p w14:paraId="4DA72AC6">
            <w:pPr>
              <w:pStyle w:val="23"/>
              <w:jc w:val="center"/>
              <w:rPr>
                <w:rFonts w:ascii="仿宋" w:hAnsi="仿宋" w:eastAsia="仿宋" w:cs="仿宋"/>
                <w:b/>
                <w:bCs/>
                <w:sz w:val="44"/>
                <w:szCs w:val="44"/>
              </w:rPr>
            </w:pPr>
            <w:r>
              <w:rPr>
                <w:rFonts w:hint="eastAsia"/>
                <w:b/>
                <w:bCs/>
                <w:color w:val="000000"/>
                <w:sz w:val="36"/>
                <w:szCs w:val="36"/>
                <w:lang w:eastAsia="ar-SA"/>
              </w:rPr>
              <w:t>政府采购支出决算表</w:t>
            </w:r>
          </w:p>
        </w:tc>
      </w:tr>
      <w:tr w14:paraId="6C9545BB">
        <w:tblPrEx>
          <w:tblCellMar>
            <w:top w:w="55" w:type="dxa"/>
            <w:left w:w="55" w:type="dxa"/>
            <w:bottom w:w="55" w:type="dxa"/>
            <w:right w:w="55" w:type="dxa"/>
          </w:tblCellMar>
        </w:tblPrEx>
        <w:trPr>
          <w:trHeight w:val="333" w:hRule="atLeast"/>
        </w:trPr>
        <w:tc>
          <w:tcPr>
            <w:tcW w:w="4472" w:type="dxa"/>
          </w:tcPr>
          <w:p w14:paraId="2D66B071">
            <w:pPr>
              <w:pStyle w:val="23"/>
              <w:rPr>
                <w:rFonts w:ascii="仿宋" w:hAnsi="仿宋" w:eastAsia="仿宋" w:cs="仿宋"/>
              </w:rPr>
            </w:pPr>
          </w:p>
        </w:tc>
        <w:tc>
          <w:tcPr>
            <w:tcW w:w="722" w:type="dxa"/>
          </w:tcPr>
          <w:p w14:paraId="57BB43DD">
            <w:pPr>
              <w:pStyle w:val="23"/>
              <w:rPr>
                <w:rFonts w:ascii="仿宋" w:hAnsi="仿宋" w:eastAsia="仿宋" w:cs="仿宋"/>
              </w:rPr>
            </w:pPr>
          </w:p>
        </w:tc>
        <w:tc>
          <w:tcPr>
            <w:tcW w:w="1992" w:type="dxa"/>
          </w:tcPr>
          <w:p w14:paraId="40DEEDF6">
            <w:pPr>
              <w:pStyle w:val="23"/>
              <w:rPr>
                <w:rFonts w:ascii="仿宋" w:hAnsi="仿宋" w:eastAsia="仿宋" w:cs="仿宋"/>
              </w:rPr>
            </w:pPr>
          </w:p>
        </w:tc>
        <w:tc>
          <w:tcPr>
            <w:tcW w:w="3273" w:type="dxa"/>
            <w:vAlign w:val="center"/>
          </w:tcPr>
          <w:p w14:paraId="2A94247F">
            <w:pPr>
              <w:pStyle w:val="23"/>
              <w:jc w:val="right"/>
              <w:rPr>
                <w:rFonts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4DC4C38D">
        <w:tblPrEx>
          <w:tblCellMar>
            <w:top w:w="55" w:type="dxa"/>
            <w:left w:w="55" w:type="dxa"/>
            <w:bottom w:w="55" w:type="dxa"/>
            <w:right w:w="55" w:type="dxa"/>
          </w:tblCellMar>
        </w:tblPrEx>
        <w:trPr>
          <w:trHeight w:val="90" w:hRule="atLeast"/>
        </w:trPr>
        <w:tc>
          <w:tcPr>
            <w:tcW w:w="7186" w:type="dxa"/>
            <w:gridSpan w:val="3"/>
          </w:tcPr>
          <w:p w14:paraId="241B82E7">
            <w:pPr>
              <w:pStyle w:val="23"/>
              <w:rPr>
                <w:rFonts w:ascii="仿宋" w:hAnsi="仿宋" w:eastAsia="仿宋" w:cs="仿宋"/>
              </w:rPr>
            </w:pPr>
            <w:r>
              <w:rPr>
                <w:rFonts w:hint="eastAsia" w:ascii="仿宋" w:hAnsi="仿宋" w:eastAsia="仿宋" w:cs="仿宋"/>
                <w:color w:val="000000"/>
              </w:rPr>
              <w:t>单位</w:t>
            </w:r>
            <w:r>
              <w:rPr>
                <w:rFonts w:ascii="仿宋" w:hAnsi="仿宋" w:eastAsia="仿宋" w:cs="仿宋"/>
                <w:color w:val="000000"/>
              </w:rPr>
              <w:t>名称：</w:t>
            </w:r>
            <w:r>
              <w:rPr>
                <w:rFonts w:hint="eastAsia" w:ascii="仿宋" w:hAnsi="仿宋" w:eastAsia="仿宋" w:cs="仿宋"/>
              </w:rPr>
              <w:t>常州市水资源服务中心</w:t>
            </w:r>
          </w:p>
        </w:tc>
        <w:tc>
          <w:tcPr>
            <w:tcW w:w="3273" w:type="dxa"/>
            <w:vAlign w:val="center"/>
          </w:tcPr>
          <w:p w14:paraId="0D2D20B1">
            <w:pPr>
              <w:pStyle w:val="23"/>
              <w:jc w:val="right"/>
              <w:rPr>
                <w:rFonts w:ascii="仿宋" w:hAnsi="仿宋" w:eastAsia="仿宋" w:cs="仿宋"/>
              </w:rPr>
            </w:pPr>
            <w:r>
              <w:rPr>
                <w:rFonts w:hint="eastAsia" w:ascii="仿宋" w:hAnsi="仿宋" w:eastAsia="仿宋" w:cs="仿宋"/>
              </w:rPr>
              <w:t>单位：万元</w:t>
            </w:r>
          </w:p>
        </w:tc>
      </w:tr>
      <w:tr w14:paraId="3985F0F1">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300BA5DD">
            <w:pPr>
              <w:pStyle w:val="23"/>
              <w:jc w:val="center"/>
              <w:rPr>
                <w:rFonts w:ascii="仿宋" w:hAnsi="仿宋" w:eastAsia="仿宋" w:cs="仿宋"/>
                <w:lang w:val="en-US"/>
              </w:rPr>
            </w:pPr>
            <w:r>
              <w:rPr>
                <w:rFonts w:ascii="仿宋" w:hAnsi="仿宋" w:eastAsia="仿宋" w:cs="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C785DD1">
            <w:pPr>
              <w:pStyle w:val="23"/>
              <w:jc w:val="center"/>
              <w:rPr>
                <w:rFonts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38FA688C">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724AD2BE">
            <w:pPr>
              <w:pStyle w:val="23"/>
              <w:rPr>
                <w:rFonts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2EC0ACCA">
            <w:pPr>
              <w:pStyle w:val="23"/>
              <w:jc w:val="right"/>
              <w:rPr>
                <w:rFonts w:ascii="仿宋" w:hAnsi="仿宋" w:eastAsia="仿宋" w:cs="仿宋"/>
              </w:rPr>
            </w:pPr>
            <w:r>
              <w:rPr>
                <w:rFonts w:hint="eastAsia" w:ascii="仿宋" w:hAnsi="仿宋" w:eastAsia="仿宋" w:cs="仿宋"/>
              </w:rPr>
              <w:t>157.24</w:t>
            </w:r>
          </w:p>
        </w:tc>
      </w:tr>
      <w:tr w14:paraId="4081A023">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D811221">
            <w:pPr>
              <w:pStyle w:val="23"/>
              <w:rPr>
                <w:rFonts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0DEE50D0">
            <w:pPr>
              <w:pStyle w:val="23"/>
              <w:jc w:val="right"/>
              <w:rPr>
                <w:rFonts w:ascii="仿宋" w:hAnsi="仿宋" w:eastAsia="仿宋" w:cs="仿宋"/>
              </w:rPr>
            </w:pPr>
            <w:r>
              <w:rPr>
                <w:rFonts w:hint="eastAsia" w:ascii="仿宋" w:hAnsi="仿宋" w:eastAsia="仿宋" w:cs="仿宋"/>
              </w:rPr>
              <w:t>61.79</w:t>
            </w:r>
          </w:p>
        </w:tc>
      </w:tr>
      <w:tr w14:paraId="4C484190">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17662363">
            <w:pPr>
              <w:pStyle w:val="23"/>
              <w:rPr>
                <w:rFonts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01084495">
            <w:pPr>
              <w:pStyle w:val="23"/>
              <w:jc w:val="right"/>
              <w:rPr>
                <w:rFonts w:ascii="仿宋" w:hAnsi="仿宋" w:eastAsia="仿宋" w:cs="仿宋"/>
              </w:rPr>
            </w:pPr>
          </w:p>
        </w:tc>
      </w:tr>
      <w:tr w14:paraId="08066394">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0BF86A">
            <w:pPr>
              <w:pStyle w:val="23"/>
              <w:rPr>
                <w:rFonts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22CA8CE5">
            <w:pPr>
              <w:pStyle w:val="23"/>
              <w:jc w:val="right"/>
              <w:rPr>
                <w:rFonts w:ascii="仿宋" w:hAnsi="仿宋" w:eastAsia="仿宋" w:cs="仿宋"/>
              </w:rPr>
            </w:pPr>
            <w:r>
              <w:rPr>
                <w:rFonts w:hint="eastAsia" w:ascii="仿宋" w:hAnsi="仿宋" w:eastAsia="仿宋" w:cs="仿宋"/>
              </w:rPr>
              <w:t>95.44</w:t>
            </w:r>
          </w:p>
        </w:tc>
      </w:tr>
      <w:tr w14:paraId="248CC9D6">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3C4CCB61">
            <w:pPr>
              <w:pStyle w:val="23"/>
              <w:rPr>
                <w:rFonts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11BC9E17">
            <w:pPr>
              <w:pStyle w:val="23"/>
              <w:jc w:val="right"/>
              <w:rPr>
                <w:rFonts w:ascii="仿宋" w:hAnsi="仿宋" w:eastAsia="仿宋" w:cs="仿宋"/>
              </w:rPr>
            </w:pPr>
            <w:r>
              <w:rPr>
                <w:rFonts w:hint="eastAsia" w:ascii="仿宋" w:hAnsi="仿宋" w:eastAsia="仿宋" w:cs="仿宋"/>
              </w:rPr>
              <w:t>157.24</w:t>
            </w:r>
          </w:p>
        </w:tc>
      </w:tr>
      <w:tr w14:paraId="35D8DEFB">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4F2CDFF4">
            <w:pPr>
              <w:pStyle w:val="23"/>
              <w:rPr>
                <w:rFonts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1C1906D0">
            <w:pPr>
              <w:pStyle w:val="23"/>
              <w:jc w:val="right"/>
              <w:rPr>
                <w:rFonts w:ascii="仿宋" w:hAnsi="仿宋" w:eastAsia="仿宋" w:cs="仿宋"/>
              </w:rPr>
            </w:pPr>
          </w:p>
        </w:tc>
      </w:tr>
    </w:tbl>
    <w:p w14:paraId="0F2A53CD">
      <w:pPr>
        <w:jc w:val="both"/>
        <w:rPr>
          <w:rFonts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政府采购支出信息为单位纳入部门预算范围的各项政府采购支出情况。本表金额单位转换时可能存在尾数误差</w:t>
      </w:r>
      <w:r>
        <w:rPr>
          <w:rFonts w:hint="eastAsia" w:ascii="仿宋" w:hAnsi="仿宋" w:eastAsia="仿宋" w:cs="仿宋"/>
        </w:rPr>
        <w:t>。</w:t>
      </w:r>
    </w:p>
    <w:p w14:paraId="7B78C3E0">
      <w:pPr>
        <w:ind w:left="440" w:leftChars="200"/>
        <w:jc w:val="both"/>
        <w:rPr>
          <w:rFonts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0F7C52E1">
      <w:pPr>
        <w:pStyle w:val="5"/>
        <w:tabs>
          <w:tab w:val="left" w:pos="3077"/>
        </w:tabs>
        <w:spacing w:line="616" w:lineRule="exact"/>
        <w:rPr>
          <w:rFonts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BBF8141">
      <w:pPr>
        <w:pStyle w:val="8"/>
        <w:tabs>
          <w:tab w:val="left" w:pos="3864"/>
          <w:tab w:val="left" w:pos="6248"/>
          <w:tab w:val="left" w:pos="7386"/>
        </w:tabs>
        <w:spacing w:before="1" w:line="360" w:lineRule="auto"/>
        <w:ind w:left="348" w:right="420" w:firstLine="640"/>
        <w:jc w:val="both"/>
        <w:rPr>
          <w:rFonts w:ascii="仿宋" w:hAnsi="仿宋" w:eastAsia="仿宋" w:cs="仿宋"/>
          <w:lang w:val="en-US"/>
        </w:rPr>
      </w:pPr>
    </w:p>
    <w:p w14:paraId="787298FB">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一、收入支出决算总体情况说明</w:t>
      </w:r>
    </w:p>
    <w:p w14:paraId="4AFDC07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2024年度收入、支出决算总计1,360.99万元。与上年相比，收、支总计各增加100.02万元，增长7.93%。其中：</w:t>
      </w:r>
    </w:p>
    <w:p w14:paraId="565F9F30">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（一）收入决算总计1,360.99万元。包括：</w:t>
      </w:r>
    </w:p>
    <w:p w14:paraId="3DD371B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1.本年收入决算合计1,360.06万元。与上年相比，增加100.02万元，增长7.94%，变动原因：本年度增加了防汛等项目以及人员政策性增资。</w:t>
      </w:r>
    </w:p>
    <w:p w14:paraId="019E1FB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2.使用非财政拨款结余（含专用结余）0万元。与上年决算数相同。</w:t>
      </w:r>
    </w:p>
    <w:p w14:paraId="29AD65B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3.年初结转和结余0.93万元。与上年决算数相同。</w:t>
      </w:r>
    </w:p>
    <w:p w14:paraId="4302D753">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（二）支出决算总计1,360.99万元。包括：</w:t>
      </w:r>
    </w:p>
    <w:p w14:paraId="4A38212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1.本年支出决算合计1,360.05万元。与上年相比，增加100.01万元，增长7.94%，变动原因：本年度增加了防汛等项目以及人员政策性增资。</w:t>
      </w:r>
    </w:p>
    <w:p w14:paraId="72133AF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2.结余分配0.94万元。结余分配事项：经营性资金安排项目的结余分配。与上年相比，增加0.94万元（上年决算数为0万元，无法计算增减比率），变动原因：经营性资金安排项目的结余增加。</w:t>
      </w:r>
    </w:p>
    <w:p w14:paraId="4A27778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3.年末结转和结余0万元。与上年相比，减少0.93万元，减少100%，变动原因：本年度项目结转资金减少。</w:t>
      </w:r>
    </w:p>
    <w:p w14:paraId="596F7240">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二、收入决算情况说明</w:t>
      </w:r>
    </w:p>
    <w:p w14:paraId="0D3EB70F">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本年收入决算合计1,360.06万元，其中：财政拨款收入486.63万元，占35.78%；上级补助收入0万元，占0%；财政专户管理教育收费0万元，占0%；事业收入（不含专户管理教育收费）0万元，占0%；经营收入873.43万元，占64.22%；附属单位上缴收入0万元，占0%；其他收入0万元，占0%。</w:t>
      </w:r>
    </w:p>
    <w:p w14:paraId="52E0790B">
      <w:pPr>
        <w:pStyle w:val="8"/>
        <w:tabs>
          <w:tab w:val="left" w:pos="3864"/>
          <w:tab w:val="left" w:pos="6248"/>
          <w:tab w:val="left" w:pos="7386"/>
        </w:tabs>
        <w:overflowPunct w:val="0"/>
        <w:spacing w:before="1" w:line="360" w:lineRule="auto"/>
        <w:ind w:left="-3" w:right="420" w:firstLine="3"/>
        <w:jc w:val="center"/>
        <w:rPr>
          <w:rFonts w:ascii="仿宋" w:hAnsi="仿宋" w:eastAsia="仿宋" w:cs="仿宋"/>
          <w:lang w:val="en-US"/>
        </w:rPr>
      </w:pPr>
      <w:r>
        <w:rPr>
          <w:rFonts w:hint="eastAsia" w:ascii="仿宋" w:hAnsi="仿宋" w:eastAsia="仿宋" w:cs="仿宋"/>
          <w:lang w:val="en-US" w:bidi="ar-SA"/>
        </w:rPr>
        <w:drawing>
          <wp:inline distT="0" distB="0" distL="0" distR="0">
            <wp:extent cx="6134100" cy="3429000"/>
            <wp:effectExtent l="0" t="0" r="0" b="0"/>
            <wp:docPr id="14" name="Drawing 1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Generated"/>
                    <pic:cNvPicPr>
                      <a:picLocks noChangeAspect="1"/>
                    </pic:cNvPicPr>
                  </pic:nvPicPr>
                  <pic:blipFill>
                    <a:blip r:embed="rId23"/>
                    <a:stretch>
                      <a:fillRect/>
                    </a:stretch>
                  </pic:blipFill>
                  <pic:spPr>
                    <a:xfrm>
                      <a:off x="0" y="0"/>
                      <a:ext cx="6134100" cy="3429000"/>
                    </a:xfrm>
                    <a:prstGeom prst="rect">
                      <a:avLst/>
                    </a:prstGeom>
                  </pic:spPr>
                </pic:pic>
              </a:graphicData>
            </a:graphic>
          </wp:inline>
        </w:drawing>
      </w:r>
    </w:p>
    <w:p w14:paraId="22AF75A1">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三、支出决算情况说明</w:t>
      </w:r>
    </w:p>
    <w:p w14:paraId="2B9F0C97">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2024年度本年支出决算合计1,360.05万元，其中：基本支出0万元，占0%；项目支出487.56万元，占35.85%；上缴上级支出0万元，占0%；经营支出872.49万元，占64.15%；对附属单位补助支出0万元，占0%。</w:t>
      </w:r>
    </w:p>
    <w:p w14:paraId="5F3957A3">
      <w:pPr>
        <w:pStyle w:val="8"/>
        <w:tabs>
          <w:tab w:val="left" w:pos="3864"/>
          <w:tab w:val="left" w:pos="6248"/>
          <w:tab w:val="left" w:pos="7386"/>
        </w:tabs>
        <w:overflowPunct w:val="0"/>
        <w:spacing w:before="1" w:line="360" w:lineRule="auto"/>
        <w:ind w:left="-3" w:right="420" w:firstLine="3"/>
        <w:jc w:val="center"/>
        <w:rPr>
          <w:rFonts w:ascii="仿宋" w:hAnsi="仿宋" w:eastAsia="仿宋" w:cs="仿宋"/>
          <w:lang w:val="en-US"/>
        </w:rPr>
      </w:pPr>
      <w:r>
        <w:rPr>
          <w:rFonts w:hint="eastAsia" w:ascii="仿宋" w:hAnsi="仿宋" w:eastAsia="仿宋" w:cs="仿宋"/>
          <w:lang w:val="en-US" w:bidi="ar-SA"/>
        </w:rPr>
        <w:drawing>
          <wp:inline distT="0" distB="0" distL="0" distR="0">
            <wp:extent cx="6134100" cy="3429000"/>
            <wp:effectExtent l="0" t="0" r="0" b="0"/>
            <wp:docPr id="15" name="Drawing 1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Generated"/>
                    <pic:cNvPicPr>
                      <a:picLocks noChangeAspect="1"/>
                    </pic:cNvPicPr>
                  </pic:nvPicPr>
                  <pic:blipFill>
                    <a:blip r:embed="rId24"/>
                    <a:stretch>
                      <a:fillRect/>
                    </a:stretch>
                  </pic:blipFill>
                  <pic:spPr>
                    <a:xfrm>
                      <a:off x="0" y="0"/>
                      <a:ext cx="6134100" cy="3429000"/>
                    </a:xfrm>
                    <a:prstGeom prst="rect">
                      <a:avLst/>
                    </a:prstGeom>
                  </pic:spPr>
                </pic:pic>
              </a:graphicData>
            </a:graphic>
          </wp:inline>
        </w:drawing>
      </w:r>
    </w:p>
    <w:p w14:paraId="1C0A1FA4">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四、财政拨款收入支出决算总体情况说明</w:t>
      </w:r>
    </w:p>
    <w:p w14:paraId="4AC2D42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2024年度财政拨款收入、支出决算总计487.56万元。与上年相比，收、支总计各增加34.05万元，增长7.51%，变动原因：本年度增加了防汛等项目支出。</w:t>
      </w:r>
    </w:p>
    <w:p w14:paraId="0839F2F4">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五、财政拨款支出决算情况说明</w:t>
      </w:r>
    </w:p>
    <w:p w14:paraId="52E4664A">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14:paraId="21F9968A">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2024年度财政拨款支出决算487.56万元，占本年支出合计的35.85%。与2024年度财政拨款支出年初预算0万元相比，（年初预算数为0万元，无法计算完成比率）。其中：</w:t>
      </w:r>
    </w:p>
    <w:p w14:paraId="4B113786">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（一）农林水支出（类）</w:t>
      </w:r>
    </w:p>
    <w:p w14:paraId="0BCF9AA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水利（款）水资源节约管理与保护（项）。年初预算0万元，支出决算228.47万元，（年初预算数为0万元，无法计算完成比率）决算数与年初预算数的差异原因：本年度增加了省级水利发展资金（包括上年度结转项目）及节水型社会建设等项目支出。</w:t>
      </w:r>
    </w:p>
    <w:p w14:paraId="469F07F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2.水利（款）防汛（项）。年初预算0万元，支出决算47万元，（年初预算数为0万元，无法计算完成比率）决算数与年初预算数的差异原因：本年度增加了防汛视频会商系统应急改造项目支出。</w:t>
      </w:r>
    </w:p>
    <w:p w14:paraId="0C6A96E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水利（款）信息管理（项）。年初预算0万元，支出决算154.64万元，（年初预算数为0万元，无法计算完成比率）决算数与年初预算数的差异原因：本年度增加了信息系统日常运行维护、信息化线路租赁项目支出。</w:t>
      </w:r>
    </w:p>
    <w:p w14:paraId="25275FDD">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4.水利（款）其他水利支出（项）。年初预算0万元，支出决算57.46万元，（年初预算数为0万元，无法计算完成比率）决算数与年初预算数的差异原因：本年度增加了水利行业业务管理、设备设施日常运行、节约用水管理等项目支出。</w:t>
      </w:r>
    </w:p>
    <w:p w14:paraId="36B0F4EE">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六、财政拨款基本支出决算情况说明</w:t>
      </w:r>
    </w:p>
    <w:p w14:paraId="15CD796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2024年度财政拨款基本支出决算0万元，其中：</w:t>
      </w:r>
    </w:p>
    <w:p w14:paraId="60F7AD7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楷体" w:hAnsi="楷体" w:eastAsia="楷体" w:cs="楷体"/>
        </w:rPr>
        <w:t>（一）人员经费0万元。</w:t>
      </w:r>
      <w:r>
        <w:rPr>
          <w:rFonts w:ascii="仿宋" w:hAnsi="仿宋" w:eastAsia="仿宋" w:cs="仿宋"/>
        </w:rPr>
        <w:t>主要包括：无。</w:t>
      </w:r>
    </w:p>
    <w:p w14:paraId="07BD173C">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楷体" w:hAnsi="楷体" w:eastAsia="楷体" w:cs="楷体"/>
        </w:rPr>
        <w:t>（二）公用经费0万元。</w:t>
      </w:r>
      <w:r>
        <w:rPr>
          <w:rFonts w:ascii="仿宋" w:hAnsi="仿宋" w:eastAsia="仿宋" w:cs="仿宋"/>
        </w:rPr>
        <w:t>主要包括：无。</w:t>
      </w:r>
    </w:p>
    <w:p w14:paraId="1115D17E">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七、一般公共预算支出决算情况说明</w:t>
      </w:r>
    </w:p>
    <w:p w14:paraId="3CD5F83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2024年度一般公共预算财政拨款支出决算487.56万元。与上年相比，增加34.99万元，增长7.73%，变动原因：本年度增加了防汛等项目支出。</w:t>
      </w:r>
    </w:p>
    <w:p w14:paraId="2243AC0A">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八、一般公共预算基本支出决算情况说明</w:t>
      </w:r>
    </w:p>
    <w:p w14:paraId="5EEB721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2024年度一般公共预算财政拨款基本支出决算0万元，其中：</w:t>
      </w:r>
    </w:p>
    <w:p w14:paraId="46E1C33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楷体" w:hAnsi="楷体" w:eastAsia="楷体" w:cs="楷体"/>
        </w:rPr>
        <w:t>（一）人员经费0万元。</w:t>
      </w:r>
      <w:r>
        <w:rPr>
          <w:rFonts w:ascii="仿宋" w:hAnsi="仿宋" w:eastAsia="仿宋" w:cs="仿宋"/>
        </w:rPr>
        <w:t>主要包括：无。</w:t>
      </w:r>
    </w:p>
    <w:p w14:paraId="7B4E4F8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楷体" w:hAnsi="楷体" w:eastAsia="楷体" w:cs="楷体"/>
        </w:rPr>
        <w:t>（二）公用经费0万元。</w:t>
      </w:r>
      <w:r>
        <w:rPr>
          <w:rFonts w:ascii="仿宋" w:hAnsi="仿宋" w:eastAsia="仿宋" w:cs="仿宋"/>
        </w:rPr>
        <w:t>主要包括：无。</w:t>
      </w:r>
    </w:p>
    <w:p w14:paraId="337614CB">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九、财政拨款“三公”经费、会议费、培训费支出情况说明</w:t>
      </w:r>
    </w:p>
    <w:p w14:paraId="322FFF4E">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（一）财政拨款“三公”经费支出总体情况说明。</w:t>
      </w:r>
    </w:p>
    <w:p w14:paraId="073C84B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2024年度财政拨款“三公”经费支出决算0万元（其中：一般公共预算支出0万元；政府性基金预算支出0万元；国有资本经营预算支出0万元）。与上年决算数相同。</w:t>
      </w:r>
    </w:p>
    <w:p w14:paraId="0A73D60B">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（二）财政拨款“三公”经费支出具体情况说明。</w:t>
      </w:r>
    </w:p>
    <w:p w14:paraId="372EBABD">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p>
    <w:p w14:paraId="1E41210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p>
    <w:p w14:paraId="50A6C295">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（1）公务用车购置支出决算0万元。本年度使用财政拨款购置公务用车0辆。</w:t>
      </w:r>
    </w:p>
    <w:p w14:paraId="6BD7E0AA">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p>
    <w:p w14:paraId="66D5D2F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p>
    <w:p w14:paraId="1645F015">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（三）财政拨款会议费支出决算情况说明。</w:t>
      </w:r>
    </w:p>
    <w:p w14:paraId="7F548027">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会议费支出预算5.26万元（其中：一般公共预算支出5.26万元；政府性基金预算支出0万元；国有资本经营预算支出0万元），支出决算5.26万元（其中：一般公共预算支出5.26万元；政府性基金预算支出0万元；国有资本经营预算支出0万元），完成调整后预算的100%，决算数与预算数相同。2024年度全年召开会议2个，参加会议87人次，开支内容：节水产业现场辅导及全国节水产业大会。</w:t>
      </w:r>
    </w:p>
    <w:p w14:paraId="3773810B">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（四）财政拨款培训费支出决算情况说明。</w:t>
      </w:r>
    </w:p>
    <w:p w14:paraId="549D2A7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财政拨款培训费支出预算0.73万元（其中：一般公共预算支出0.73万元；政府性基金预算支出0万元；国有资本经营预算支出0万元），支出决算0.73万元（其中：一般公共预算支出0.73万元；政府性基金预算支出0万元；国有资本经营预算支出0万元），完成调整后预算的100%，决算数与预算数相同。2024年度全年组织培训1个，组织培训50人次，开支内容：全市水利系统网络和数据安全教育培训。</w:t>
      </w:r>
    </w:p>
    <w:p w14:paraId="21AD0E2F">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十、政府性基金预算财政拨款支出决算情况说明</w:t>
      </w:r>
    </w:p>
    <w:p w14:paraId="645A045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2024年度政府性基金预算财政拨款支出决算0万元。与上年决算数相同。</w:t>
      </w:r>
    </w:p>
    <w:p w14:paraId="5F6236CF">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十一、国有资本经营预算财政拨款支出决算情况说明</w:t>
      </w:r>
    </w:p>
    <w:p w14:paraId="42452A9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2024年度国有资本经营预算财政拨款支出决算0万元。与上年决算数相同。</w:t>
      </w:r>
    </w:p>
    <w:p w14:paraId="2AA1DE53">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十二、财政拨款机关运行经费支出决算情况说明</w:t>
      </w:r>
    </w:p>
    <w:p w14:paraId="77A74CD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2024年度机关运行经费支出决算0万元（其中：一般公共预算支出0万元；政府性基金预算支出0万元；国有资本经营预算支出0万元）。与上年决算数相同。</w:t>
      </w:r>
    </w:p>
    <w:p w14:paraId="37233FD0">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十三、政府采购支出决算情况说明</w:t>
      </w:r>
    </w:p>
    <w:p w14:paraId="43D7A54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政府采购支出总额157.24万元，其中：政府采购货物支出61.79万元、政府采购工程支出0万元、政府采购服务支出95.44万元。政府采购授予中小企业合同金额157.24万元，占政府采购支出总额的100%，其中：授予小微企业合同金额0万元，占授予中小企业合同金额的0%。</w:t>
      </w:r>
    </w:p>
    <w:p w14:paraId="4F833DC1">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十四、国有资产占用情况说明</w:t>
      </w:r>
    </w:p>
    <w:p w14:paraId="56710E1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截至2024年12月31日，本单位共有车辆4辆，其中：副部(省)级及以上领导用车0辆、主要领导干部用车0辆、机要通信用车0辆、应急保障用车0辆、执法执勤用车0辆、特种专业技术用车0辆、离退休干部用车0辆、其他用车4辆；单价100万元（含）以上的设备0台（套）。</w:t>
      </w:r>
    </w:p>
    <w:p w14:paraId="6A8E4EC5">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十五、预算绩效评价工作开展情况</w:t>
      </w:r>
    </w:p>
    <w:p w14:paraId="72B1348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2024年度，本单位共0个项目开展了财政重点绩效评价，涉及财政性资金合计0万元；本单位未开展单位整体支出财政重点绩效评价，涉及财政性资金0万元。</w:t>
      </w:r>
    </w:p>
    <w:p w14:paraId="14F1A95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本单位共对上年度已实施完成的3个项目开展了绩效自评价，涉及财政性资金合计487.56万元；本单位共开展1项单位整体支出绩效自评价，涉及财政性资金合计1,360.05万元。</w:t>
      </w:r>
    </w:p>
    <w:p w14:paraId="1CF97628">
      <w:pPr>
        <w:pStyle w:val="5"/>
        <w:tabs>
          <w:tab w:val="left" w:pos="3077"/>
        </w:tabs>
        <w:spacing w:line="616" w:lineRule="exact"/>
        <w:rPr>
          <w:rFonts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08AFCA28">
      <w:pPr>
        <w:pStyle w:val="8"/>
        <w:tabs>
          <w:tab w:val="left" w:pos="3864"/>
          <w:tab w:val="left" w:pos="6248"/>
          <w:tab w:val="left" w:pos="7386"/>
        </w:tabs>
        <w:ind w:left="440" w:leftChars="200" w:firstLine="659" w:firstLineChars="206"/>
        <w:jc w:val="both"/>
        <w:rPr>
          <w:rFonts w:ascii="仿宋" w:hAnsi="仿宋" w:eastAsia="仿宋" w:cs="仿宋"/>
        </w:rPr>
      </w:pPr>
    </w:p>
    <w:p w14:paraId="2D53E25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一、财政拨款收入</w:t>
      </w:r>
      <w:r>
        <w:rPr>
          <w:rFonts w:ascii="仿宋" w:hAnsi="仿宋" w:eastAsia="仿宋" w:cs="仿宋"/>
          <w:b/>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09066376">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二、上级补助收入</w:t>
      </w:r>
      <w:r>
        <w:rPr>
          <w:rFonts w:ascii="仿宋" w:hAnsi="仿宋" w:eastAsia="仿宋" w:cs="仿宋"/>
          <w:b/>
        </w:rPr>
        <w:t>：</w:t>
      </w:r>
      <w:r>
        <w:rPr>
          <w:rFonts w:hint="eastAsia" w:ascii="仿宋" w:hAnsi="仿宋" w:eastAsia="仿宋" w:cs="仿宋"/>
        </w:rPr>
        <w:t>指事业单位从主管部门和上级单位取得的非财政补助收入。</w:t>
      </w:r>
    </w:p>
    <w:p w14:paraId="1C040FCE">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三、财政专户管理教育收费</w:t>
      </w:r>
      <w:r>
        <w:rPr>
          <w:rFonts w:ascii="仿宋" w:hAnsi="仿宋" w:eastAsia="仿宋" w:cs="仿宋"/>
          <w:b/>
        </w:rPr>
        <w:t>：</w:t>
      </w:r>
      <w:r>
        <w:rPr>
          <w:rFonts w:hint="eastAsia" w:ascii="仿宋" w:hAnsi="仿宋" w:eastAsia="仿宋" w:cs="仿宋"/>
        </w:rPr>
        <w:t>指缴入财政专户、实行专项管理的高中以上学费、住宿费、高校委托培养费、函大、电大、夜大及短训班培训费等教育收费。</w:t>
      </w:r>
    </w:p>
    <w:p w14:paraId="0786ADDF">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四、事业收入</w:t>
      </w:r>
      <w:r>
        <w:rPr>
          <w:rFonts w:ascii="仿宋" w:hAnsi="仿宋" w:eastAsia="仿宋" w:cs="仿宋"/>
          <w:b/>
        </w:rPr>
        <w:t>：</w:t>
      </w:r>
      <w:r>
        <w:rPr>
          <w:rFonts w:hint="eastAsia" w:ascii="仿宋" w:hAnsi="仿宋" w:eastAsia="仿宋" w:cs="仿宋"/>
        </w:rPr>
        <w:t>指事业单位开展专业业务活动及其辅助活动取得的收入。</w:t>
      </w:r>
    </w:p>
    <w:p w14:paraId="32C55D27">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五、经营收入</w:t>
      </w:r>
      <w:r>
        <w:rPr>
          <w:rFonts w:ascii="仿宋" w:hAnsi="仿宋" w:eastAsia="仿宋" w:cs="仿宋"/>
          <w:b/>
        </w:rPr>
        <w:t>：</w:t>
      </w:r>
      <w:r>
        <w:rPr>
          <w:rFonts w:hint="eastAsia" w:ascii="仿宋" w:hAnsi="仿宋" w:eastAsia="仿宋" w:cs="仿宋"/>
        </w:rPr>
        <w:t>指事业单位在专业业务活动及其辅助活动之外开展非独立核算经营活动取得的收入。</w:t>
      </w:r>
    </w:p>
    <w:p w14:paraId="49EFA5EA">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六、附属单位上缴收入</w:t>
      </w:r>
      <w:r>
        <w:rPr>
          <w:rFonts w:ascii="仿宋" w:hAnsi="仿宋" w:eastAsia="仿宋" w:cs="仿宋"/>
          <w:b/>
        </w:rPr>
        <w:t>：</w:t>
      </w:r>
      <w:r>
        <w:rPr>
          <w:rFonts w:hint="eastAsia" w:ascii="仿宋" w:hAnsi="仿宋" w:eastAsia="仿宋" w:cs="仿宋"/>
        </w:rPr>
        <w:t>指事业单位附属独立核算单位按照有关规定上缴的收入。</w:t>
      </w:r>
    </w:p>
    <w:p w14:paraId="091A7309">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七、其他收入</w:t>
      </w:r>
      <w:r>
        <w:rPr>
          <w:rFonts w:ascii="仿宋" w:hAnsi="仿宋" w:eastAsia="仿宋" w:cs="仿宋"/>
          <w:b/>
        </w:rPr>
        <w:t>：</w:t>
      </w:r>
      <w:r>
        <w:rPr>
          <w:rFonts w:hint="eastAsia" w:ascii="仿宋" w:hAnsi="仿宋" w:eastAsia="仿宋" w:cs="仿宋"/>
        </w:rPr>
        <w:t>指单位取得的除上述“财政拨款收入”、 “上级补助收入”、“事业收入”、“经营收入”、“附属单位上缴收入”等以外的各项收入。</w:t>
      </w:r>
    </w:p>
    <w:p w14:paraId="2D6548D9">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八、使用非财政拨款结余（含专用结余）</w:t>
      </w:r>
      <w:r>
        <w:rPr>
          <w:rFonts w:ascii="仿宋" w:hAnsi="仿宋" w:eastAsia="仿宋" w:cs="仿宋"/>
          <w:b/>
        </w:rPr>
        <w:t>：</w:t>
      </w:r>
      <w:r>
        <w:rPr>
          <w:rFonts w:hint="eastAsia" w:ascii="仿宋" w:hAnsi="仿宋" w:eastAsia="仿宋" w:cs="仿宋"/>
        </w:rPr>
        <w:t>指事业单位按照预算管理要求使用非财政拨款结余（含专用结余）弥补当年收支差额的数额。</w:t>
      </w:r>
    </w:p>
    <w:p w14:paraId="258FFF02">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九、年初结转和结余</w:t>
      </w:r>
      <w:r>
        <w:rPr>
          <w:rFonts w:ascii="仿宋" w:hAnsi="仿宋" w:eastAsia="仿宋" w:cs="仿宋"/>
          <w:b/>
        </w:rPr>
        <w:t>：</w:t>
      </w:r>
      <w:r>
        <w:rPr>
          <w:rFonts w:hint="eastAsia" w:ascii="仿宋" w:hAnsi="仿宋" w:eastAsia="仿宋" w:cs="仿宋"/>
        </w:rPr>
        <w:t>指单位上年结转本年使用的基本支出结转、项目支出结转和结余、经营结余。</w:t>
      </w:r>
    </w:p>
    <w:p w14:paraId="4A56AC81">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十、结余分配</w:t>
      </w:r>
      <w:r>
        <w:rPr>
          <w:rFonts w:ascii="仿宋" w:hAnsi="仿宋" w:eastAsia="仿宋" w:cs="仿宋"/>
          <w:b/>
        </w:rPr>
        <w:t>：</w:t>
      </w:r>
      <w:r>
        <w:rPr>
          <w:rFonts w:hint="eastAsia" w:ascii="仿宋" w:hAnsi="仿宋" w:eastAsia="仿宋" w:cs="仿宋"/>
        </w:rPr>
        <w:t>指事业单位按规定缴纳的所得税以及从非财政拨款结余中提取各类结余的情况。</w:t>
      </w:r>
    </w:p>
    <w:p w14:paraId="1B5C2186">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十一、年末结转和结余资金</w:t>
      </w:r>
      <w:r>
        <w:rPr>
          <w:rFonts w:ascii="仿宋" w:hAnsi="仿宋" w:eastAsia="仿宋" w:cs="仿宋"/>
          <w:b/>
        </w:rPr>
        <w:t>：</w:t>
      </w:r>
      <w:r>
        <w:rPr>
          <w:rFonts w:hint="eastAsia" w:ascii="仿宋" w:hAnsi="仿宋" w:eastAsia="仿宋" w:cs="仿宋"/>
        </w:rPr>
        <w:t>指单位结转下年的基本支出结转、项目支出结转和结余、经营结余。</w:t>
      </w:r>
    </w:p>
    <w:p w14:paraId="206ECA7D">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十二、基本支出</w:t>
      </w:r>
      <w:r>
        <w:rPr>
          <w:rFonts w:ascii="仿宋" w:hAnsi="仿宋" w:eastAsia="仿宋" w:cs="仿宋"/>
          <w:b/>
        </w:rPr>
        <w:t>：</w:t>
      </w:r>
      <w:r>
        <w:rPr>
          <w:rFonts w:hint="eastAsia" w:ascii="仿宋" w:hAnsi="仿宋" w:eastAsia="仿宋" w:cs="仿宋"/>
        </w:rPr>
        <w:t>指为保障机构正常运转、完成日常工作任务所发生的支出，包括人员经费和公用经费。</w:t>
      </w:r>
    </w:p>
    <w:p w14:paraId="07FD39B4">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十三、项目支出</w:t>
      </w:r>
      <w:r>
        <w:rPr>
          <w:rFonts w:ascii="仿宋" w:hAnsi="仿宋" w:eastAsia="仿宋" w:cs="仿宋"/>
          <w:b/>
        </w:rPr>
        <w:t>：</w:t>
      </w:r>
      <w:r>
        <w:rPr>
          <w:rFonts w:hint="eastAsia" w:ascii="仿宋" w:hAnsi="仿宋" w:eastAsia="仿宋" w:cs="仿宋"/>
        </w:rPr>
        <w:t>指在为完成特定的工作任务和事业发展目标所发生的支出。</w:t>
      </w:r>
    </w:p>
    <w:p w14:paraId="57A92CD3">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十四、上缴上级支出</w:t>
      </w:r>
      <w:r>
        <w:rPr>
          <w:rFonts w:ascii="仿宋" w:hAnsi="仿宋" w:eastAsia="仿宋" w:cs="仿宋"/>
          <w:b/>
        </w:rPr>
        <w:t>：</w:t>
      </w:r>
      <w:r>
        <w:rPr>
          <w:rFonts w:hint="eastAsia" w:ascii="仿宋" w:hAnsi="仿宋" w:eastAsia="仿宋" w:cs="仿宋"/>
        </w:rPr>
        <w:t>指事业单位按照财政部门和主管部门的规定上缴上级单位的支出。</w:t>
      </w:r>
    </w:p>
    <w:p w14:paraId="41EE2FC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十五、经营支出</w:t>
      </w:r>
      <w:r>
        <w:rPr>
          <w:rFonts w:ascii="仿宋" w:hAnsi="仿宋" w:eastAsia="仿宋" w:cs="仿宋"/>
          <w:b/>
        </w:rPr>
        <w:t>：</w:t>
      </w:r>
      <w:r>
        <w:rPr>
          <w:rFonts w:hint="eastAsia" w:ascii="仿宋" w:hAnsi="仿宋" w:eastAsia="仿宋" w:cs="仿宋"/>
        </w:rPr>
        <w:t>指事业单位在专业业务活动及其辅助活动之外开展非独立核算经营活动发生的支出。</w:t>
      </w:r>
    </w:p>
    <w:p w14:paraId="1D7C9E55">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十六、对附属单位补助支出</w:t>
      </w:r>
      <w:r>
        <w:rPr>
          <w:rFonts w:ascii="仿宋" w:hAnsi="仿宋" w:eastAsia="仿宋" w:cs="仿宋"/>
          <w:b/>
        </w:rPr>
        <w:t>：</w:t>
      </w:r>
      <w:r>
        <w:rPr>
          <w:rFonts w:hint="eastAsia" w:ascii="仿宋" w:hAnsi="仿宋" w:eastAsia="仿宋" w:cs="仿宋"/>
        </w:rPr>
        <w:t>指事业单位用财政拨款收入之外的收入对附属单位补助发生的支出。</w:t>
      </w:r>
    </w:p>
    <w:p w14:paraId="1592350D">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十七、“三公”经费</w:t>
      </w:r>
      <w:r>
        <w:rPr>
          <w:rFonts w:ascii="仿宋" w:hAnsi="仿宋" w:eastAsia="仿宋" w:cs="仿宋"/>
          <w:b/>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5FAE8F5F">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十八、机关运行经费</w:t>
      </w:r>
      <w:r>
        <w:rPr>
          <w:rFonts w:ascii="仿宋" w:hAnsi="仿宋" w:eastAsia="仿宋" w:cs="仿宋"/>
          <w:b/>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204FB681">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十九、社会保障和就业支出(类)行政事业单位养老支出(款)事业单位离退休(项)</w:t>
      </w:r>
      <w:r>
        <w:rPr>
          <w:rFonts w:ascii="仿宋" w:hAnsi="仿宋" w:eastAsia="仿宋" w:cs="仿宋"/>
          <w:b/>
        </w:rPr>
        <w:t>：</w:t>
      </w:r>
      <w:r>
        <w:rPr>
          <w:rFonts w:hint="eastAsia" w:ascii="仿宋" w:hAnsi="仿宋" w:eastAsia="仿宋" w:cs="仿宋"/>
        </w:rPr>
        <w:t>反映事业单位开支的离退休经费。</w:t>
      </w:r>
    </w:p>
    <w:p w14:paraId="439D7553">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二十、卫生健康支出(类)行政事业单位医疗(款)公务员医疗补助(项)</w:t>
      </w:r>
      <w:r>
        <w:rPr>
          <w:rFonts w:ascii="仿宋" w:hAnsi="仿宋" w:eastAsia="仿宋" w:cs="仿宋"/>
          <w:b/>
        </w:rPr>
        <w:t>：</w:t>
      </w:r>
      <w:r>
        <w:rPr>
          <w:rFonts w:hint="eastAsia" w:ascii="仿宋" w:hAnsi="仿宋" w:eastAsia="仿宋" w:cs="仿宋"/>
        </w:rPr>
        <w:t>反映财政部门安排的公务员医疗补助经费。</w:t>
      </w:r>
    </w:p>
    <w:p w14:paraId="06AF2A25">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二十一、农林水支出(类)水利(款)水利行业业务管理(项)</w:t>
      </w:r>
      <w:r>
        <w:rPr>
          <w:rFonts w:ascii="仿宋" w:hAnsi="仿宋" w:eastAsia="仿宋" w:cs="仿宋"/>
          <w:b/>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14:paraId="4065E0C5">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二十二、农林水支出(类)水利(款)水资源节约管理与保护(项)</w:t>
      </w:r>
      <w:r>
        <w:rPr>
          <w:rFonts w:ascii="仿宋" w:hAnsi="仿宋" w:eastAsia="仿宋" w:cs="仿宋"/>
          <w:b/>
        </w:rPr>
        <w:t>：</w:t>
      </w:r>
      <w:r>
        <w:rPr>
          <w:rFonts w:hint="eastAsia" w:ascii="仿宋" w:hAnsi="仿宋" w:eastAsia="仿宋" w:cs="仿宋"/>
        </w:rPr>
        <w:t>反映水资源节约、监管、配置、调度、保护和基础管理工作的支出。</w:t>
      </w:r>
    </w:p>
    <w:p w14:paraId="06CF7081">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二十三、农林水支出(类)水利(款)防汛(项)</w:t>
      </w:r>
      <w:r>
        <w:rPr>
          <w:rFonts w:ascii="仿宋" w:hAnsi="仿宋" w:eastAsia="仿宋" w:cs="仿宋"/>
          <w:b/>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14:paraId="1F3F5913">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二十四、农林水支出(类)水利(款)信息管理(项)</w:t>
      </w:r>
      <w:r>
        <w:rPr>
          <w:rFonts w:ascii="仿宋" w:hAnsi="仿宋" w:eastAsia="仿宋" w:cs="仿宋"/>
          <w:b/>
        </w:rPr>
        <w:t>：</w:t>
      </w:r>
      <w:r>
        <w:rPr>
          <w:rFonts w:hint="eastAsia" w:ascii="仿宋" w:hAnsi="仿宋" w:eastAsia="仿宋" w:cs="仿宋"/>
        </w:rPr>
        <w:t>反映水利系统纳入预算管理的信息管理事业单位支出。有关事项包括业务信息数据的收集、整理、分析、保存以及信息管理系统的建设、维护等。</w:t>
      </w:r>
    </w:p>
    <w:p w14:paraId="2A8BEA59">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二十五、农林水支出(类)水利(款)其他水利支出(项)</w:t>
      </w:r>
      <w:r>
        <w:rPr>
          <w:rFonts w:ascii="仿宋" w:hAnsi="仿宋" w:eastAsia="仿宋" w:cs="仿宋"/>
          <w:b/>
        </w:rPr>
        <w:t>：</w:t>
      </w:r>
      <w:r>
        <w:rPr>
          <w:rFonts w:hint="eastAsia" w:ascii="仿宋" w:hAnsi="仿宋" w:eastAsia="仿宋" w:cs="仿宋"/>
        </w:rPr>
        <w:t>反映除上述项目以外其他用于水利方面的支出。</w:t>
      </w:r>
    </w:p>
    <w:p w14:paraId="2AA3C11A">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二十六、住房保障支出(类)住房改革支出(款)住房公积金(项)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14:paraId="76FCDACC">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二十七、住房保障支出(类)住房改革支出(款)提租补贴(项)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14:paraId="3803E9CA">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二十八、住房保障支出(类)住房改革支出(款)购房补贴(项)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6D975">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E35C7">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77FE0">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CDCD9">
    <w:pPr>
      <w:pStyle w:val="10"/>
      <w:jc w:val="center"/>
      <w:rPr>
        <w:rFonts w:ascii="黑体" w:hAnsi="黑体" w:eastAsia="黑体" w:cs="黑体"/>
      </w:rPr>
    </w:pPr>
    <w:r>
      <w:rPr>
        <w:rFonts w:ascii="黑体" w:hAnsi="黑体" w:eastAsia="黑体" w:cs="黑体"/>
      </w:rPr>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3271F198">
                <w:pPr>
                  <w:pStyle w:val="10"/>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- 1 -</w:t>
                </w:r>
                <w:r>
                  <w:rPr>
                    <w:rFonts w:hint="eastAsia" w:ascii="黑体" w:hAnsi="黑体" w:eastAsia="黑体" w:cs="黑体"/>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C7FC2">
    <w:pPr>
      <w:pStyle w:val="10"/>
      <w:jc w:val="center"/>
      <w:rPr>
        <w:rFonts w:ascii="黑体" w:hAnsi="黑体" w:eastAsia="黑体" w:cs="黑体"/>
      </w:rPr>
    </w:pPr>
    <w:r>
      <w:rPr>
        <w:rFonts w:ascii="黑体" w:hAnsi="黑体" w:eastAsia="黑体" w:cs="黑体"/>
      </w:rPr>
      <w:pict>
        <v:shape id="文本框 1041" o:spid="_x0000_s1038"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14:paraId="582C7A89">
                <w:pPr>
                  <w:pStyle w:val="10"/>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- 3 -</w:t>
                </w:r>
                <w:r>
                  <w:rPr>
                    <w:rFonts w:hint="eastAsia" w:ascii="黑体" w:hAnsi="黑体" w:eastAsia="黑体" w:cs="黑体"/>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1F8D3">
    <w:pPr>
      <w:pStyle w:val="10"/>
      <w:jc w:val="center"/>
    </w:pPr>
    <w:r>
      <w:pict>
        <v:shape id="文本框 1039" o:spid="_x0000_s1037"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3F12BD62">
                <w:pPr>
                  <w:pStyle w:val="10"/>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1F0BA">
    <w:pPr>
      <w:pStyle w:val="10"/>
      <w:jc w:val="center"/>
    </w:pPr>
    <w:r>
      <w:pict>
        <v:shape id="文本框 1040" o:spid="_x0000_s1036"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14:paraId="402FCA57">
                <w:pPr>
                  <w:pStyle w:val="10"/>
                </w:pPr>
                <w:r>
                  <w:rPr>
                    <w:rFonts w:hint="eastAsia"/>
                  </w:rPr>
                  <w:fldChar w:fldCharType="begin"/>
                </w:r>
                <w:r>
                  <w:rPr>
                    <w:rFonts w:hint="eastAsia"/>
                  </w:rPr>
                  <w:instrText xml:space="preserve"> PAGE  \* MERGEFORMAT </w:instrText>
                </w:r>
                <w:r>
                  <w:rPr>
                    <w:rFonts w:hint="eastAsia"/>
                  </w:rPr>
                  <w:fldChar w:fldCharType="separate"/>
                </w:r>
                <w:r>
                  <w:t>- 6 -</w:t>
                </w:r>
                <w:r>
                  <w:rPr>
                    <w:rFonts w:hint="eastAsia"/>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1B0B3">
    <w:pPr>
      <w:pStyle w:val="10"/>
      <w:jc w:val="center"/>
    </w:pPr>
    <w:r>
      <w:pict>
        <v:shape id="文本框 1027" o:spid="_x0000_s1035"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14:paraId="592876B5">
                <w:pPr>
                  <w:pStyle w:val="10"/>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45BD5">
    <w:pPr>
      <w:pStyle w:val="10"/>
      <w:jc w:val="center"/>
    </w:pPr>
    <w:r>
      <w:pict>
        <v:shape id="文本框 1028" o:spid="_x0000_s1034"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14:paraId="78DD477D">
                <w:pPr>
                  <w:pStyle w:val="10"/>
                </w:pPr>
                <w:r>
                  <w:rPr>
                    <w:rFonts w:hint="eastAsia"/>
                  </w:rPr>
                  <w:fldChar w:fldCharType="begin"/>
                </w:r>
                <w:r>
                  <w:rPr>
                    <w:rFonts w:hint="eastAsia"/>
                  </w:rPr>
                  <w:instrText xml:space="preserve"> PAGE  \* MERGEFORMAT </w:instrText>
                </w:r>
                <w:r>
                  <w:rPr>
                    <w:rFonts w:hint="eastAsia"/>
                  </w:rPr>
                  <w:fldChar w:fldCharType="separate"/>
                </w:r>
                <w:r>
                  <w:t>- 10 -</w:t>
                </w:r>
                <w:r>
                  <w:rPr>
                    <w:rFonts w:hint="eastAsia"/>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9CA7C">
    <w:pPr>
      <w:pStyle w:val="10"/>
      <w:jc w:val="center"/>
    </w:pPr>
    <w:r>
      <w:pict>
        <v:shape id="文本框 1029" o:spid="_x0000_s103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14:paraId="35FD9E1B">
                <w:pPr>
                  <w:pStyle w:val="10"/>
                </w:pPr>
                <w:r>
                  <w:rPr>
                    <w:rFonts w:hint="eastAsia"/>
                  </w:rPr>
                  <w:fldChar w:fldCharType="begin"/>
                </w:r>
                <w:r>
                  <w:rPr>
                    <w:rFonts w:hint="eastAsia"/>
                  </w:rPr>
                  <w:instrText xml:space="preserve"> PAGE  \* MERGEFORMAT </w:instrText>
                </w:r>
                <w:r>
                  <w:rPr>
                    <w:rFonts w:hint="eastAsia"/>
                  </w:rPr>
                  <w:fldChar w:fldCharType="separate"/>
                </w:r>
                <w:r>
                  <w:t>- 11 -</w:t>
                </w:r>
                <w:r>
                  <w:rPr>
                    <w:rFonts w:hint="eastAsia"/>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30E911">
    <w:pPr>
      <w:pStyle w:val="10"/>
      <w:jc w:val="center"/>
    </w:pPr>
    <w:r>
      <w:pict>
        <v:shape id="文本框 1030" o:spid="_x0000_s1032"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14:paraId="2A7D2538">
                <w:pPr>
                  <w:pStyle w:val="10"/>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40E90">
    <w:pPr>
      <w:pStyle w:val="10"/>
      <w:jc w:val="center"/>
    </w:pPr>
    <w:r>
      <w:pict>
        <v:shape id="文本框 1031" o:spid="_x0000_s1031"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joinstyle="miter"/>
          <v:imagedata o:title=""/>
          <o:lock v:ext="edit"/>
          <v:textbox inset="0mm,0mm,0mm,0mm" style="mso-fit-shape-to-text:t;">
            <w:txbxContent>
              <w:p w14:paraId="39F4A27C">
                <w:pPr>
                  <w:pStyle w:val="10"/>
                </w:pPr>
                <w:r>
                  <w:rPr>
                    <w:rFonts w:hint="eastAsia"/>
                  </w:rPr>
                  <w:fldChar w:fldCharType="begin"/>
                </w:r>
                <w:r>
                  <w:rPr>
                    <w:rFonts w:hint="eastAsia"/>
                  </w:rPr>
                  <w:instrText xml:space="preserve"> PAGE  \* MERGEFORMAT </w:instrText>
                </w:r>
                <w:r>
                  <w:rPr>
                    <w:rFonts w:hint="eastAsia"/>
                  </w:rPr>
                  <w:fldChar w:fldCharType="separate"/>
                </w:r>
                <w:r>
                  <w:t>- 15 -</w:t>
                </w:r>
                <w:r>
                  <w:rPr>
                    <w:rFonts w:hint="eastAsia"/>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281F2">
    <w:pPr>
      <w:pStyle w:val="10"/>
      <w:jc w:val="center"/>
    </w:pPr>
    <w:r>
      <w:pict>
        <v:shape id="文本框 1032" o:spid="_x0000_s1030"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joinstyle="miter"/>
          <v:imagedata o:title=""/>
          <o:lock v:ext="edit"/>
          <v:textbox inset="0mm,0mm,0mm,0mm" style="mso-fit-shape-to-text:t;">
            <w:txbxContent>
              <w:p w14:paraId="5B53C140">
                <w:pPr>
                  <w:pStyle w:val="10"/>
                </w:pPr>
                <w:r>
                  <w:rPr>
                    <w:rFonts w:hint="eastAsia"/>
                  </w:rPr>
                  <w:fldChar w:fldCharType="begin"/>
                </w:r>
                <w:r>
                  <w:rPr>
                    <w:rFonts w:hint="eastAsia"/>
                  </w:rPr>
                  <w:instrText xml:space="preserve"> PAGE  \* MERGEFORMAT </w:instrText>
                </w:r>
                <w:r>
                  <w:rPr>
                    <w:rFonts w:hint="eastAsia"/>
                  </w:rPr>
                  <w:fldChar w:fldCharType="separate"/>
                </w:r>
                <w:r>
                  <w:t>- 18 -</w:t>
                </w:r>
                <w:r>
                  <w:rPr>
                    <w:rFonts w:hint="eastAsia"/>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6AD3E">
    <w:pPr>
      <w:pStyle w:val="10"/>
      <w:jc w:val="center"/>
    </w:pPr>
    <w:r>
      <w:pict>
        <v:shape id="文本框 1033" o:spid="_x0000_s1029"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joinstyle="miter"/>
          <v:imagedata o:title=""/>
          <o:lock v:ext="edit"/>
          <v:textbox inset="0mm,0mm,0mm,0mm" style="mso-fit-shape-to-text:t;">
            <w:txbxContent>
              <w:p w14:paraId="6B946BFE">
                <w:pPr>
                  <w:pStyle w:val="10"/>
                </w:pPr>
                <w:r>
                  <w:rPr>
                    <w:rFonts w:hint="eastAsia"/>
                  </w:rPr>
                  <w:fldChar w:fldCharType="begin"/>
                </w:r>
                <w:r>
                  <w:rPr>
                    <w:rFonts w:hint="eastAsia"/>
                  </w:rPr>
                  <w:instrText xml:space="preserve"> PAGE  \* MERGEFORMAT </w:instrText>
                </w:r>
                <w:r>
                  <w:rPr>
                    <w:rFonts w:hint="eastAsia"/>
                  </w:rPr>
                  <w:fldChar w:fldCharType="separate"/>
                </w:r>
                <w:r>
                  <w:t>- 19 -</w:t>
                </w:r>
                <w:r>
                  <w:rPr>
                    <w:rFonts w:hint="eastAsia"/>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89C3C">
    <w:pPr>
      <w:pStyle w:val="10"/>
      <w:jc w:val="center"/>
    </w:pPr>
    <w:r>
      <w:pict>
        <v:shape id="文本框 1034" o:spid="_x0000_s1028"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joinstyle="miter"/>
          <v:imagedata o:title=""/>
          <o:lock v:ext="edit"/>
          <v:textbox inset="0mm,0mm,0mm,0mm" style="mso-fit-shape-to-text:t;">
            <w:txbxContent>
              <w:p w14:paraId="1A492E1E">
                <w:pPr>
                  <w:pStyle w:val="1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AAE0F">
    <w:pPr>
      <w:pStyle w:val="10"/>
      <w:jc w:val="center"/>
    </w:pPr>
    <w:r>
      <w:pict>
        <v:shape id="文本框 1038" o:spid="_x0000_s1027"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joinstyle="miter"/>
          <v:imagedata o:title=""/>
          <o:lock v:ext="edit"/>
          <v:textbox inset="0mm,0mm,0mm,0mm" style="mso-fit-shape-to-text:t;">
            <w:txbxContent>
              <w:p w14:paraId="68DA836C">
                <w:pPr>
                  <w:pStyle w:val="10"/>
                </w:pPr>
                <w:r>
                  <w:rPr>
                    <w:rFonts w:hint="eastAsia"/>
                  </w:rPr>
                  <w:fldChar w:fldCharType="begin"/>
                </w:r>
                <w:r>
                  <w:rPr>
                    <w:rFonts w:hint="eastAsia"/>
                  </w:rPr>
                  <w:instrText xml:space="preserve"> PAGE  \* MERGEFORMAT </w:instrText>
                </w:r>
                <w:r>
                  <w:rPr>
                    <w:rFonts w:hint="eastAsia"/>
                  </w:rPr>
                  <w:fldChar w:fldCharType="separate"/>
                </w:r>
                <w:r>
                  <w:t>- 32 -</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3626B">
    <w:pPr>
      <w:pStyle w:val="11"/>
      <w:pBdr>
        <w:bottom w:val="single" w:color="000000" w:sz="4" w:space="1"/>
      </w:pBdr>
      <w:jc w:val="both"/>
      <w:rPr>
        <w:lang w:val="en-US"/>
      </w:rPr>
    </w:pPr>
    <w:r>
      <w:rPr>
        <w:rFonts w:hint="eastAsia"/>
        <w:lang w:val="en-US"/>
      </w:rPr>
      <w:t>常州市水资源服务中心2024年度</w:t>
    </w:r>
    <w:r>
      <w:t>单位决算公开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0C1EB">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AC421">
    <w:pPr>
      <w:pStyle w:val="11"/>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0"/>
  <w:autoHyphenation/>
  <w:noPunctuationKerning w:val="1"/>
  <w:characterSpacingControl w:val="doNotCompress"/>
  <w:hdrShapeDefaults>
    <o:shapelayout v:ext="edit">
      <o:idmap v:ext="edit" data="1"/>
    </o:shapelayout>
  </w:hdrShapeDefaults>
  <w:compat>
    <w:doNotExpandShiftReturn/>
    <w:useFELayout/>
    <w:compatSetting w:name="compatibilityMode" w:uri="http://schemas.microsoft.com/office/word" w:val="12"/>
  </w:compat>
  <w:docVars>
    <w:docVar w:name="commondata" w:val="eyJoZGlkIjoiOTZhZDYyZDRkNjBlM2JhZTAwNWZjYTM1ZGFmNGQwMjEifQ=="/>
  </w:docVars>
  <w:rsids>
    <w:rsidRoot w:val="006E012F"/>
    <w:rsid w:val="00042122"/>
    <w:rsid w:val="00064984"/>
    <w:rsid w:val="00071789"/>
    <w:rsid w:val="000C024B"/>
    <w:rsid w:val="000F12AB"/>
    <w:rsid w:val="001C31F9"/>
    <w:rsid w:val="001D4FF1"/>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AA0310"/>
    <w:rsid w:val="00B92181"/>
    <w:rsid w:val="00BD7F33"/>
    <w:rsid w:val="00C15920"/>
    <w:rsid w:val="00C82582"/>
    <w:rsid w:val="00CF349C"/>
    <w:rsid w:val="00DF5977"/>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5333F9"/>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Balloon Text"/>
    <w:basedOn w:val="1"/>
    <w:link w:val="28"/>
    <w:qFormat/>
    <w:uiPriority w:val="0"/>
    <w:rPr>
      <w:sz w:val="18"/>
      <w:szCs w:val="18"/>
    </w:rPr>
  </w:style>
  <w:style w:type="paragraph" w:styleId="10">
    <w:name w:val="footer"/>
    <w:basedOn w:val="1"/>
    <w:qFormat/>
    <w:uiPriority w:val="0"/>
    <w:pPr>
      <w:tabs>
        <w:tab w:val="center" w:pos="4153"/>
        <w:tab w:val="right" w:pos="8306"/>
      </w:tabs>
      <w:snapToGrid w:val="0"/>
    </w:pPr>
    <w:rPr>
      <w:sz w:val="18"/>
      <w:szCs w:val="18"/>
    </w:rPr>
  </w:style>
  <w:style w:type="paragraph" w:styleId="11">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2">
    <w:name w:val="List"/>
    <w:basedOn w:val="8"/>
    <w:qFormat/>
    <w:uiPriority w:val="0"/>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6">
    <w:name w:val="编号符号"/>
    <w:qFormat/>
    <w:uiPriority w:val="0"/>
  </w:style>
  <w:style w:type="character" w:customStyle="1" w:styleId="17">
    <w:name w:val="页眉 字符"/>
    <w:basedOn w:val="15"/>
    <w:qFormat/>
    <w:uiPriority w:val="0"/>
    <w:rPr>
      <w:rFonts w:ascii="Arial Unicode MS" w:hAnsi="Arial Unicode MS" w:eastAsia="Arial Unicode MS" w:cs="Arial Unicode MS"/>
      <w:sz w:val="18"/>
      <w:szCs w:val="18"/>
      <w:lang w:val="zh-CN" w:bidi="zh-CN"/>
    </w:rPr>
  </w:style>
  <w:style w:type="character" w:customStyle="1" w:styleId="18">
    <w:name w:val="页脚 字符"/>
    <w:basedOn w:val="15"/>
    <w:qFormat/>
    <w:uiPriority w:val="0"/>
    <w:rPr>
      <w:rFonts w:ascii="Arial Unicode MS" w:hAnsi="Arial Unicode MS" w:eastAsia="Arial Unicode MS" w:cs="Arial Unicode MS"/>
      <w:sz w:val="18"/>
      <w:szCs w:val="18"/>
      <w:lang w:val="zh-CN" w:bidi="zh-CN"/>
    </w:rPr>
  </w:style>
  <w:style w:type="paragraph" w:customStyle="1" w:styleId="19">
    <w:name w:val="标题样式"/>
    <w:basedOn w:val="1"/>
    <w:next w:val="8"/>
    <w:qFormat/>
    <w:uiPriority w:val="0"/>
    <w:pPr>
      <w:keepNext/>
      <w:spacing w:before="240" w:after="120"/>
    </w:pPr>
    <w:rPr>
      <w:rFonts w:ascii="Liberation Sans" w:hAnsi="Liberation Sans"/>
      <w:sz w:val="28"/>
      <w:szCs w:val="28"/>
    </w:rPr>
  </w:style>
  <w:style w:type="paragraph" w:customStyle="1" w:styleId="20">
    <w:name w:val="索引"/>
    <w:basedOn w:val="1"/>
    <w:qFormat/>
    <w:uiPriority w:val="0"/>
    <w:pPr>
      <w:suppressLineNumbers/>
    </w:pPr>
  </w:style>
  <w:style w:type="paragraph" w:customStyle="1" w:styleId="21">
    <w:name w:val="页眉与页脚"/>
    <w:basedOn w:val="1"/>
    <w:qFormat/>
    <w:uiPriority w:val="0"/>
  </w:style>
  <w:style w:type="paragraph" w:customStyle="1" w:styleId="22">
    <w:name w:val="列表段落1"/>
    <w:basedOn w:val="1"/>
    <w:qFormat/>
    <w:uiPriority w:val="1"/>
    <w:pPr>
      <w:ind w:left="2039" w:hanging="782"/>
    </w:pPr>
  </w:style>
  <w:style w:type="paragraph" w:customStyle="1" w:styleId="23">
    <w:name w:val="Table Paragraph"/>
    <w:basedOn w:val="1"/>
    <w:qFormat/>
    <w:uiPriority w:val="1"/>
    <w:rPr>
      <w:rFonts w:ascii="宋体" w:hAnsi="宋体" w:eastAsia="宋体" w:cs="宋体"/>
    </w:rPr>
  </w:style>
  <w:style w:type="paragraph" w:customStyle="1" w:styleId="24">
    <w:name w:val="表格内容"/>
    <w:basedOn w:val="1"/>
    <w:qFormat/>
    <w:uiPriority w:val="0"/>
    <w:pPr>
      <w:suppressLineNumbers/>
    </w:pPr>
  </w:style>
  <w:style w:type="paragraph" w:customStyle="1" w:styleId="25">
    <w:name w:val="表格标题"/>
    <w:basedOn w:val="24"/>
    <w:qFormat/>
    <w:uiPriority w:val="0"/>
    <w:pPr>
      <w:jc w:val="center"/>
    </w:pPr>
    <w:rPr>
      <w:b/>
      <w:bCs/>
    </w:rPr>
  </w:style>
  <w:style w:type="paragraph" w:customStyle="1" w:styleId="26">
    <w:name w:val="预格式化的文本"/>
    <w:basedOn w:val="1"/>
    <w:qFormat/>
    <w:uiPriority w:val="0"/>
    <w:rPr>
      <w:rFonts w:ascii="Liberation Mono" w:hAnsi="Liberation Mono" w:eastAsia="新宋体" w:cs="Liberation Mono"/>
      <w:sz w:val="20"/>
      <w:szCs w:val="20"/>
    </w:rPr>
  </w:style>
  <w:style w:type="table" w:customStyle="1" w:styleId="27">
    <w:name w:val="Table Normal"/>
    <w:unhideWhenUsed/>
    <w:qFormat/>
    <w:uiPriority w:val="2"/>
    <w:tblPr>
      <w:tblCellMar>
        <w:top w:w="0" w:type="dxa"/>
        <w:left w:w="0" w:type="dxa"/>
        <w:bottom w:w="0" w:type="dxa"/>
        <w:right w:w="0" w:type="dxa"/>
      </w:tblCellMar>
    </w:tblPr>
  </w:style>
  <w:style w:type="character" w:customStyle="1" w:styleId="28">
    <w:name w:val="批注框文本 Char"/>
    <w:basedOn w:val="15"/>
    <w:link w:val="9"/>
    <w:qFormat/>
    <w:uiPriority w:val="0"/>
    <w:rPr>
      <w:rFonts w:ascii="Arial Unicode MS" w:hAnsi="Arial Unicode MS" w:eastAsia="Arial Unicode MS" w:cs="Arial Unicode MS"/>
      <w:sz w:val="18"/>
      <w:szCs w:val="18"/>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6.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3377</Words>
  <Characters>4301</Characters>
  <Lines>120</Lines>
  <Paragraphs>33</Paragraphs>
  <TotalTime>2</TotalTime>
  <ScaleCrop>false</ScaleCrop>
  <LinksUpToDate>false</LinksUpToDate>
  <CharactersWithSpaces>4490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2025-08-12T08:21:00Z</dcterms:created>
  <dc:creator>陈长军(本处室套红)</dc:creator>
  <cp:lastModifiedBy>WPS_1651715612</cp:lastModifiedBy>
  <dcterms:modified xsi:type="dcterms:W3CDTF">2025-08-13T07:31:54Z</dcterms:modified>
  <dc:title>部门决算公开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2052-12.1.0.21915</vt:lpwstr>
  </property>
  <property fmtid="{D5CDD505-2E9C-101B-9397-08002B2CF9AE}" pid="6" name="LastSaved">
    <vt:filetime>2021-04-15T00:00:00Z</vt:filetime>
  </property>
  <property fmtid="{D5CDD505-2E9C-101B-9397-08002B2CF9AE}" pid="7" name="KSOTemplateDocerSaveRecord">
    <vt:lpwstr>eyJoZGlkIjoiYTZlYzcwNGMyYTQ5NDdjMzNmYWM1OWQ1OWI4ZWJhNTciLCJ1c2VySWQiOiIxMzcxOTM2NzA0In0=</vt:lpwstr>
  </property>
</Properties>
</file>