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ascii="宋体" w:hAnsi="宋体" w:eastAsia="宋体" w:cs="宋体"/>
                <w:b/>
                <w:sz w:val="52"/>
                <w:u w:color="auto"/>
              </w:rPr>
              <w:t>2024年度常州市水政监察支队</w:t>
            </w:r>
            <w:r>
              <w:rPr>
                <w:rFonts w:ascii="宋体" w:hAnsi="宋体" w:eastAsia="宋体" w:cs="宋体"/>
                <w:b/>
                <w:sz w:val="52"/>
                <w:u w:color="auto"/>
              </w:rPr>
              <w:br w:type="textWrapping"/>
            </w:r>
            <w:r>
              <w:rPr>
                <w:rFonts w:ascii="宋体" w:hAnsi="宋体" w:eastAsia="宋体" w:cs="宋体"/>
                <w:b/>
                <w:sz w:val="52"/>
                <w:u w:color="auto"/>
              </w:rPr>
              <w:t>单位决算公开</w:t>
            </w:r>
          </w:p>
        </w:tc>
      </w:tr>
    </w:tbl>
    <w:p w14:paraId="7727C8B0">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rPr>
        <w:t>年度</w:t>
      </w:r>
      <w:r>
        <w:rPr>
          <w:rFonts w:ascii="黑体" w:hAnsi="黑体" w:eastAsia="黑体" w:cs="黑体"/>
          <w:u w:color="auto"/>
        </w:rPr>
        <w:t>单位决算表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12101CC1">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rPr>
        <w:t>年度</w:t>
      </w:r>
      <w:r>
        <w:rPr>
          <w:rFonts w:ascii="黑体" w:hAnsi="黑体" w:eastAsia="黑体" w:cs="黑体"/>
          <w:u w:color="auto"/>
        </w:rPr>
        <w:t>单位决算情况说明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085EE770">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单位概况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1.宣传和贯彻执行上级有关水政监察的方针政策、法律法规和规章。</w:t>
      </w:r>
    </w:p>
    <w:p w14:paraId="5C2B51CE">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2.负责制定全市水政监察工作计划。</w:t>
      </w:r>
    </w:p>
    <w:p w14:paraId="3E91CFD3">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3.组织全市重大水事案件的查处；配合公安、司法部门查处水事治安、刑事案件，配合有关部门对省际、市际水事纠纷进行调解。</w:t>
      </w:r>
    </w:p>
    <w:p w14:paraId="2DE895E7">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4.负责市水利局本级、天宁区、钟楼区范围内涉水工程、水资源、河道、水土保持、水利工程质量安全监督管理、防汛设施和水文等水行政违法行为的查处工作。</w:t>
      </w:r>
    </w:p>
    <w:p w14:paraId="3E37CAAF">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5.指导和监督溧阳市、金坛区、武进区、新北区、常州经开区范围内的水政监察工作。</w:t>
      </w:r>
    </w:p>
    <w:p w14:paraId="43B8BC86">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6.负责全市范围内的采砂管理，组织开展打击长江非法采砂工作。</w:t>
      </w:r>
    </w:p>
    <w:p w14:paraId="04EBEBE4">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7.指导全市水政监察队伍建设，组织业务培训；实施对水政监察队伍和水政监察员的考核工作。配合做好市水政监察员的资格审查。</w:t>
      </w:r>
    </w:p>
    <w:p w14:paraId="7DFB618D">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8.负责全市水行政执法的统计工作。</w:t>
      </w:r>
    </w:p>
    <w:p w14:paraId="304173D1">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9.配合做好职责范围内水行政规费的征收、管理工作的监督检查。</w:t>
      </w:r>
    </w:p>
    <w:p w14:paraId="0AA0D6CB">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10.承办上级交办的其他任务。</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rPr>
        <w:t>，</w:t>
      </w:r>
      <w:r>
        <w:rPr>
          <w:rFonts w:ascii="仿宋" w:hAnsi="仿宋" w:eastAsia="仿宋" w:cs="仿宋"/>
          <w:u w:color="auto"/>
        </w:rPr>
        <w:t>本单位内设机构包括执法一科、执法二科。本单位无下属单位。</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（一）以主题教育为引领，扎实推进党建工作</w:t>
      </w:r>
    </w:p>
    <w:p w14:paraId="793824A8">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1.强化主题教育。根据主题教育的实施方案，支队党支部紧紧围绕局党组的部署，结合支队实际推进。1月，组织召开专题组织生活会，开展民主评议党员。制定了党纪学习教育推进计划表，将学习贯彻习近平总书记关于加强纪律建设的重要论述、开展党纪学习教育重要讲话重要指示精神纳入每月支部学习安排，紧扣“六项纪律”，逐章逐条学习《条例》，并通过观看警示教育片等方式加深理解。针对党纪学习教育支队开展集中学习5次，自主学习8次，主题党日活动2次，廉政警示教育2次，参加局机关组织集中学习贯彻二十届三中全会精神2次。开展科级及以下干部、党员学习贯彻党的二十届三中全会精神集中学习3次。</w:t>
      </w:r>
    </w:p>
    <w:p w14:paraId="5BC24552">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2.党建引领业务。一是</w:t>
      </w:r>
      <w:r>
        <w:rPr>
          <w:rFonts w:hint="eastAsia" w:ascii="仿宋" w:hAnsi="仿宋" w:eastAsia="仿宋" w:cs="仿宋"/>
          <w:u w:color="auto"/>
          <w:lang w:eastAsia="zh-CN"/>
        </w:rPr>
        <w:t>“</w:t>
      </w:r>
      <w:r>
        <w:rPr>
          <w:rFonts w:ascii="仿宋" w:hAnsi="仿宋" w:eastAsia="仿宋" w:cs="仿宋"/>
          <w:u w:color="auto"/>
        </w:rPr>
        <w:t>两岸四地</w:t>
      </w:r>
      <w:r>
        <w:rPr>
          <w:rFonts w:hint="eastAsia" w:ascii="仿宋" w:hAnsi="仿宋" w:eastAsia="仿宋" w:cs="仿宋"/>
          <w:u w:color="auto"/>
          <w:lang w:eastAsia="zh-CN"/>
        </w:rPr>
        <w:t>”</w:t>
      </w:r>
      <w:r>
        <w:rPr>
          <w:rFonts w:ascii="仿宋" w:hAnsi="仿宋" w:eastAsia="仿宋" w:cs="仿宋"/>
          <w:u w:color="auto"/>
        </w:rPr>
        <w:t>集中开展3.22“借法治之力，护长江安澜”联合执法及3.21环太湖党建联盟活动。二是3月15日，长荡湖管委会管理处党支部加入长江禁采禁渔党建联盟，开展春季联合巡江；8月8日由支队党支部组织党建联盟开展了联合巡江活动，继续共同开展禁采禁渔宣传、联合执法等行动。三是支队党员积极参加公益献血，3人献血900ml。参加慈善一日捐共捐款1200元，参加“一袋牛奶的暴走”等公益活动。</w:t>
      </w:r>
    </w:p>
    <w:p w14:paraId="58C5547D">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3.压实廉政责任。一是每月按时上报党风廉政月报及重大事项备案，确保责任到人、落实到位；二是配合巡察回头看，提供相应台账；三是做好市财政局对支队2024年元旦春节作风建设检查工作；四是严格落实党内重大事项请示报告制度，健全完善领导班子内部监督制度，梳理制定了2024年支队党的建设工作要点和单位廉政风险排查表，自觉在局机关党委的统一领导下开展工作。</w:t>
      </w:r>
    </w:p>
    <w:p w14:paraId="44C3B30F">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（二）以专项执法为抓手，落实河湖保护治理。</w:t>
      </w:r>
    </w:p>
    <w:p w14:paraId="1491B0F9">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1.纵深推进河湖“清四乱”常态化规范化暨河湖保护专项整治执法行动。一是部署行动。根据省水利厅关于纵深推进河湖“清四乱”常态化规范化暨河湖保护专项整治执法行动的要求，4月16日，我市召开推进河湖“清四乱”常态化规范化暨河湖保护专项整治执法行动部署会。二是落实推进。市局将省级问题清单涉苏南运河违章8个和太湖流域管理局交办问题6个下发，各区初查违法违规问题。5月15日，组织各辖市区参加全省视频推进会，会后再次强调专项行动时间节点，对行动进展再推进。市分管领导陆峰分别于5月21日到溧阳市查看违法点位整改进度，6月13日到新北区、天宁区及钟楼区查看违法问题点位整改进度，强调务必按要求明确整改方案并整改到位。三是整治进度。目前省级下发8个苏南运河违章，4个已拆除整改，2个已补办水行政许可手续，2个通过方案审查；太湖流域管理局交办问题6个，3个已整改到位，3个已制定整改方案。</w:t>
      </w:r>
    </w:p>
    <w:p w14:paraId="574CC414">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2.开展长江河道采砂专项整治行动。一是组织部署。根据《省水利厅关于开展长江河道采砂专项整治行动的通知》（苏水政监〔2024〕4号）要求，我市于6月召开部署会议，制定方案，印发《常州市水利局关于开展长江河道采砂专项整治行动的实施方案》，围绕涉砂问题线索排查、查处非法采砂船等工作为重点，对专项整治行动进行了认真动员和周密部署，明确各单位工作内容与职责分工。二是以砂石来源为重点检查目标。6月，会同市公安局水警支队对沿江在运营砂石码头进行“双随机”检查。7月，对德胜河、澡港河在运营砂石码头逐户排查砂石来源情况。按照“上下联动、左右互动、步调一致、形成合力”的原则，加大对长江河道采砂现场监管和日常巡查的力度和密度。三是深化联动机制，加大巡查力度。分发挥部门联防、区域联动协作机制作用，强化沟通协调，畅通部门间信息共享。全面加强巡查，联合无锡、泰州、镇江等地每季度开展“两岸四地”联合巡江行动，组织参加2024年全省统一清江行动、国庆、中秋节前全省集中巡江行动等。全年长江河道采砂管理执法巡查共102次（含专项行动10次），巡查总里程为2270公里，参与巡查共607人次（含专项行动166人次），出动执法艇102艘次（含专项执法12艘次），出动执法车共48车次（含专项执法行动24车次）。与常州市三级航道网整治工程建设指挥部办公室协商，对我市原指定停泊点配套设施进行还建。</w:t>
      </w:r>
    </w:p>
    <w:p w14:paraId="7D019619">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（三）以查处举报为重点，落实水资源保护。</w:t>
      </w:r>
    </w:p>
    <w:p w14:paraId="057BF2BC">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1.举报整体情况。认真做好群众举报件的查处工作，全年受理群众信访、来信来电、12345平台等举报涉水违法行为65件，全部按时处理并答复举报人。</w:t>
      </w:r>
    </w:p>
    <w:p w14:paraId="25203C3F">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2.查精查实线索。</w:t>
      </w:r>
      <w:r>
        <w:rPr>
          <w:rFonts w:hint="eastAsia" w:ascii="仿宋" w:hAnsi="仿宋" w:eastAsia="仿宋" w:cs="仿宋"/>
          <w:u w:color="auto"/>
          <w:lang w:val="en-US" w:eastAsia="zh-CN"/>
        </w:rPr>
        <w:t>2024年</w:t>
      </w:r>
      <w:r>
        <w:rPr>
          <w:rFonts w:ascii="仿宋" w:hAnsi="仿宋" w:eastAsia="仿宋" w:cs="仿宋"/>
          <w:u w:color="auto"/>
        </w:rPr>
        <w:t>，支队对涉及非法取用水资源的多次重复举报，根据当事人提供的线索，以钟楼区凌家塘附近加水点为重点，6次开展凌晨突击检查，对发现的违法取水情况立即立案查处；对经开区遥观镇涉及12家企业存在使用地下水情况的举报，支队对12家企业逐一排查，其中2家企业排查到有取水井，已将前期线索和收集的证据移交经开区农工局处理，经开区农工局于11月份将结果上报支队。</w:t>
      </w:r>
    </w:p>
    <w:p w14:paraId="41D3D57E">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3.案件办理情况。2024年，全市新立案24起，包括河湖案6起，水资源案14起，水务案4起，其中支队立案12起，结案10起。</w:t>
      </w:r>
    </w:p>
    <w:p w14:paraId="21410533">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（四）以线上线下为渠道，全力配合宣传工作。</w:t>
      </w:r>
    </w:p>
    <w:p w14:paraId="4817B30C">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1.系统组织宣贯。切实做好2024年“世界水日”“中国水周”相关活动，组织“进社区、进闸口、近河边、护江河”法律法规线上线下宣传活动；在时间节点做专题宣传。《常州市河道保护管理条例》正式实施和《中华人民共和国长江保护法》施行三周年之际，在长江和德胜河交汇处魏村水闸处设立宣传点专题宣传。</w:t>
      </w:r>
    </w:p>
    <w:p w14:paraId="00B93ED3">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2.上下联动宣传。3月22日，省太湖处、常州市水文局、市支队、新北区农业局主办，奔牛镇农村工作局在新北区奔牛镇五兴苑小区内广场承办2024年“世界水日”“中国水周”普法宣传活动，发放宣传手册、宣传纪念品300余份，营造了良好的“守法护法护水护工程”的社会氛围。</w:t>
      </w:r>
    </w:p>
    <w:p w14:paraId="5C3192C0">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3.开展线上互动。3月15日至21日，联合水文局开展“护佑江河，绿水常在”水法律法规知识科普答题活动，参与答题人次超过10万人，其中近万名参与者以满分成绩参与抽取红包。</w:t>
      </w:r>
    </w:p>
    <w:p w14:paraId="6AF1218D">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（五）以能力提升为目标，做好执法队伍建设。</w:t>
      </w:r>
    </w:p>
    <w:p w14:paraId="2E1D35C3">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1.参加业务培训。一是2月份，市水政监察支队组织统计人员参加省厅集中培训，有效提升统计业务水准；二是5月份，省厅在常州举办2024年度水行政执法骨干业务培训会议，组织执法人员5名参加；三是11月份，联合局运管处、农水处举办全市水利综合业务培训，组织人员参加全市水利工程建设质量与安全生产行政执法专题培训班。</w:t>
      </w:r>
    </w:p>
    <w:p w14:paraId="4D5AB086">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2.配合改革前的情况调研。2月，迎接上级部门对我市水行政执法体制调研。8月，省厅对市水行政执法突出问题专项整治行动调研。支队全体凝心聚力有序有力开展工作。</w:t>
      </w:r>
    </w:p>
    <w:p w14:paraId="28148AB0">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常州市水政监察支队</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rPr>
        <w:t>单位</w:t>
      </w:r>
      <w:r>
        <w:rPr>
          <w:rFonts w:ascii="宋体" w:hAnsi="宋体" w:eastAsia="宋体" w:cs="宋体"/>
          <w:b/>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color w:val="000000"/>
                <w:lang w:eastAsia="ar-SA"/>
              </w:rPr>
              <w:t>常州市水政监察支队</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ascii="仿宋" w:hAnsi="仿宋" w:eastAsia="仿宋" w:cs="仿宋"/>
                <w:color w:val="000000"/>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406.92</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p>
        </w:tc>
      </w:tr>
      <w:tr w14:paraId="6D0FA673">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5E1FB60A">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50F3356D">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8F99566">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5AFE488">
            <w:pPr>
              <w:keepNext/>
              <w:keepLines/>
              <w:jc w:val="right"/>
              <w:rPr>
                <w:rFonts w:hint="eastAsia" w:ascii="仿宋" w:hAnsi="仿宋" w:eastAsia="仿宋" w:cs="仿宋"/>
                <w:color w:val="000000"/>
                <w:lang w:eastAsia="ar-SA"/>
              </w:rPr>
            </w:pPr>
          </w:p>
        </w:tc>
      </w:tr>
      <w:tr w14:paraId="50486421">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EBBA882">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34127BF">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1B6EBB36">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090463F">
            <w:pPr>
              <w:keepNext/>
              <w:keepLines/>
              <w:jc w:val="right"/>
              <w:rPr>
                <w:rFonts w:hint="eastAsia" w:ascii="仿宋" w:hAnsi="仿宋" w:eastAsia="仿宋" w:cs="仿宋"/>
                <w:color w:val="000000"/>
                <w:lang w:eastAsia="ar-SA"/>
              </w:rPr>
            </w:pPr>
          </w:p>
        </w:tc>
      </w:tr>
      <w:tr w14:paraId="69A472BB">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F344754">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4F2C5815">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153557CE">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2E46F29">
            <w:pPr>
              <w:keepNext/>
              <w:keepLines/>
              <w:jc w:val="right"/>
              <w:rPr>
                <w:rFonts w:hint="eastAsia" w:ascii="仿宋" w:hAnsi="仿宋" w:eastAsia="仿宋" w:cs="仿宋"/>
                <w:color w:val="000000"/>
                <w:lang w:eastAsia="ar-SA"/>
              </w:rPr>
            </w:pPr>
          </w:p>
        </w:tc>
      </w:tr>
      <w:tr w14:paraId="3451CF0E">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58B017D">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097585D0">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0283524">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BADF0DA">
            <w:pPr>
              <w:keepNext/>
              <w:keepLines/>
              <w:jc w:val="right"/>
              <w:rPr>
                <w:rFonts w:hint="eastAsia" w:ascii="仿宋" w:hAnsi="仿宋" w:eastAsia="仿宋" w:cs="仿宋"/>
                <w:color w:val="000000"/>
                <w:lang w:eastAsia="ar-SA"/>
              </w:rPr>
            </w:pPr>
          </w:p>
        </w:tc>
      </w:tr>
      <w:tr w14:paraId="189AE0F9">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F8EF506">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6613A049">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3AD3974">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D220BC3">
            <w:pPr>
              <w:keepNext/>
              <w:keepLines/>
              <w:jc w:val="right"/>
              <w:rPr>
                <w:rFonts w:hint="eastAsia" w:ascii="仿宋" w:hAnsi="仿宋" w:eastAsia="仿宋" w:cs="仿宋"/>
                <w:color w:val="000000"/>
                <w:lang w:eastAsia="ar-SA"/>
              </w:rPr>
            </w:pPr>
          </w:p>
        </w:tc>
      </w:tr>
      <w:tr w14:paraId="3990D655">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9BBDDFB">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7B5062FF">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4733116C">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7D1EC9C">
            <w:pPr>
              <w:keepNext/>
              <w:keepLines/>
              <w:jc w:val="right"/>
              <w:rPr>
                <w:rFonts w:hint="eastAsia" w:ascii="仿宋" w:hAnsi="仿宋" w:eastAsia="仿宋" w:cs="仿宋"/>
                <w:color w:val="000000"/>
                <w:lang w:eastAsia="ar-SA"/>
              </w:rPr>
            </w:pPr>
          </w:p>
        </w:tc>
      </w:tr>
      <w:tr w14:paraId="1078AE75">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2712A77">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29D6A408">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CF36F1F">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59B110B">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0.13</w:t>
            </w:r>
          </w:p>
        </w:tc>
      </w:tr>
      <w:tr w14:paraId="51063C33">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998EB80">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44AC1BE8">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141CCD3A">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5CA9C0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3.26</w:t>
            </w:r>
          </w:p>
        </w:tc>
      </w:tr>
      <w:tr w14:paraId="4D7B1BBD">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49C6468">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22CC0AC1">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F9D3677">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73D8E98">
            <w:pPr>
              <w:keepNext/>
              <w:keepLines/>
              <w:jc w:val="right"/>
              <w:rPr>
                <w:rFonts w:hint="eastAsia" w:ascii="仿宋" w:hAnsi="仿宋" w:eastAsia="仿宋" w:cs="仿宋"/>
                <w:color w:val="000000"/>
                <w:lang w:eastAsia="ar-SA"/>
              </w:rPr>
            </w:pPr>
          </w:p>
        </w:tc>
      </w:tr>
      <w:tr w14:paraId="4A28A4A5">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0288B6C">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164657BC">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B3379CB">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9CCB8E2">
            <w:pPr>
              <w:keepNext/>
              <w:keepLines/>
              <w:jc w:val="right"/>
              <w:rPr>
                <w:rFonts w:hint="eastAsia" w:ascii="仿宋" w:hAnsi="仿宋" w:eastAsia="仿宋" w:cs="仿宋"/>
                <w:color w:val="000000"/>
                <w:lang w:eastAsia="ar-SA"/>
              </w:rPr>
            </w:pPr>
          </w:p>
        </w:tc>
      </w:tr>
      <w:tr w14:paraId="270DD8FE">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B5F384E">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550BEA59">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70BC52C">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AB14A57">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326.52</w:t>
            </w:r>
          </w:p>
        </w:tc>
      </w:tr>
      <w:tr w14:paraId="3908780D">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2416EF4">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3D5E259B">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1C51BFF">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3E27FA3">
            <w:pPr>
              <w:keepNext/>
              <w:keepLines/>
              <w:jc w:val="right"/>
              <w:rPr>
                <w:rFonts w:hint="eastAsia" w:ascii="仿宋" w:hAnsi="仿宋" w:eastAsia="仿宋" w:cs="仿宋"/>
                <w:color w:val="000000"/>
                <w:lang w:eastAsia="ar-SA"/>
              </w:rPr>
            </w:pPr>
          </w:p>
        </w:tc>
      </w:tr>
      <w:tr w14:paraId="71706A83">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53785B35">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5104DEC9">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AAEB51F">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FD91060">
            <w:pPr>
              <w:keepNext/>
              <w:keepLines/>
              <w:jc w:val="right"/>
              <w:rPr>
                <w:rFonts w:hint="eastAsia" w:ascii="仿宋" w:hAnsi="仿宋" w:eastAsia="仿宋" w:cs="仿宋"/>
                <w:color w:val="000000"/>
                <w:lang w:eastAsia="ar-SA"/>
              </w:rPr>
            </w:pPr>
          </w:p>
        </w:tc>
      </w:tr>
      <w:tr w14:paraId="07867D73">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C2D15CB">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23463D81">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EBB41B8">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DCC39DE">
            <w:pPr>
              <w:keepNext/>
              <w:keepLines/>
              <w:jc w:val="right"/>
              <w:rPr>
                <w:rFonts w:hint="eastAsia" w:ascii="仿宋" w:hAnsi="仿宋" w:eastAsia="仿宋" w:cs="仿宋"/>
                <w:color w:val="000000"/>
                <w:lang w:eastAsia="ar-SA"/>
              </w:rPr>
            </w:pPr>
          </w:p>
        </w:tc>
      </w:tr>
      <w:tr w14:paraId="67B597C5">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0494934">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2D3A6DD9">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59C6FB4">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FA3CF18">
            <w:pPr>
              <w:keepNext/>
              <w:keepLines/>
              <w:jc w:val="right"/>
              <w:rPr>
                <w:rFonts w:hint="eastAsia" w:ascii="仿宋" w:hAnsi="仿宋" w:eastAsia="仿宋" w:cs="仿宋"/>
                <w:color w:val="000000"/>
                <w:lang w:eastAsia="ar-SA"/>
              </w:rPr>
            </w:pPr>
          </w:p>
        </w:tc>
      </w:tr>
      <w:tr w14:paraId="19F0CAF5">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525475DD">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0142DCF8">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C1FA46E">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20BA175">
            <w:pPr>
              <w:keepNext/>
              <w:keepLines/>
              <w:jc w:val="right"/>
              <w:rPr>
                <w:rFonts w:hint="eastAsia" w:ascii="仿宋" w:hAnsi="仿宋" w:eastAsia="仿宋" w:cs="仿宋"/>
                <w:color w:val="000000"/>
                <w:lang w:eastAsia="ar-SA"/>
              </w:rPr>
            </w:pPr>
          </w:p>
        </w:tc>
      </w:tr>
      <w:tr w14:paraId="488ACBA9">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502662F">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3E59A979">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43692823">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0B5BFA6">
            <w:pPr>
              <w:keepNext/>
              <w:keepLines/>
              <w:jc w:val="right"/>
              <w:rPr>
                <w:rFonts w:hint="eastAsia" w:ascii="仿宋" w:hAnsi="仿宋" w:eastAsia="仿宋" w:cs="仿宋"/>
                <w:color w:val="000000"/>
                <w:lang w:eastAsia="ar-SA"/>
              </w:rPr>
            </w:pPr>
          </w:p>
        </w:tc>
      </w:tr>
      <w:tr w14:paraId="69406DDC">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BBA5008">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45407B24">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DD7ACE2">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1856456">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76.76</w:t>
            </w:r>
          </w:p>
        </w:tc>
      </w:tr>
      <w:tr w14:paraId="52948E68">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625F03D">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030CB508">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1137D07">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C349B55">
            <w:pPr>
              <w:keepNext/>
              <w:keepLines/>
              <w:jc w:val="right"/>
              <w:rPr>
                <w:rFonts w:hint="eastAsia" w:ascii="仿宋" w:hAnsi="仿宋" w:eastAsia="仿宋" w:cs="仿宋"/>
                <w:color w:val="000000"/>
                <w:lang w:eastAsia="ar-SA"/>
              </w:rPr>
            </w:pPr>
          </w:p>
        </w:tc>
      </w:tr>
      <w:tr w14:paraId="147559E7">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B2F6788">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2A2B16AB">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11FFB06">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1479C6A">
            <w:pPr>
              <w:keepNext/>
              <w:keepLines/>
              <w:jc w:val="right"/>
              <w:rPr>
                <w:rFonts w:hint="eastAsia" w:ascii="仿宋" w:hAnsi="仿宋" w:eastAsia="仿宋" w:cs="仿宋"/>
                <w:color w:val="000000"/>
                <w:lang w:eastAsia="ar-SA"/>
              </w:rPr>
            </w:pPr>
          </w:p>
        </w:tc>
      </w:tr>
      <w:tr w14:paraId="5A8B04CA">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BB92C4D">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1C7B5409">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C85B94B">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D2A5BAA">
            <w:pPr>
              <w:keepNext/>
              <w:keepLines/>
              <w:jc w:val="right"/>
              <w:rPr>
                <w:rFonts w:hint="eastAsia" w:ascii="仿宋" w:hAnsi="仿宋" w:eastAsia="仿宋" w:cs="仿宋"/>
                <w:color w:val="000000"/>
                <w:lang w:eastAsia="ar-SA"/>
              </w:rPr>
            </w:pPr>
          </w:p>
        </w:tc>
      </w:tr>
      <w:tr w14:paraId="716E2FA4">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FC68D20">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65EF66C1">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15B08C2">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9E72A0E">
            <w:pPr>
              <w:keepNext/>
              <w:keepLines/>
              <w:jc w:val="right"/>
              <w:rPr>
                <w:rFonts w:hint="eastAsia" w:ascii="仿宋" w:hAnsi="仿宋" w:eastAsia="仿宋" w:cs="仿宋"/>
                <w:color w:val="000000"/>
                <w:lang w:eastAsia="ar-SA"/>
              </w:rPr>
            </w:pPr>
          </w:p>
        </w:tc>
      </w:tr>
      <w:tr w14:paraId="4B30E656">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6527309">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4943FF3E">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3D8D402">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F18504D">
            <w:pPr>
              <w:keepNext/>
              <w:keepLines/>
              <w:jc w:val="right"/>
              <w:rPr>
                <w:rFonts w:hint="eastAsia" w:ascii="仿宋" w:hAnsi="仿宋" w:eastAsia="仿宋" w:cs="仿宋"/>
                <w:color w:val="000000"/>
                <w:lang w:eastAsia="ar-SA"/>
              </w:rPr>
            </w:pPr>
          </w:p>
        </w:tc>
      </w:tr>
      <w:tr w14:paraId="0C06D908">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07C0E7D">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39833C55">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6479A30">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5CA8986">
            <w:pPr>
              <w:keepNext/>
              <w:keepLines/>
              <w:jc w:val="right"/>
              <w:rPr>
                <w:rFonts w:hint="eastAsia" w:ascii="仿宋" w:hAnsi="仿宋" w:eastAsia="仿宋" w:cs="仿宋"/>
                <w:color w:val="000000"/>
                <w:lang w:eastAsia="ar-SA"/>
              </w:rPr>
            </w:pPr>
          </w:p>
        </w:tc>
      </w:tr>
      <w:tr w14:paraId="446FD872">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2991B0A">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204DA526">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F8223D6">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C9CA4F2">
            <w:pPr>
              <w:keepNext/>
              <w:keepLines/>
              <w:jc w:val="right"/>
              <w:rPr>
                <w:rFonts w:hint="eastAsia" w:ascii="仿宋" w:hAnsi="仿宋" w:eastAsia="仿宋" w:cs="仿宋"/>
                <w:color w:val="000000"/>
                <w:lang w:eastAsia="ar-SA"/>
              </w:rPr>
            </w:pP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406.92</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406.67</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p>
        </w:tc>
      </w:tr>
      <w:tr w14:paraId="4D4C0EEA">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568CE4AB">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D147C4B">
            <w:pPr>
              <w:jc w:val="right"/>
              <w:rPr>
                <w:rFonts w:hint="eastAsia" w:ascii="仿宋" w:hAnsi="仿宋" w:eastAsia="仿宋" w:cs="仿宋"/>
                <w:color w:val="000000"/>
                <w:lang w:eastAsia="ar-SA"/>
              </w:rPr>
            </w:pPr>
            <w:r>
              <w:rPr>
                <w:rFonts w:hint="eastAsia" w:ascii="仿宋" w:hAnsi="仿宋" w:eastAsia="仿宋" w:cs="仿宋"/>
                <w:color w:val="000000"/>
                <w:lang w:eastAsia="ar-SA"/>
              </w:rPr>
              <w:t>0.54</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C6B585F">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2FBE35D9">
            <w:pPr>
              <w:jc w:val="right"/>
              <w:rPr>
                <w:rFonts w:hint="eastAsia" w:ascii="仿宋" w:hAnsi="仿宋" w:eastAsia="仿宋" w:cs="仿宋"/>
                <w:color w:val="000000"/>
              </w:rPr>
            </w:pPr>
            <w:r>
              <w:rPr>
                <w:rFonts w:hint="eastAsia" w:ascii="仿宋" w:hAnsi="仿宋" w:eastAsia="仿宋" w:cs="仿宋"/>
                <w:color w:val="000000"/>
                <w:lang w:eastAsia="ar-SA"/>
              </w:rPr>
              <w:t>0.79</w:t>
            </w: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407.46</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407.46</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注：本表反映本年度的总收支和年末结转结余情况。本表金额单位转换时可能存在尾数误差。</w:t>
      </w:r>
    </w:p>
    <w:p w14:paraId="178F782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常州市水政监察支队</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ascii="仿宋" w:hAnsi="仿宋" w:eastAsia="仿宋" w:cs="仿宋"/>
                <w:u w:color="auto"/>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406.92</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406.92</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0.13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0.13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p>
        </w:tc>
      </w:tr>
      <w:tr w14:paraId="03BA7FDA">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1F1822F">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17220FB0">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23F68E98">
            <w:pPr>
              <w:pStyle w:val="22"/>
              <w:jc w:val="right"/>
              <w:rPr>
                <w:rFonts w:hint="eastAsia" w:ascii="仿宋" w:hAnsi="仿宋" w:eastAsia="仿宋" w:cs="仿宋"/>
                <w:sz w:val="20"/>
                <w:szCs w:val="20"/>
              </w:rPr>
            </w:pPr>
            <w:r>
              <w:rPr>
                <w:rFonts w:hint="eastAsia" w:ascii="仿宋" w:hAnsi="仿宋" w:eastAsia="仿宋" w:cs="仿宋"/>
                <w:sz w:val="20"/>
                <w:szCs w:val="20"/>
              </w:rPr>
              <w:t>0.13</w:t>
            </w:r>
          </w:p>
        </w:tc>
        <w:tc>
          <w:tcPr>
            <w:tcW w:w="1728" w:type="dxa"/>
            <w:tcBorders>
              <w:top w:val="single" w:color="000000" w:sz="4" w:space="0"/>
              <w:left w:val="single" w:color="000000" w:sz="4" w:space="0"/>
              <w:bottom w:val="single" w:color="000000" w:sz="4" w:space="0"/>
              <w:right w:val="single" w:color="000000" w:sz="4" w:space="0"/>
            </w:tcBorders>
            <w:vAlign w:val="center"/>
          </w:tcPr>
          <w:p w14:paraId="5F307A8C">
            <w:pPr>
              <w:pStyle w:val="22"/>
              <w:jc w:val="right"/>
              <w:rPr>
                <w:rFonts w:hint="eastAsia" w:ascii="仿宋" w:hAnsi="仿宋" w:eastAsia="仿宋" w:cs="仿宋"/>
                <w:sz w:val="20"/>
                <w:szCs w:val="20"/>
              </w:rPr>
            </w:pPr>
            <w:r>
              <w:rPr>
                <w:rFonts w:hint="eastAsia" w:ascii="仿宋" w:hAnsi="仿宋" w:eastAsia="仿宋" w:cs="仿宋"/>
                <w:sz w:val="20"/>
                <w:szCs w:val="20"/>
              </w:rPr>
              <w:t>0.13</w:t>
            </w:r>
          </w:p>
        </w:tc>
        <w:tc>
          <w:tcPr>
            <w:tcW w:w="1686" w:type="dxa"/>
            <w:tcBorders>
              <w:top w:val="single" w:color="000000" w:sz="4" w:space="0"/>
              <w:left w:val="single" w:color="000000" w:sz="4" w:space="0"/>
              <w:bottom w:val="single" w:color="000000" w:sz="4" w:space="0"/>
              <w:right w:val="single" w:color="000000" w:sz="4" w:space="0"/>
            </w:tcBorders>
            <w:vAlign w:val="center"/>
          </w:tcPr>
          <w:p w14:paraId="26527729">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0F6EAB5">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A6638CF">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902F9A2">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B533531">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B521258">
            <w:pPr>
              <w:pStyle w:val="22"/>
              <w:jc w:val="right"/>
              <w:rPr>
                <w:rFonts w:hint="eastAsia" w:ascii="仿宋" w:hAnsi="仿宋" w:eastAsia="仿宋" w:cs="仿宋"/>
                <w:sz w:val="20"/>
                <w:szCs w:val="20"/>
              </w:rPr>
            </w:pPr>
          </w:p>
        </w:tc>
      </w:tr>
      <w:tr w14:paraId="500F26B9">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030DE3DB">
            <w:pPr>
              <w:pStyle w:val="22"/>
              <w:rPr>
                <w:rFonts w:hint="eastAsia" w:ascii="仿宋" w:hAnsi="仿宋" w:eastAsia="仿宋" w:cs="仿宋"/>
              </w:rPr>
            </w:pPr>
            <w:r>
              <w:rPr>
                <w:rFonts w:hint="eastAsia" w:ascii="仿宋" w:hAnsi="仿宋" w:eastAsia="仿宋" w:cs="仿宋"/>
              </w:rPr>
              <w:t>2080501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AE1C9AE">
            <w:pPr>
              <w:pStyle w:val="22"/>
              <w:rPr>
                <w:rFonts w:hint="eastAsia" w:ascii="仿宋" w:hAnsi="仿宋" w:eastAsia="仿宋" w:cs="仿宋"/>
              </w:rPr>
            </w:pPr>
            <w:r>
              <w:rPr>
                <w:rFonts w:hint="eastAsia" w:ascii="仿宋" w:hAnsi="仿宋" w:eastAsia="仿宋" w:cs="仿宋"/>
              </w:rPr>
              <w:t xml:space="preserve">    行政单位离退休</w:t>
            </w:r>
          </w:p>
        </w:tc>
        <w:tc>
          <w:tcPr>
            <w:tcW w:w="1716" w:type="dxa"/>
            <w:tcBorders>
              <w:top w:val="single" w:color="000000" w:sz="4" w:space="0"/>
              <w:left w:val="single" w:color="000000" w:sz="4" w:space="0"/>
              <w:bottom w:val="single" w:color="000000" w:sz="4" w:space="0"/>
              <w:right w:val="single" w:color="000000" w:sz="4" w:space="0"/>
            </w:tcBorders>
            <w:vAlign w:val="center"/>
          </w:tcPr>
          <w:p w14:paraId="3A92F21C">
            <w:pPr>
              <w:pStyle w:val="22"/>
              <w:jc w:val="right"/>
              <w:rPr>
                <w:rFonts w:hint="eastAsia" w:ascii="仿宋" w:hAnsi="仿宋" w:eastAsia="仿宋" w:cs="仿宋"/>
                <w:sz w:val="20"/>
                <w:szCs w:val="20"/>
              </w:rPr>
            </w:pPr>
            <w:r>
              <w:rPr>
                <w:rFonts w:hint="eastAsia" w:ascii="仿宋" w:hAnsi="仿宋" w:eastAsia="仿宋" w:cs="仿宋"/>
                <w:sz w:val="20"/>
                <w:szCs w:val="20"/>
              </w:rPr>
              <w:t>0.13</w:t>
            </w:r>
          </w:p>
        </w:tc>
        <w:tc>
          <w:tcPr>
            <w:tcW w:w="1728" w:type="dxa"/>
            <w:tcBorders>
              <w:top w:val="single" w:color="000000" w:sz="4" w:space="0"/>
              <w:left w:val="single" w:color="000000" w:sz="4" w:space="0"/>
              <w:bottom w:val="single" w:color="000000" w:sz="4" w:space="0"/>
              <w:right w:val="single" w:color="000000" w:sz="4" w:space="0"/>
            </w:tcBorders>
            <w:vAlign w:val="center"/>
          </w:tcPr>
          <w:p w14:paraId="7E9F7DD4">
            <w:pPr>
              <w:pStyle w:val="22"/>
              <w:jc w:val="right"/>
              <w:rPr>
                <w:rFonts w:hint="eastAsia" w:ascii="仿宋" w:hAnsi="仿宋" w:eastAsia="仿宋" w:cs="仿宋"/>
                <w:sz w:val="20"/>
                <w:szCs w:val="20"/>
              </w:rPr>
            </w:pPr>
            <w:r>
              <w:rPr>
                <w:rFonts w:hint="eastAsia" w:ascii="仿宋" w:hAnsi="仿宋" w:eastAsia="仿宋" w:cs="仿宋"/>
                <w:sz w:val="20"/>
                <w:szCs w:val="20"/>
              </w:rPr>
              <w:t>0.13</w:t>
            </w:r>
          </w:p>
        </w:tc>
        <w:tc>
          <w:tcPr>
            <w:tcW w:w="1686" w:type="dxa"/>
            <w:tcBorders>
              <w:top w:val="single" w:color="000000" w:sz="4" w:space="0"/>
              <w:left w:val="single" w:color="000000" w:sz="4" w:space="0"/>
              <w:bottom w:val="single" w:color="000000" w:sz="4" w:space="0"/>
              <w:right w:val="single" w:color="000000" w:sz="4" w:space="0"/>
            </w:tcBorders>
            <w:vAlign w:val="center"/>
          </w:tcPr>
          <w:p w14:paraId="47104966">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E84406E">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0EB6DB7">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D15E48F">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1B127C3A">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0EF90C2">
            <w:pPr>
              <w:pStyle w:val="22"/>
              <w:jc w:val="right"/>
              <w:rPr>
                <w:rFonts w:hint="eastAsia" w:ascii="仿宋" w:hAnsi="仿宋" w:eastAsia="仿宋" w:cs="仿宋"/>
                <w:sz w:val="20"/>
                <w:szCs w:val="20"/>
              </w:rPr>
            </w:pPr>
          </w:p>
        </w:tc>
      </w:tr>
      <w:tr w14:paraId="6B159909">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1E56DB0E">
            <w:pPr>
              <w:pStyle w:val="22"/>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14:paraId="42F7C822">
            <w:pPr>
              <w:pStyle w:val="22"/>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6E02E9BF">
            <w:pPr>
              <w:pStyle w:val="22"/>
              <w:jc w:val="right"/>
              <w:rPr>
                <w:rFonts w:hint="eastAsia" w:ascii="仿宋" w:hAnsi="仿宋" w:eastAsia="仿宋" w:cs="仿宋"/>
                <w:sz w:val="20"/>
                <w:szCs w:val="20"/>
              </w:rPr>
            </w:pPr>
            <w:r>
              <w:rPr>
                <w:rFonts w:hint="eastAsia" w:ascii="仿宋" w:hAnsi="仿宋" w:eastAsia="仿宋" w:cs="仿宋"/>
                <w:sz w:val="20"/>
                <w:szCs w:val="20"/>
              </w:rPr>
              <w:t>3.26</w:t>
            </w:r>
          </w:p>
        </w:tc>
        <w:tc>
          <w:tcPr>
            <w:tcW w:w="1728" w:type="dxa"/>
            <w:tcBorders>
              <w:top w:val="single" w:color="000000" w:sz="4" w:space="0"/>
              <w:left w:val="single" w:color="000000" w:sz="4" w:space="0"/>
              <w:bottom w:val="single" w:color="000000" w:sz="4" w:space="0"/>
              <w:right w:val="single" w:color="000000" w:sz="4" w:space="0"/>
            </w:tcBorders>
            <w:vAlign w:val="center"/>
          </w:tcPr>
          <w:p w14:paraId="21DD2E9E">
            <w:pPr>
              <w:pStyle w:val="22"/>
              <w:jc w:val="right"/>
              <w:rPr>
                <w:rFonts w:hint="eastAsia" w:ascii="仿宋" w:hAnsi="仿宋" w:eastAsia="仿宋" w:cs="仿宋"/>
                <w:sz w:val="20"/>
                <w:szCs w:val="20"/>
              </w:rPr>
            </w:pPr>
            <w:r>
              <w:rPr>
                <w:rFonts w:hint="eastAsia" w:ascii="仿宋" w:hAnsi="仿宋" w:eastAsia="仿宋" w:cs="仿宋"/>
                <w:sz w:val="20"/>
                <w:szCs w:val="20"/>
              </w:rPr>
              <w:t>3.26</w:t>
            </w:r>
          </w:p>
        </w:tc>
        <w:tc>
          <w:tcPr>
            <w:tcW w:w="1686" w:type="dxa"/>
            <w:tcBorders>
              <w:top w:val="single" w:color="000000" w:sz="4" w:space="0"/>
              <w:left w:val="single" w:color="000000" w:sz="4" w:space="0"/>
              <w:bottom w:val="single" w:color="000000" w:sz="4" w:space="0"/>
              <w:right w:val="single" w:color="000000" w:sz="4" w:space="0"/>
            </w:tcBorders>
            <w:vAlign w:val="center"/>
          </w:tcPr>
          <w:p w14:paraId="7D6DF808">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BBDCC12">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D577512">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8DCAFEA">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05404C6">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DC81BED">
            <w:pPr>
              <w:pStyle w:val="22"/>
              <w:jc w:val="right"/>
              <w:rPr>
                <w:rFonts w:hint="eastAsia" w:ascii="仿宋" w:hAnsi="仿宋" w:eastAsia="仿宋" w:cs="仿宋"/>
                <w:sz w:val="20"/>
                <w:szCs w:val="20"/>
              </w:rPr>
            </w:pPr>
          </w:p>
        </w:tc>
      </w:tr>
      <w:tr w14:paraId="355EEC6F">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E998379">
            <w:pPr>
              <w:pStyle w:val="22"/>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14:paraId="2B0BD7CE">
            <w:pPr>
              <w:pStyle w:val="22"/>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6E11A6A9">
            <w:pPr>
              <w:pStyle w:val="22"/>
              <w:jc w:val="right"/>
              <w:rPr>
                <w:rFonts w:hint="eastAsia" w:ascii="仿宋" w:hAnsi="仿宋" w:eastAsia="仿宋" w:cs="仿宋"/>
                <w:sz w:val="20"/>
                <w:szCs w:val="20"/>
              </w:rPr>
            </w:pPr>
            <w:r>
              <w:rPr>
                <w:rFonts w:hint="eastAsia" w:ascii="仿宋" w:hAnsi="仿宋" w:eastAsia="仿宋" w:cs="仿宋"/>
                <w:sz w:val="20"/>
                <w:szCs w:val="20"/>
              </w:rPr>
              <w:t>3.26</w:t>
            </w:r>
          </w:p>
        </w:tc>
        <w:tc>
          <w:tcPr>
            <w:tcW w:w="1728" w:type="dxa"/>
            <w:tcBorders>
              <w:top w:val="single" w:color="000000" w:sz="4" w:space="0"/>
              <w:left w:val="single" w:color="000000" w:sz="4" w:space="0"/>
              <w:bottom w:val="single" w:color="000000" w:sz="4" w:space="0"/>
              <w:right w:val="single" w:color="000000" w:sz="4" w:space="0"/>
            </w:tcBorders>
            <w:vAlign w:val="center"/>
          </w:tcPr>
          <w:p w14:paraId="7DDFF76F">
            <w:pPr>
              <w:pStyle w:val="22"/>
              <w:jc w:val="right"/>
              <w:rPr>
                <w:rFonts w:hint="eastAsia" w:ascii="仿宋" w:hAnsi="仿宋" w:eastAsia="仿宋" w:cs="仿宋"/>
                <w:sz w:val="20"/>
                <w:szCs w:val="20"/>
              </w:rPr>
            </w:pPr>
            <w:r>
              <w:rPr>
                <w:rFonts w:hint="eastAsia" w:ascii="仿宋" w:hAnsi="仿宋" w:eastAsia="仿宋" w:cs="仿宋"/>
                <w:sz w:val="20"/>
                <w:szCs w:val="20"/>
              </w:rPr>
              <w:t>3.26</w:t>
            </w:r>
          </w:p>
        </w:tc>
        <w:tc>
          <w:tcPr>
            <w:tcW w:w="1686" w:type="dxa"/>
            <w:tcBorders>
              <w:top w:val="single" w:color="000000" w:sz="4" w:space="0"/>
              <w:left w:val="single" w:color="000000" w:sz="4" w:space="0"/>
              <w:bottom w:val="single" w:color="000000" w:sz="4" w:space="0"/>
              <w:right w:val="single" w:color="000000" w:sz="4" w:space="0"/>
            </w:tcBorders>
            <w:vAlign w:val="center"/>
          </w:tcPr>
          <w:p w14:paraId="62D4E159">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00710C7">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B87E82D">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8499D78">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52F35BD">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4CD3A247">
            <w:pPr>
              <w:pStyle w:val="22"/>
              <w:jc w:val="right"/>
              <w:rPr>
                <w:rFonts w:hint="eastAsia" w:ascii="仿宋" w:hAnsi="仿宋" w:eastAsia="仿宋" w:cs="仿宋"/>
                <w:sz w:val="20"/>
                <w:szCs w:val="20"/>
              </w:rPr>
            </w:pPr>
          </w:p>
        </w:tc>
      </w:tr>
      <w:tr w14:paraId="6474412C">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1E09322A">
            <w:pPr>
              <w:pStyle w:val="22"/>
              <w:rPr>
                <w:rFonts w:hint="eastAsia" w:ascii="仿宋" w:hAnsi="仿宋" w:eastAsia="仿宋" w:cs="仿宋"/>
              </w:rPr>
            </w:pPr>
            <w:r>
              <w:rPr>
                <w:rFonts w:hint="eastAsia" w:ascii="仿宋" w:hAnsi="仿宋" w:eastAsia="仿宋" w:cs="仿宋"/>
              </w:rPr>
              <w:t>2101103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7648E9C">
            <w:pPr>
              <w:pStyle w:val="22"/>
              <w:rPr>
                <w:rFonts w:hint="eastAsia" w:ascii="仿宋" w:hAnsi="仿宋" w:eastAsia="仿宋" w:cs="仿宋"/>
              </w:rPr>
            </w:pPr>
            <w:r>
              <w:rPr>
                <w:rFonts w:hint="eastAsia" w:ascii="仿宋" w:hAnsi="仿宋" w:eastAsia="仿宋" w:cs="仿宋"/>
              </w:rPr>
              <w:t xml:space="preserve">    公务员医疗补助</w:t>
            </w:r>
          </w:p>
        </w:tc>
        <w:tc>
          <w:tcPr>
            <w:tcW w:w="1716" w:type="dxa"/>
            <w:tcBorders>
              <w:top w:val="single" w:color="000000" w:sz="4" w:space="0"/>
              <w:left w:val="single" w:color="000000" w:sz="4" w:space="0"/>
              <w:bottom w:val="single" w:color="000000" w:sz="4" w:space="0"/>
              <w:right w:val="single" w:color="000000" w:sz="4" w:space="0"/>
            </w:tcBorders>
            <w:vAlign w:val="center"/>
          </w:tcPr>
          <w:p w14:paraId="60B262E1">
            <w:pPr>
              <w:pStyle w:val="22"/>
              <w:jc w:val="right"/>
              <w:rPr>
                <w:rFonts w:hint="eastAsia" w:ascii="仿宋" w:hAnsi="仿宋" w:eastAsia="仿宋" w:cs="仿宋"/>
                <w:sz w:val="20"/>
                <w:szCs w:val="20"/>
              </w:rPr>
            </w:pPr>
            <w:r>
              <w:rPr>
                <w:rFonts w:hint="eastAsia" w:ascii="仿宋" w:hAnsi="仿宋" w:eastAsia="仿宋" w:cs="仿宋"/>
                <w:sz w:val="20"/>
                <w:szCs w:val="20"/>
              </w:rPr>
              <w:t>3.26</w:t>
            </w:r>
          </w:p>
        </w:tc>
        <w:tc>
          <w:tcPr>
            <w:tcW w:w="1728" w:type="dxa"/>
            <w:tcBorders>
              <w:top w:val="single" w:color="000000" w:sz="4" w:space="0"/>
              <w:left w:val="single" w:color="000000" w:sz="4" w:space="0"/>
              <w:bottom w:val="single" w:color="000000" w:sz="4" w:space="0"/>
              <w:right w:val="single" w:color="000000" w:sz="4" w:space="0"/>
            </w:tcBorders>
            <w:vAlign w:val="center"/>
          </w:tcPr>
          <w:p w14:paraId="1CE18868">
            <w:pPr>
              <w:pStyle w:val="22"/>
              <w:jc w:val="right"/>
              <w:rPr>
                <w:rFonts w:hint="eastAsia" w:ascii="仿宋" w:hAnsi="仿宋" w:eastAsia="仿宋" w:cs="仿宋"/>
                <w:sz w:val="20"/>
                <w:szCs w:val="20"/>
              </w:rPr>
            </w:pPr>
            <w:r>
              <w:rPr>
                <w:rFonts w:hint="eastAsia" w:ascii="仿宋" w:hAnsi="仿宋" w:eastAsia="仿宋" w:cs="仿宋"/>
                <w:sz w:val="20"/>
                <w:szCs w:val="20"/>
              </w:rPr>
              <w:t>3.26</w:t>
            </w:r>
          </w:p>
        </w:tc>
        <w:tc>
          <w:tcPr>
            <w:tcW w:w="1686" w:type="dxa"/>
            <w:tcBorders>
              <w:top w:val="single" w:color="000000" w:sz="4" w:space="0"/>
              <w:left w:val="single" w:color="000000" w:sz="4" w:space="0"/>
              <w:bottom w:val="single" w:color="000000" w:sz="4" w:space="0"/>
              <w:right w:val="single" w:color="000000" w:sz="4" w:space="0"/>
            </w:tcBorders>
            <w:vAlign w:val="center"/>
          </w:tcPr>
          <w:p w14:paraId="24CA0CA1">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A4ACA69">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153CCB1">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45AAEB1C">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332E218">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0C9D0E7">
            <w:pPr>
              <w:pStyle w:val="22"/>
              <w:jc w:val="right"/>
              <w:rPr>
                <w:rFonts w:hint="eastAsia" w:ascii="仿宋" w:hAnsi="仿宋" w:eastAsia="仿宋" w:cs="仿宋"/>
                <w:sz w:val="20"/>
                <w:szCs w:val="20"/>
              </w:rPr>
            </w:pPr>
          </w:p>
        </w:tc>
      </w:tr>
      <w:tr w14:paraId="1ACA388A">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0F35BF4A">
            <w:pPr>
              <w:pStyle w:val="22"/>
              <w:rPr>
                <w:rFonts w:hint="eastAsia" w:ascii="仿宋" w:hAnsi="仿宋" w:eastAsia="仿宋" w:cs="仿宋"/>
              </w:rPr>
            </w:pPr>
            <w:r>
              <w:rPr>
                <w:rFonts w:hint="eastAsia" w:ascii="仿宋" w:hAnsi="仿宋" w:eastAsia="仿宋" w:cs="仿宋"/>
              </w:rPr>
              <w:t>213</w:t>
            </w:r>
          </w:p>
        </w:tc>
        <w:tc>
          <w:tcPr>
            <w:tcW w:w="3156" w:type="dxa"/>
            <w:tcBorders>
              <w:top w:val="single" w:color="000000" w:sz="4" w:space="0"/>
              <w:left w:val="single" w:color="000000" w:sz="4" w:space="0"/>
              <w:bottom w:val="single" w:color="000000" w:sz="4" w:space="0"/>
              <w:right w:val="single" w:color="000000" w:sz="4" w:space="0"/>
            </w:tcBorders>
            <w:vAlign w:val="center"/>
          </w:tcPr>
          <w:p w14:paraId="087679F4">
            <w:pPr>
              <w:pStyle w:val="22"/>
              <w:rPr>
                <w:rFonts w:hint="eastAsia" w:ascii="仿宋" w:hAnsi="仿宋" w:eastAsia="仿宋" w:cs="仿宋"/>
              </w:rPr>
            </w:pPr>
            <w:r>
              <w:rPr>
                <w:rFonts w:hint="eastAsia" w:ascii="仿宋" w:hAnsi="仿宋" w:eastAsia="仿宋" w:cs="仿宋"/>
              </w:rPr>
              <w:t>农林水支出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5622D493">
            <w:pPr>
              <w:pStyle w:val="22"/>
              <w:jc w:val="right"/>
              <w:rPr>
                <w:rFonts w:hint="eastAsia" w:ascii="仿宋" w:hAnsi="仿宋" w:eastAsia="仿宋" w:cs="仿宋"/>
                <w:sz w:val="20"/>
                <w:szCs w:val="20"/>
              </w:rPr>
            </w:pPr>
            <w:r>
              <w:rPr>
                <w:rFonts w:hint="eastAsia" w:ascii="仿宋" w:hAnsi="仿宋" w:eastAsia="仿宋" w:cs="仿宋"/>
                <w:sz w:val="20"/>
                <w:szCs w:val="20"/>
              </w:rPr>
              <w:t>326.77</w:t>
            </w:r>
          </w:p>
        </w:tc>
        <w:tc>
          <w:tcPr>
            <w:tcW w:w="1728" w:type="dxa"/>
            <w:tcBorders>
              <w:top w:val="single" w:color="000000" w:sz="4" w:space="0"/>
              <w:left w:val="single" w:color="000000" w:sz="4" w:space="0"/>
              <w:bottom w:val="single" w:color="000000" w:sz="4" w:space="0"/>
              <w:right w:val="single" w:color="000000" w:sz="4" w:space="0"/>
            </w:tcBorders>
            <w:vAlign w:val="center"/>
          </w:tcPr>
          <w:p w14:paraId="3D50FC33">
            <w:pPr>
              <w:pStyle w:val="22"/>
              <w:jc w:val="right"/>
              <w:rPr>
                <w:rFonts w:hint="eastAsia" w:ascii="仿宋" w:hAnsi="仿宋" w:eastAsia="仿宋" w:cs="仿宋"/>
                <w:sz w:val="20"/>
                <w:szCs w:val="20"/>
              </w:rPr>
            </w:pPr>
            <w:r>
              <w:rPr>
                <w:rFonts w:hint="eastAsia" w:ascii="仿宋" w:hAnsi="仿宋" w:eastAsia="仿宋" w:cs="仿宋"/>
                <w:sz w:val="20"/>
                <w:szCs w:val="20"/>
              </w:rPr>
              <w:t>326.77</w:t>
            </w:r>
          </w:p>
        </w:tc>
        <w:tc>
          <w:tcPr>
            <w:tcW w:w="1686" w:type="dxa"/>
            <w:tcBorders>
              <w:top w:val="single" w:color="000000" w:sz="4" w:space="0"/>
              <w:left w:val="single" w:color="000000" w:sz="4" w:space="0"/>
              <w:bottom w:val="single" w:color="000000" w:sz="4" w:space="0"/>
              <w:right w:val="single" w:color="000000" w:sz="4" w:space="0"/>
            </w:tcBorders>
            <w:vAlign w:val="center"/>
          </w:tcPr>
          <w:p w14:paraId="0387D080">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4D56ECF">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57E53D4">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460FE5A">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58A38127">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E5B00DB">
            <w:pPr>
              <w:pStyle w:val="22"/>
              <w:jc w:val="right"/>
              <w:rPr>
                <w:rFonts w:hint="eastAsia" w:ascii="仿宋" w:hAnsi="仿宋" w:eastAsia="仿宋" w:cs="仿宋"/>
                <w:sz w:val="20"/>
                <w:szCs w:val="20"/>
              </w:rPr>
            </w:pPr>
          </w:p>
        </w:tc>
      </w:tr>
      <w:tr w14:paraId="414FFB18">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6CFFF90E">
            <w:pPr>
              <w:pStyle w:val="22"/>
              <w:rPr>
                <w:rFonts w:hint="eastAsia" w:ascii="仿宋" w:hAnsi="仿宋" w:eastAsia="仿宋" w:cs="仿宋"/>
              </w:rPr>
            </w:pPr>
            <w:r>
              <w:rPr>
                <w:rFonts w:hint="eastAsia" w:ascii="仿宋" w:hAnsi="仿宋" w:eastAsia="仿宋" w:cs="仿宋"/>
              </w:rPr>
              <w:t>21303</w:t>
            </w:r>
          </w:p>
        </w:tc>
        <w:tc>
          <w:tcPr>
            <w:tcW w:w="3156" w:type="dxa"/>
            <w:tcBorders>
              <w:top w:val="single" w:color="000000" w:sz="4" w:space="0"/>
              <w:left w:val="single" w:color="000000" w:sz="4" w:space="0"/>
              <w:bottom w:val="single" w:color="000000" w:sz="4" w:space="0"/>
              <w:right w:val="single" w:color="000000" w:sz="4" w:space="0"/>
            </w:tcBorders>
            <w:vAlign w:val="center"/>
          </w:tcPr>
          <w:p w14:paraId="4D2DD37F">
            <w:pPr>
              <w:pStyle w:val="22"/>
              <w:rPr>
                <w:rFonts w:hint="eastAsia" w:ascii="仿宋" w:hAnsi="仿宋" w:eastAsia="仿宋" w:cs="仿宋"/>
              </w:rPr>
            </w:pPr>
            <w:r>
              <w:rPr>
                <w:rFonts w:hint="eastAsia" w:ascii="仿宋" w:hAnsi="仿宋" w:eastAsia="仿宋" w:cs="仿宋"/>
              </w:rPr>
              <w:t xml:space="preserve">  水利</w:t>
            </w:r>
          </w:p>
        </w:tc>
        <w:tc>
          <w:tcPr>
            <w:tcW w:w="1716" w:type="dxa"/>
            <w:tcBorders>
              <w:top w:val="single" w:color="000000" w:sz="4" w:space="0"/>
              <w:left w:val="single" w:color="000000" w:sz="4" w:space="0"/>
              <w:bottom w:val="single" w:color="000000" w:sz="4" w:space="0"/>
              <w:right w:val="single" w:color="000000" w:sz="4" w:space="0"/>
            </w:tcBorders>
            <w:vAlign w:val="center"/>
          </w:tcPr>
          <w:p w14:paraId="0F09A18B">
            <w:pPr>
              <w:pStyle w:val="22"/>
              <w:jc w:val="right"/>
              <w:rPr>
                <w:rFonts w:hint="eastAsia" w:ascii="仿宋" w:hAnsi="仿宋" w:eastAsia="仿宋" w:cs="仿宋"/>
                <w:sz w:val="20"/>
                <w:szCs w:val="20"/>
              </w:rPr>
            </w:pPr>
            <w:r>
              <w:rPr>
                <w:rFonts w:hint="eastAsia" w:ascii="仿宋" w:hAnsi="仿宋" w:eastAsia="仿宋" w:cs="仿宋"/>
                <w:sz w:val="20"/>
                <w:szCs w:val="20"/>
              </w:rPr>
              <w:t>326.77</w:t>
            </w:r>
          </w:p>
        </w:tc>
        <w:tc>
          <w:tcPr>
            <w:tcW w:w="1728" w:type="dxa"/>
            <w:tcBorders>
              <w:top w:val="single" w:color="000000" w:sz="4" w:space="0"/>
              <w:left w:val="single" w:color="000000" w:sz="4" w:space="0"/>
              <w:bottom w:val="single" w:color="000000" w:sz="4" w:space="0"/>
              <w:right w:val="single" w:color="000000" w:sz="4" w:space="0"/>
            </w:tcBorders>
            <w:vAlign w:val="center"/>
          </w:tcPr>
          <w:p w14:paraId="69821D53">
            <w:pPr>
              <w:pStyle w:val="22"/>
              <w:jc w:val="right"/>
              <w:rPr>
                <w:rFonts w:hint="eastAsia" w:ascii="仿宋" w:hAnsi="仿宋" w:eastAsia="仿宋" w:cs="仿宋"/>
                <w:sz w:val="20"/>
                <w:szCs w:val="20"/>
              </w:rPr>
            </w:pPr>
            <w:r>
              <w:rPr>
                <w:rFonts w:hint="eastAsia" w:ascii="仿宋" w:hAnsi="仿宋" w:eastAsia="仿宋" w:cs="仿宋"/>
                <w:sz w:val="20"/>
                <w:szCs w:val="20"/>
              </w:rPr>
              <w:t>326.77</w:t>
            </w:r>
          </w:p>
        </w:tc>
        <w:tc>
          <w:tcPr>
            <w:tcW w:w="1686" w:type="dxa"/>
            <w:tcBorders>
              <w:top w:val="single" w:color="000000" w:sz="4" w:space="0"/>
              <w:left w:val="single" w:color="000000" w:sz="4" w:space="0"/>
              <w:bottom w:val="single" w:color="000000" w:sz="4" w:space="0"/>
              <w:right w:val="single" w:color="000000" w:sz="4" w:space="0"/>
            </w:tcBorders>
            <w:vAlign w:val="center"/>
          </w:tcPr>
          <w:p w14:paraId="36CA3FA6">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5105140">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B3B39D2">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02099D7">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5ED01B40">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C034E62">
            <w:pPr>
              <w:pStyle w:val="22"/>
              <w:jc w:val="right"/>
              <w:rPr>
                <w:rFonts w:hint="eastAsia" w:ascii="仿宋" w:hAnsi="仿宋" w:eastAsia="仿宋" w:cs="仿宋"/>
                <w:sz w:val="20"/>
                <w:szCs w:val="20"/>
              </w:rPr>
            </w:pPr>
          </w:p>
        </w:tc>
      </w:tr>
      <w:tr w14:paraId="48DA76D0">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01A3A263">
            <w:pPr>
              <w:pStyle w:val="22"/>
              <w:rPr>
                <w:rFonts w:hint="eastAsia" w:ascii="仿宋" w:hAnsi="仿宋" w:eastAsia="仿宋" w:cs="仿宋"/>
              </w:rPr>
            </w:pPr>
            <w:r>
              <w:rPr>
                <w:rFonts w:hint="eastAsia" w:ascii="仿宋" w:hAnsi="仿宋" w:eastAsia="仿宋" w:cs="仿宋"/>
              </w:rPr>
              <w:t>2130301</w:t>
            </w:r>
          </w:p>
        </w:tc>
        <w:tc>
          <w:tcPr>
            <w:tcW w:w="3156" w:type="dxa"/>
            <w:tcBorders>
              <w:top w:val="single" w:color="000000" w:sz="4" w:space="0"/>
              <w:left w:val="single" w:color="000000" w:sz="4" w:space="0"/>
              <w:bottom w:val="single" w:color="000000" w:sz="4" w:space="0"/>
              <w:right w:val="single" w:color="000000" w:sz="4" w:space="0"/>
            </w:tcBorders>
            <w:vAlign w:val="center"/>
          </w:tcPr>
          <w:p w14:paraId="392DAEFF">
            <w:pPr>
              <w:pStyle w:val="22"/>
              <w:rPr>
                <w:rFonts w:hint="eastAsia" w:ascii="仿宋" w:hAnsi="仿宋" w:eastAsia="仿宋" w:cs="仿宋"/>
              </w:rPr>
            </w:pPr>
            <w:r>
              <w:rPr>
                <w:rFonts w:hint="eastAsia" w:ascii="仿宋" w:hAnsi="仿宋" w:eastAsia="仿宋" w:cs="仿宋"/>
              </w:rPr>
              <w:t xml:space="preserve">    行政运行</w:t>
            </w:r>
          </w:p>
        </w:tc>
        <w:tc>
          <w:tcPr>
            <w:tcW w:w="1716" w:type="dxa"/>
            <w:tcBorders>
              <w:top w:val="single" w:color="000000" w:sz="4" w:space="0"/>
              <w:left w:val="single" w:color="000000" w:sz="4" w:space="0"/>
              <w:bottom w:val="single" w:color="000000" w:sz="4" w:space="0"/>
              <w:right w:val="single" w:color="000000" w:sz="4" w:space="0"/>
            </w:tcBorders>
            <w:vAlign w:val="center"/>
          </w:tcPr>
          <w:p w14:paraId="5A21B24B">
            <w:pPr>
              <w:pStyle w:val="22"/>
              <w:jc w:val="right"/>
              <w:rPr>
                <w:rFonts w:hint="eastAsia" w:ascii="仿宋" w:hAnsi="仿宋" w:eastAsia="仿宋" w:cs="仿宋"/>
                <w:sz w:val="20"/>
                <w:szCs w:val="20"/>
              </w:rPr>
            </w:pPr>
            <w:r>
              <w:rPr>
                <w:rFonts w:hint="eastAsia" w:ascii="仿宋" w:hAnsi="仿宋" w:eastAsia="仿宋" w:cs="仿宋"/>
                <w:sz w:val="20"/>
                <w:szCs w:val="20"/>
              </w:rPr>
              <w:t>254.80</w:t>
            </w:r>
          </w:p>
        </w:tc>
        <w:tc>
          <w:tcPr>
            <w:tcW w:w="1728" w:type="dxa"/>
            <w:tcBorders>
              <w:top w:val="single" w:color="000000" w:sz="4" w:space="0"/>
              <w:left w:val="single" w:color="000000" w:sz="4" w:space="0"/>
              <w:bottom w:val="single" w:color="000000" w:sz="4" w:space="0"/>
              <w:right w:val="single" w:color="000000" w:sz="4" w:space="0"/>
            </w:tcBorders>
            <w:vAlign w:val="center"/>
          </w:tcPr>
          <w:p w14:paraId="5F24FB64">
            <w:pPr>
              <w:pStyle w:val="22"/>
              <w:jc w:val="right"/>
              <w:rPr>
                <w:rFonts w:hint="eastAsia" w:ascii="仿宋" w:hAnsi="仿宋" w:eastAsia="仿宋" w:cs="仿宋"/>
                <w:sz w:val="20"/>
                <w:szCs w:val="20"/>
              </w:rPr>
            </w:pPr>
            <w:r>
              <w:rPr>
                <w:rFonts w:hint="eastAsia" w:ascii="仿宋" w:hAnsi="仿宋" w:eastAsia="仿宋" w:cs="仿宋"/>
                <w:sz w:val="20"/>
                <w:szCs w:val="20"/>
              </w:rPr>
              <w:t>254.80</w:t>
            </w:r>
          </w:p>
        </w:tc>
        <w:tc>
          <w:tcPr>
            <w:tcW w:w="1686" w:type="dxa"/>
            <w:tcBorders>
              <w:top w:val="single" w:color="000000" w:sz="4" w:space="0"/>
              <w:left w:val="single" w:color="000000" w:sz="4" w:space="0"/>
              <w:bottom w:val="single" w:color="000000" w:sz="4" w:space="0"/>
              <w:right w:val="single" w:color="000000" w:sz="4" w:space="0"/>
            </w:tcBorders>
            <w:vAlign w:val="center"/>
          </w:tcPr>
          <w:p w14:paraId="69F1662E">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5171C00">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E0984C8">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641D590">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A38CCDA">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CD2FB93">
            <w:pPr>
              <w:pStyle w:val="22"/>
              <w:jc w:val="right"/>
              <w:rPr>
                <w:rFonts w:hint="eastAsia" w:ascii="仿宋" w:hAnsi="仿宋" w:eastAsia="仿宋" w:cs="仿宋"/>
                <w:sz w:val="20"/>
                <w:szCs w:val="20"/>
              </w:rPr>
            </w:pPr>
          </w:p>
        </w:tc>
      </w:tr>
      <w:tr w14:paraId="4EBFD921">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748DE7E">
            <w:pPr>
              <w:pStyle w:val="22"/>
              <w:rPr>
                <w:rFonts w:hint="eastAsia" w:ascii="仿宋" w:hAnsi="仿宋" w:eastAsia="仿宋" w:cs="仿宋"/>
              </w:rPr>
            </w:pPr>
            <w:r>
              <w:rPr>
                <w:rFonts w:hint="eastAsia" w:ascii="仿宋" w:hAnsi="仿宋" w:eastAsia="仿宋" w:cs="仿宋"/>
              </w:rPr>
              <w:t>2130309</w:t>
            </w:r>
          </w:p>
        </w:tc>
        <w:tc>
          <w:tcPr>
            <w:tcW w:w="3156" w:type="dxa"/>
            <w:tcBorders>
              <w:top w:val="single" w:color="000000" w:sz="4" w:space="0"/>
              <w:left w:val="single" w:color="000000" w:sz="4" w:space="0"/>
              <w:bottom w:val="single" w:color="000000" w:sz="4" w:space="0"/>
              <w:right w:val="single" w:color="000000" w:sz="4" w:space="0"/>
            </w:tcBorders>
            <w:vAlign w:val="center"/>
          </w:tcPr>
          <w:p w14:paraId="4FC85F5D">
            <w:pPr>
              <w:pStyle w:val="22"/>
              <w:rPr>
                <w:rFonts w:hint="eastAsia" w:ascii="仿宋" w:hAnsi="仿宋" w:eastAsia="仿宋" w:cs="仿宋"/>
              </w:rPr>
            </w:pPr>
            <w:r>
              <w:rPr>
                <w:rFonts w:hint="eastAsia" w:ascii="仿宋" w:hAnsi="仿宋" w:eastAsia="仿宋" w:cs="仿宋"/>
              </w:rPr>
              <w:t xml:space="preserve">    水利执法监督</w:t>
            </w:r>
          </w:p>
        </w:tc>
        <w:tc>
          <w:tcPr>
            <w:tcW w:w="1716" w:type="dxa"/>
            <w:tcBorders>
              <w:top w:val="single" w:color="000000" w:sz="4" w:space="0"/>
              <w:left w:val="single" w:color="000000" w:sz="4" w:space="0"/>
              <w:bottom w:val="single" w:color="000000" w:sz="4" w:space="0"/>
              <w:right w:val="single" w:color="000000" w:sz="4" w:space="0"/>
            </w:tcBorders>
            <w:vAlign w:val="center"/>
          </w:tcPr>
          <w:p w14:paraId="21E7B5D1">
            <w:pPr>
              <w:pStyle w:val="22"/>
              <w:jc w:val="right"/>
              <w:rPr>
                <w:rFonts w:hint="eastAsia" w:ascii="仿宋" w:hAnsi="仿宋" w:eastAsia="仿宋" w:cs="仿宋"/>
                <w:sz w:val="20"/>
                <w:szCs w:val="20"/>
              </w:rPr>
            </w:pPr>
            <w:r>
              <w:rPr>
                <w:rFonts w:hint="eastAsia" w:ascii="仿宋" w:hAnsi="仿宋" w:eastAsia="仿宋" w:cs="仿宋"/>
                <w:sz w:val="20"/>
                <w:szCs w:val="20"/>
              </w:rPr>
              <w:t>71.98</w:t>
            </w:r>
          </w:p>
        </w:tc>
        <w:tc>
          <w:tcPr>
            <w:tcW w:w="1728" w:type="dxa"/>
            <w:tcBorders>
              <w:top w:val="single" w:color="000000" w:sz="4" w:space="0"/>
              <w:left w:val="single" w:color="000000" w:sz="4" w:space="0"/>
              <w:bottom w:val="single" w:color="000000" w:sz="4" w:space="0"/>
              <w:right w:val="single" w:color="000000" w:sz="4" w:space="0"/>
            </w:tcBorders>
            <w:vAlign w:val="center"/>
          </w:tcPr>
          <w:p w14:paraId="65FF7E16">
            <w:pPr>
              <w:pStyle w:val="22"/>
              <w:jc w:val="right"/>
              <w:rPr>
                <w:rFonts w:hint="eastAsia" w:ascii="仿宋" w:hAnsi="仿宋" w:eastAsia="仿宋" w:cs="仿宋"/>
                <w:sz w:val="20"/>
                <w:szCs w:val="20"/>
              </w:rPr>
            </w:pPr>
            <w:r>
              <w:rPr>
                <w:rFonts w:hint="eastAsia" w:ascii="仿宋" w:hAnsi="仿宋" w:eastAsia="仿宋" w:cs="仿宋"/>
                <w:sz w:val="20"/>
                <w:szCs w:val="20"/>
              </w:rPr>
              <w:t>71.98</w:t>
            </w:r>
          </w:p>
        </w:tc>
        <w:tc>
          <w:tcPr>
            <w:tcW w:w="1686" w:type="dxa"/>
            <w:tcBorders>
              <w:top w:val="single" w:color="000000" w:sz="4" w:space="0"/>
              <w:left w:val="single" w:color="000000" w:sz="4" w:space="0"/>
              <w:bottom w:val="single" w:color="000000" w:sz="4" w:space="0"/>
              <w:right w:val="single" w:color="000000" w:sz="4" w:space="0"/>
            </w:tcBorders>
            <w:vAlign w:val="center"/>
          </w:tcPr>
          <w:p w14:paraId="51204D5F">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257DB41">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6F5DA39">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0CCB36F">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744DF400">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0F6FA3B">
            <w:pPr>
              <w:pStyle w:val="22"/>
              <w:jc w:val="right"/>
              <w:rPr>
                <w:rFonts w:hint="eastAsia" w:ascii="仿宋" w:hAnsi="仿宋" w:eastAsia="仿宋" w:cs="仿宋"/>
                <w:sz w:val="20"/>
                <w:szCs w:val="20"/>
              </w:rPr>
            </w:pPr>
          </w:p>
        </w:tc>
      </w:tr>
      <w:tr w14:paraId="52AEEBDA">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293F4DDA">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6D717761">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7D5F1F98">
            <w:pPr>
              <w:pStyle w:val="22"/>
              <w:jc w:val="right"/>
              <w:rPr>
                <w:rFonts w:hint="eastAsia" w:ascii="仿宋" w:hAnsi="仿宋" w:eastAsia="仿宋" w:cs="仿宋"/>
                <w:sz w:val="20"/>
                <w:szCs w:val="20"/>
              </w:rPr>
            </w:pPr>
            <w:r>
              <w:rPr>
                <w:rFonts w:hint="eastAsia" w:ascii="仿宋" w:hAnsi="仿宋" w:eastAsia="仿宋" w:cs="仿宋"/>
                <w:sz w:val="20"/>
                <w:szCs w:val="20"/>
              </w:rPr>
              <w:t>76.76</w:t>
            </w:r>
          </w:p>
        </w:tc>
        <w:tc>
          <w:tcPr>
            <w:tcW w:w="1728" w:type="dxa"/>
            <w:tcBorders>
              <w:top w:val="single" w:color="000000" w:sz="4" w:space="0"/>
              <w:left w:val="single" w:color="000000" w:sz="4" w:space="0"/>
              <w:bottom w:val="single" w:color="000000" w:sz="4" w:space="0"/>
              <w:right w:val="single" w:color="000000" w:sz="4" w:space="0"/>
            </w:tcBorders>
            <w:vAlign w:val="center"/>
          </w:tcPr>
          <w:p w14:paraId="21D86B06">
            <w:pPr>
              <w:pStyle w:val="22"/>
              <w:jc w:val="right"/>
              <w:rPr>
                <w:rFonts w:hint="eastAsia" w:ascii="仿宋" w:hAnsi="仿宋" w:eastAsia="仿宋" w:cs="仿宋"/>
                <w:sz w:val="20"/>
                <w:szCs w:val="20"/>
              </w:rPr>
            </w:pPr>
            <w:r>
              <w:rPr>
                <w:rFonts w:hint="eastAsia" w:ascii="仿宋" w:hAnsi="仿宋" w:eastAsia="仿宋" w:cs="仿宋"/>
                <w:sz w:val="20"/>
                <w:szCs w:val="20"/>
              </w:rPr>
              <w:t>76.76</w:t>
            </w:r>
          </w:p>
        </w:tc>
        <w:tc>
          <w:tcPr>
            <w:tcW w:w="1686" w:type="dxa"/>
            <w:tcBorders>
              <w:top w:val="single" w:color="000000" w:sz="4" w:space="0"/>
              <w:left w:val="single" w:color="000000" w:sz="4" w:space="0"/>
              <w:bottom w:val="single" w:color="000000" w:sz="4" w:space="0"/>
              <w:right w:val="single" w:color="000000" w:sz="4" w:space="0"/>
            </w:tcBorders>
            <w:vAlign w:val="center"/>
          </w:tcPr>
          <w:p w14:paraId="62B157EC">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A1DBA18">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478FDA7">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48F8BE66">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5A213E4">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93F5773">
            <w:pPr>
              <w:pStyle w:val="22"/>
              <w:jc w:val="right"/>
              <w:rPr>
                <w:rFonts w:hint="eastAsia" w:ascii="仿宋" w:hAnsi="仿宋" w:eastAsia="仿宋" w:cs="仿宋"/>
                <w:sz w:val="20"/>
                <w:szCs w:val="20"/>
              </w:rPr>
            </w:pPr>
          </w:p>
        </w:tc>
      </w:tr>
      <w:tr w14:paraId="16429C75">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A780E90">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181225D0">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234B5E7F">
            <w:pPr>
              <w:pStyle w:val="22"/>
              <w:jc w:val="right"/>
              <w:rPr>
                <w:rFonts w:hint="eastAsia" w:ascii="仿宋" w:hAnsi="仿宋" w:eastAsia="仿宋" w:cs="仿宋"/>
                <w:sz w:val="20"/>
                <w:szCs w:val="20"/>
              </w:rPr>
            </w:pPr>
            <w:r>
              <w:rPr>
                <w:rFonts w:hint="eastAsia" w:ascii="仿宋" w:hAnsi="仿宋" w:eastAsia="仿宋" w:cs="仿宋"/>
                <w:sz w:val="20"/>
                <w:szCs w:val="20"/>
              </w:rPr>
              <w:t>76.76</w:t>
            </w:r>
          </w:p>
        </w:tc>
        <w:tc>
          <w:tcPr>
            <w:tcW w:w="1728" w:type="dxa"/>
            <w:tcBorders>
              <w:top w:val="single" w:color="000000" w:sz="4" w:space="0"/>
              <w:left w:val="single" w:color="000000" w:sz="4" w:space="0"/>
              <w:bottom w:val="single" w:color="000000" w:sz="4" w:space="0"/>
              <w:right w:val="single" w:color="000000" w:sz="4" w:space="0"/>
            </w:tcBorders>
            <w:vAlign w:val="center"/>
          </w:tcPr>
          <w:p w14:paraId="5FEB0AFF">
            <w:pPr>
              <w:pStyle w:val="22"/>
              <w:jc w:val="right"/>
              <w:rPr>
                <w:rFonts w:hint="eastAsia" w:ascii="仿宋" w:hAnsi="仿宋" w:eastAsia="仿宋" w:cs="仿宋"/>
                <w:sz w:val="20"/>
                <w:szCs w:val="20"/>
              </w:rPr>
            </w:pPr>
            <w:r>
              <w:rPr>
                <w:rFonts w:hint="eastAsia" w:ascii="仿宋" w:hAnsi="仿宋" w:eastAsia="仿宋" w:cs="仿宋"/>
                <w:sz w:val="20"/>
                <w:szCs w:val="20"/>
              </w:rPr>
              <w:t>76.76</w:t>
            </w:r>
          </w:p>
        </w:tc>
        <w:tc>
          <w:tcPr>
            <w:tcW w:w="1686" w:type="dxa"/>
            <w:tcBorders>
              <w:top w:val="single" w:color="000000" w:sz="4" w:space="0"/>
              <w:left w:val="single" w:color="000000" w:sz="4" w:space="0"/>
              <w:bottom w:val="single" w:color="000000" w:sz="4" w:space="0"/>
              <w:right w:val="single" w:color="000000" w:sz="4" w:space="0"/>
            </w:tcBorders>
            <w:vAlign w:val="center"/>
          </w:tcPr>
          <w:p w14:paraId="3917C72D">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EDAC2A3">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0BDC7D3">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24554DCC">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B275ACC">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4286D793">
            <w:pPr>
              <w:pStyle w:val="22"/>
              <w:jc w:val="right"/>
              <w:rPr>
                <w:rFonts w:hint="eastAsia" w:ascii="仿宋" w:hAnsi="仿宋" w:eastAsia="仿宋" w:cs="仿宋"/>
                <w:sz w:val="20"/>
                <w:szCs w:val="20"/>
              </w:rPr>
            </w:pPr>
          </w:p>
        </w:tc>
      </w:tr>
      <w:tr w14:paraId="141BC3BA">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F987F90">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666680B">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42C81163">
            <w:pPr>
              <w:pStyle w:val="22"/>
              <w:jc w:val="right"/>
              <w:rPr>
                <w:rFonts w:hint="eastAsia" w:ascii="仿宋" w:hAnsi="仿宋" w:eastAsia="仿宋" w:cs="仿宋"/>
                <w:sz w:val="20"/>
                <w:szCs w:val="20"/>
              </w:rPr>
            </w:pPr>
            <w:r>
              <w:rPr>
                <w:rFonts w:hint="eastAsia" w:ascii="仿宋" w:hAnsi="仿宋" w:eastAsia="仿宋" w:cs="仿宋"/>
                <w:sz w:val="20"/>
                <w:szCs w:val="20"/>
              </w:rPr>
              <w:t>22.06</w:t>
            </w:r>
          </w:p>
        </w:tc>
        <w:tc>
          <w:tcPr>
            <w:tcW w:w="1728" w:type="dxa"/>
            <w:tcBorders>
              <w:top w:val="single" w:color="000000" w:sz="4" w:space="0"/>
              <w:left w:val="single" w:color="000000" w:sz="4" w:space="0"/>
              <w:bottom w:val="single" w:color="000000" w:sz="4" w:space="0"/>
              <w:right w:val="single" w:color="000000" w:sz="4" w:space="0"/>
            </w:tcBorders>
            <w:vAlign w:val="center"/>
          </w:tcPr>
          <w:p w14:paraId="44F166A3">
            <w:pPr>
              <w:pStyle w:val="22"/>
              <w:jc w:val="right"/>
              <w:rPr>
                <w:rFonts w:hint="eastAsia" w:ascii="仿宋" w:hAnsi="仿宋" w:eastAsia="仿宋" w:cs="仿宋"/>
                <w:sz w:val="20"/>
                <w:szCs w:val="20"/>
              </w:rPr>
            </w:pPr>
            <w:r>
              <w:rPr>
                <w:rFonts w:hint="eastAsia" w:ascii="仿宋" w:hAnsi="仿宋" w:eastAsia="仿宋" w:cs="仿宋"/>
                <w:sz w:val="20"/>
                <w:szCs w:val="20"/>
              </w:rPr>
              <w:t>22.06</w:t>
            </w:r>
          </w:p>
        </w:tc>
        <w:tc>
          <w:tcPr>
            <w:tcW w:w="1686" w:type="dxa"/>
            <w:tcBorders>
              <w:top w:val="single" w:color="000000" w:sz="4" w:space="0"/>
              <w:left w:val="single" w:color="000000" w:sz="4" w:space="0"/>
              <w:bottom w:val="single" w:color="000000" w:sz="4" w:space="0"/>
              <w:right w:val="single" w:color="000000" w:sz="4" w:space="0"/>
            </w:tcBorders>
            <w:vAlign w:val="center"/>
          </w:tcPr>
          <w:p w14:paraId="4DFD127E">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FDC0F0A">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0E7EEB9">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53A3BA5F">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104CD6D0">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6F3F8CB">
            <w:pPr>
              <w:pStyle w:val="22"/>
              <w:jc w:val="right"/>
              <w:rPr>
                <w:rFonts w:hint="eastAsia" w:ascii="仿宋" w:hAnsi="仿宋" w:eastAsia="仿宋" w:cs="仿宋"/>
                <w:sz w:val="20"/>
                <w:szCs w:val="20"/>
              </w:rPr>
            </w:pPr>
          </w:p>
        </w:tc>
      </w:tr>
      <w:tr w14:paraId="7C25147B">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55D0B46">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7175141">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0F065F6A">
            <w:pPr>
              <w:pStyle w:val="22"/>
              <w:jc w:val="right"/>
              <w:rPr>
                <w:rFonts w:hint="eastAsia" w:ascii="仿宋" w:hAnsi="仿宋" w:eastAsia="仿宋" w:cs="仿宋"/>
                <w:sz w:val="20"/>
                <w:szCs w:val="20"/>
              </w:rPr>
            </w:pPr>
            <w:r>
              <w:rPr>
                <w:rFonts w:hint="eastAsia" w:ascii="仿宋" w:hAnsi="仿宋" w:eastAsia="仿宋" w:cs="仿宋"/>
                <w:sz w:val="20"/>
                <w:szCs w:val="20"/>
              </w:rPr>
              <w:t>24.36</w:t>
            </w:r>
          </w:p>
        </w:tc>
        <w:tc>
          <w:tcPr>
            <w:tcW w:w="1728" w:type="dxa"/>
            <w:tcBorders>
              <w:top w:val="single" w:color="000000" w:sz="4" w:space="0"/>
              <w:left w:val="single" w:color="000000" w:sz="4" w:space="0"/>
              <w:bottom w:val="single" w:color="000000" w:sz="4" w:space="0"/>
              <w:right w:val="single" w:color="000000" w:sz="4" w:space="0"/>
            </w:tcBorders>
            <w:vAlign w:val="center"/>
          </w:tcPr>
          <w:p w14:paraId="2CC5D274">
            <w:pPr>
              <w:pStyle w:val="22"/>
              <w:jc w:val="right"/>
              <w:rPr>
                <w:rFonts w:hint="eastAsia" w:ascii="仿宋" w:hAnsi="仿宋" w:eastAsia="仿宋" w:cs="仿宋"/>
                <w:sz w:val="20"/>
                <w:szCs w:val="20"/>
              </w:rPr>
            </w:pPr>
            <w:r>
              <w:rPr>
                <w:rFonts w:hint="eastAsia" w:ascii="仿宋" w:hAnsi="仿宋" w:eastAsia="仿宋" w:cs="仿宋"/>
                <w:sz w:val="20"/>
                <w:szCs w:val="20"/>
              </w:rPr>
              <w:t>24.36</w:t>
            </w:r>
          </w:p>
        </w:tc>
        <w:tc>
          <w:tcPr>
            <w:tcW w:w="1686" w:type="dxa"/>
            <w:tcBorders>
              <w:top w:val="single" w:color="000000" w:sz="4" w:space="0"/>
              <w:left w:val="single" w:color="000000" w:sz="4" w:space="0"/>
              <w:bottom w:val="single" w:color="000000" w:sz="4" w:space="0"/>
              <w:right w:val="single" w:color="000000" w:sz="4" w:space="0"/>
            </w:tcBorders>
            <w:vAlign w:val="center"/>
          </w:tcPr>
          <w:p w14:paraId="0CABB413">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A73B7D1">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429A9DA">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01AA079">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D715ED1">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3FFDEC6">
            <w:pPr>
              <w:pStyle w:val="22"/>
              <w:jc w:val="right"/>
              <w:rPr>
                <w:rFonts w:hint="eastAsia" w:ascii="仿宋" w:hAnsi="仿宋" w:eastAsia="仿宋" w:cs="仿宋"/>
                <w:sz w:val="20"/>
                <w:szCs w:val="20"/>
              </w:rPr>
            </w:pPr>
          </w:p>
        </w:tc>
      </w:tr>
      <w:tr w14:paraId="6F6446DB">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6FFE20CA">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5F4F9201">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110F09E8">
            <w:pPr>
              <w:pStyle w:val="22"/>
              <w:jc w:val="right"/>
              <w:rPr>
                <w:rFonts w:hint="eastAsia" w:ascii="仿宋" w:hAnsi="仿宋" w:eastAsia="仿宋" w:cs="仿宋"/>
                <w:sz w:val="20"/>
                <w:szCs w:val="20"/>
              </w:rPr>
            </w:pPr>
            <w:r>
              <w:rPr>
                <w:rFonts w:hint="eastAsia" w:ascii="仿宋" w:hAnsi="仿宋" w:eastAsia="仿宋" w:cs="仿宋"/>
                <w:sz w:val="20"/>
                <w:szCs w:val="20"/>
              </w:rPr>
              <w:t>30.34</w:t>
            </w:r>
          </w:p>
        </w:tc>
        <w:tc>
          <w:tcPr>
            <w:tcW w:w="1728" w:type="dxa"/>
            <w:tcBorders>
              <w:top w:val="single" w:color="000000" w:sz="4" w:space="0"/>
              <w:left w:val="single" w:color="000000" w:sz="4" w:space="0"/>
              <w:bottom w:val="single" w:color="000000" w:sz="4" w:space="0"/>
              <w:right w:val="single" w:color="000000" w:sz="4" w:space="0"/>
            </w:tcBorders>
            <w:vAlign w:val="center"/>
          </w:tcPr>
          <w:p w14:paraId="05CC2D02">
            <w:pPr>
              <w:pStyle w:val="22"/>
              <w:jc w:val="right"/>
              <w:rPr>
                <w:rFonts w:hint="eastAsia" w:ascii="仿宋" w:hAnsi="仿宋" w:eastAsia="仿宋" w:cs="仿宋"/>
                <w:sz w:val="20"/>
                <w:szCs w:val="20"/>
              </w:rPr>
            </w:pPr>
            <w:r>
              <w:rPr>
                <w:rFonts w:hint="eastAsia" w:ascii="仿宋" w:hAnsi="仿宋" w:eastAsia="仿宋" w:cs="仿宋"/>
                <w:sz w:val="20"/>
                <w:szCs w:val="20"/>
              </w:rPr>
              <w:t>30.34</w:t>
            </w:r>
          </w:p>
        </w:tc>
        <w:tc>
          <w:tcPr>
            <w:tcW w:w="1686" w:type="dxa"/>
            <w:tcBorders>
              <w:top w:val="single" w:color="000000" w:sz="4" w:space="0"/>
              <w:left w:val="single" w:color="000000" w:sz="4" w:space="0"/>
              <w:bottom w:val="single" w:color="000000" w:sz="4" w:space="0"/>
              <w:right w:val="single" w:color="000000" w:sz="4" w:space="0"/>
            </w:tcBorders>
            <w:vAlign w:val="center"/>
          </w:tcPr>
          <w:p w14:paraId="7C92A8CF">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34755D81">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00ECE235">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213A120A">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97F17B1">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43052E2">
            <w:pPr>
              <w:pStyle w:val="22"/>
              <w:jc w:val="right"/>
              <w:rPr>
                <w:rFonts w:hint="eastAsia" w:ascii="仿宋" w:hAnsi="仿宋" w:eastAsia="仿宋" w:cs="仿宋"/>
                <w:sz w:val="20"/>
                <w:szCs w:val="20"/>
              </w:rPr>
            </w:pP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本表反映本年度取得的各项收入情况。本表金额单位转换时可能存在尾数误差。</w:t>
      </w:r>
    </w:p>
    <w:p w14:paraId="34A6961F">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常州市水政监察支队</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ascii="仿宋" w:hAnsi="仿宋" w:eastAsia="仿宋" w:cs="仿宋"/>
                <w:u w:color="auto"/>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sz w:val="22"/>
                <w:szCs w:val="22"/>
              </w:rPr>
            </w:pPr>
            <w:r>
              <w:rPr>
                <w:rFonts w:hint="eastAsia" w:ascii="仿宋" w:hAnsi="仿宋" w:eastAsia="仿宋" w:cs="仿宋"/>
                <w:sz w:val="22"/>
                <w:szCs w:val="22"/>
              </w:rPr>
              <w:t>406.67</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sz w:val="22"/>
                <w:szCs w:val="22"/>
              </w:rPr>
            </w:pPr>
            <w:r>
              <w:rPr>
                <w:rFonts w:hint="eastAsia" w:ascii="仿宋" w:hAnsi="仿宋" w:eastAsia="仿宋" w:cs="仿宋"/>
                <w:sz w:val="22"/>
                <w:szCs w:val="22"/>
              </w:rPr>
              <w:t>334.95</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sz w:val="22"/>
                <w:szCs w:val="22"/>
              </w:rPr>
            </w:pPr>
            <w:r>
              <w:rPr>
                <w:rFonts w:hint="eastAsia" w:ascii="仿宋" w:hAnsi="仿宋" w:eastAsia="仿宋" w:cs="仿宋"/>
                <w:sz w:val="22"/>
                <w:szCs w:val="22"/>
              </w:rPr>
              <w:t>71.73</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sz w:val="22"/>
                <w:szCs w:val="22"/>
              </w:rPr>
            </w:pP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sz w:val="22"/>
                <w:szCs w:val="22"/>
              </w:rPr>
            </w:pP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sz w:val="22"/>
                <w:szCs w:val="22"/>
              </w:rPr>
            </w:pP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0.13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0.13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p>
        </w:tc>
      </w:tr>
      <w:tr w14:paraId="4BDE3B6D">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148A0F8">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3BFB29E7">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41CA3ADF">
            <w:pPr>
              <w:pStyle w:val="22"/>
              <w:spacing w:before="30"/>
              <w:ind w:left="107"/>
              <w:jc w:val="right"/>
              <w:rPr>
                <w:rFonts w:hint="eastAsia" w:ascii="仿宋" w:hAnsi="仿宋" w:eastAsia="仿宋" w:cs="仿宋"/>
              </w:rPr>
            </w:pPr>
            <w:r>
              <w:rPr>
                <w:rFonts w:hint="eastAsia" w:ascii="仿宋" w:hAnsi="仿宋" w:eastAsia="仿宋" w:cs="仿宋"/>
              </w:rPr>
              <w:t>0.13</w:t>
            </w:r>
          </w:p>
        </w:tc>
        <w:tc>
          <w:tcPr>
            <w:tcW w:w="1897" w:type="dxa"/>
            <w:tcBorders>
              <w:top w:val="single" w:color="000000" w:sz="4" w:space="0"/>
              <w:left w:val="single" w:color="000000" w:sz="4" w:space="0"/>
              <w:bottom w:val="single" w:color="000000" w:sz="4" w:space="0"/>
              <w:right w:val="single" w:color="000000" w:sz="4" w:space="0"/>
            </w:tcBorders>
          </w:tcPr>
          <w:p w14:paraId="0E776890">
            <w:pPr>
              <w:pStyle w:val="22"/>
              <w:spacing w:before="30"/>
              <w:ind w:left="107"/>
              <w:jc w:val="right"/>
              <w:rPr>
                <w:rFonts w:hint="eastAsia" w:ascii="仿宋" w:hAnsi="仿宋" w:eastAsia="仿宋" w:cs="仿宋"/>
              </w:rPr>
            </w:pPr>
            <w:r>
              <w:rPr>
                <w:rFonts w:hint="eastAsia" w:ascii="仿宋" w:hAnsi="仿宋" w:eastAsia="仿宋" w:cs="仿宋"/>
              </w:rPr>
              <w:t>0.13</w:t>
            </w:r>
          </w:p>
        </w:tc>
        <w:tc>
          <w:tcPr>
            <w:tcW w:w="1739" w:type="dxa"/>
            <w:tcBorders>
              <w:top w:val="single" w:color="000000" w:sz="4" w:space="0"/>
              <w:left w:val="single" w:color="000000" w:sz="4" w:space="0"/>
              <w:bottom w:val="single" w:color="000000" w:sz="4" w:space="0"/>
              <w:right w:val="single" w:color="000000" w:sz="4" w:space="0"/>
            </w:tcBorders>
          </w:tcPr>
          <w:p w14:paraId="00D3E004">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39F72B3E">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DE76F54">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170BC68E">
            <w:pPr>
              <w:pStyle w:val="22"/>
              <w:spacing w:before="30"/>
              <w:ind w:left="107"/>
              <w:jc w:val="right"/>
              <w:rPr>
                <w:rFonts w:hint="eastAsia" w:ascii="仿宋" w:hAnsi="仿宋" w:eastAsia="仿宋" w:cs="仿宋"/>
              </w:rPr>
            </w:pPr>
          </w:p>
        </w:tc>
      </w:tr>
      <w:tr w14:paraId="3C3AD637">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CDF7071">
            <w:pPr>
              <w:pStyle w:val="22"/>
              <w:spacing w:before="30"/>
              <w:ind w:left="107"/>
              <w:rPr>
                <w:rFonts w:hint="eastAsia" w:ascii="仿宋" w:hAnsi="仿宋" w:eastAsia="仿宋" w:cs="仿宋"/>
              </w:rPr>
            </w:pPr>
            <w:r>
              <w:rPr>
                <w:rFonts w:hint="eastAsia" w:ascii="仿宋" w:hAnsi="仿宋" w:eastAsia="仿宋" w:cs="仿宋"/>
              </w:rPr>
              <w:t>2080501</w:t>
            </w:r>
          </w:p>
        </w:tc>
        <w:tc>
          <w:tcPr>
            <w:tcW w:w="3927" w:type="dxa"/>
            <w:tcBorders>
              <w:top w:val="single" w:color="000000" w:sz="4" w:space="0"/>
              <w:left w:val="single" w:color="000000" w:sz="4" w:space="0"/>
              <w:bottom w:val="single" w:color="000000" w:sz="4" w:space="0"/>
              <w:right w:val="single" w:color="000000" w:sz="4" w:space="0"/>
            </w:tcBorders>
          </w:tcPr>
          <w:p w14:paraId="58A303AE">
            <w:pPr>
              <w:pStyle w:val="22"/>
              <w:spacing w:before="30"/>
              <w:ind w:left="107"/>
              <w:rPr>
                <w:rFonts w:hint="eastAsia" w:ascii="仿宋" w:hAnsi="仿宋" w:eastAsia="仿宋" w:cs="仿宋"/>
              </w:rPr>
            </w:pPr>
            <w:r>
              <w:rPr>
                <w:rFonts w:hint="eastAsia" w:ascii="仿宋" w:hAnsi="仿宋" w:eastAsia="仿宋" w:cs="仿宋"/>
              </w:rPr>
              <w:t xml:space="preserve">    行政单位离退休</w:t>
            </w:r>
          </w:p>
        </w:tc>
        <w:tc>
          <w:tcPr>
            <w:tcW w:w="2164" w:type="dxa"/>
            <w:tcBorders>
              <w:top w:val="single" w:color="000000" w:sz="4" w:space="0"/>
              <w:left w:val="single" w:color="000000" w:sz="4" w:space="0"/>
              <w:bottom w:val="single" w:color="000000" w:sz="4" w:space="0"/>
              <w:right w:val="single" w:color="000000" w:sz="4" w:space="0"/>
            </w:tcBorders>
          </w:tcPr>
          <w:p w14:paraId="5DFE0F13">
            <w:pPr>
              <w:pStyle w:val="22"/>
              <w:spacing w:before="30"/>
              <w:ind w:left="107"/>
              <w:jc w:val="right"/>
              <w:rPr>
                <w:rFonts w:hint="eastAsia" w:ascii="仿宋" w:hAnsi="仿宋" w:eastAsia="仿宋" w:cs="仿宋"/>
              </w:rPr>
            </w:pPr>
            <w:r>
              <w:rPr>
                <w:rFonts w:hint="eastAsia" w:ascii="仿宋" w:hAnsi="仿宋" w:eastAsia="仿宋" w:cs="仿宋"/>
              </w:rPr>
              <w:t>0.13</w:t>
            </w:r>
          </w:p>
        </w:tc>
        <w:tc>
          <w:tcPr>
            <w:tcW w:w="1897" w:type="dxa"/>
            <w:tcBorders>
              <w:top w:val="single" w:color="000000" w:sz="4" w:space="0"/>
              <w:left w:val="single" w:color="000000" w:sz="4" w:space="0"/>
              <w:bottom w:val="single" w:color="000000" w:sz="4" w:space="0"/>
              <w:right w:val="single" w:color="000000" w:sz="4" w:space="0"/>
            </w:tcBorders>
          </w:tcPr>
          <w:p w14:paraId="4E47FC28">
            <w:pPr>
              <w:pStyle w:val="22"/>
              <w:spacing w:before="30"/>
              <w:ind w:left="107"/>
              <w:jc w:val="right"/>
              <w:rPr>
                <w:rFonts w:hint="eastAsia" w:ascii="仿宋" w:hAnsi="仿宋" w:eastAsia="仿宋" w:cs="仿宋"/>
              </w:rPr>
            </w:pPr>
            <w:r>
              <w:rPr>
                <w:rFonts w:hint="eastAsia" w:ascii="仿宋" w:hAnsi="仿宋" w:eastAsia="仿宋" w:cs="仿宋"/>
              </w:rPr>
              <w:t>0.13</w:t>
            </w:r>
          </w:p>
        </w:tc>
        <w:tc>
          <w:tcPr>
            <w:tcW w:w="1739" w:type="dxa"/>
            <w:tcBorders>
              <w:top w:val="single" w:color="000000" w:sz="4" w:space="0"/>
              <w:left w:val="single" w:color="000000" w:sz="4" w:space="0"/>
              <w:bottom w:val="single" w:color="000000" w:sz="4" w:space="0"/>
              <w:right w:val="single" w:color="000000" w:sz="4" w:space="0"/>
            </w:tcBorders>
          </w:tcPr>
          <w:p w14:paraId="6AC346C1">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5D6A0E37">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5F638700">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4BDD132">
            <w:pPr>
              <w:pStyle w:val="22"/>
              <w:spacing w:before="30"/>
              <w:ind w:left="107"/>
              <w:jc w:val="right"/>
              <w:rPr>
                <w:rFonts w:hint="eastAsia" w:ascii="仿宋" w:hAnsi="仿宋" w:eastAsia="仿宋" w:cs="仿宋"/>
              </w:rPr>
            </w:pPr>
          </w:p>
        </w:tc>
      </w:tr>
      <w:tr w14:paraId="53193167">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5907DCAC">
            <w:pPr>
              <w:pStyle w:val="22"/>
              <w:spacing w:before="30"/>
              <w:ind w:left="107"/>
              <w:rPr>
                <w:rFonts w:hint="eastAsia" w:ascii="仿宋" w:hAnsi="仿宋" w:eastAsia="仿宋" w:cs="仿宋"/>
              </w:rPr>
            </w:pPr>
            <w:r>
              <w:rPr>
                <w:rFonts w:hint="eastAsia" w:ascii="仿宋" w:hAnsi="仿宋" w:eastAsia="仿宋" w:cs="仿宋"/>
              </w:rPr>
              <w:t>210</w:t>
            </w:r>
          </w:p>
        </w:tc>
        <w:tc>
          <w:tcPr>
            <w:tcW w:w="3927" w:type="dxa"/>
            <w:tcBorders>
              <w:top w:val="single" w:color="000000" w:sz="4" w:space="0"/>
              <w:left w:val="single" w:color="000000" w:sz="4" w:space="0"/>
              <w:bottom w:val="single" w:color="000000" w:sz="4" w:space="0"/>
              <w:right w:val="single" w:color="000000" w:sz="4" w:space="0"/>
            </w:tcBorders>
          </w:tcPr>
          <w:p w14:paraId="63C60493">
            <w:pPr>
              <w:pStyle w:val="22"/>
              <w:spacing w:before="30"/>
              <w:ind w:left="107"/>
              <w:rPr>
                <w:rFonts w:hint="eastAsia" w:ascii="仿宋" w:hAnsi="仿宋" w:eastAsia="仿宋" w:cs="仿宋"/>
              </w:rPr>
            </w:pPr>
            <w:r>
              <w:rPr>
                <w:rFonts w:hint="eastAsia" w:ascii="仿宋" w:hAnsi="仿宋" w:eastAsia="仿宋" w:cs="仿宋"/>
              </w:rPr>
              <w:t>卫生健康支出</w:t>
            </w:r>
          </w:p>
        </w:tc>
        <w:tc>
          <w:tcPr>
            <w:tcW w:w="2164" w:type="dxa"/>
            <w:tcBorders>
              <w:top w:val="single" w:color="000000" w:sz="4" w:space="0"/>
              <w:left w:val="single" w:color="000000" w:sz="4" w:space="0"/>
              <w:bottom w:val="single" w:color="000000" w:sz="4" w:space="0"/>
              <w:right w:val="single" w:color="000000" w:sz="4" w:space="0"/>
            </w:tcBorders>
          </w:tcPr>
          <w:p w14:paraId="696B3C9B">
            <w:pPr>
              <w:pStyle w:val="22"/>
              <w:spacing w:before="30"/>
              <w:ind w:left="107"/>
              <w:jc w:val="right"/>
              <w:rPr>
                <w:rFonts w:hint="eastAsia" w:ascii="仿宋" w:hAnsi="仿宋" w:eastAsia="仿宋" w:cs="仿宋"/>
              </w:rPr>
            </w:pPr>
            <w:r>
              <w:rPr>
                <w:rFonts w:hint="eastAsia" w:ascii="仿宋" w:hAnsi="仿宋" w:eastAsia="仿宋" w:cs="仿宋"/>
              </w:rPr>
              <w:t>3.26</w:t>
            </w:r>
          </w:p>
        </w:tc>
        <w:tc>
          <w:tcPr>
            <w:tcW w:w="1897" w:type="dxa"/>
            <w:tcBorders>
              <w:top w:val="single" w:color="000000" w:sz="4" w:space="0"/>
              <w:left w:val="single" w:color="000000" w:sz="4" w:space="0"/>
              <w:bottom w:val="single" w:color="000000" w:sz="4" w:space="0"/>
              <w:right w:val="single" w:color="000000" w:sz="4" w:space="0"/>
            </w:tcBorders>
          </w:tcPr>
          <w:p w14:paraId="070B6738">
            <w:pPr>
              <w:pStyle w:val="22"/>
              <w:spacing w:before="30"/>
              <w:ind w:left="107"/>
              <w:jc w:val="right"/>
              <w:rPr>
                <w:rFonts w:hint="eastAsia" w:ascii="仿宋" w:hAnsi="仿宋" w:eastAsia="仿宋" w:cs="仿宋"/>
              </w:rPr>
            </w:pPr>
            <w:r>
              <w:rPr>
                <w:rFonts w:hint="eastAsia" w:ascii="仿宋" w:hAnsi="仿宋" w:eastAsia="仿宋" w:cs="仿宋"/>
              </w:rPr>
              <w:t>3.26</w:t>
            </w:r>
          </w:p>
        </w:tc>
        <w:tc>
          <w:tcPr>
            <w:tcW w:w="1739" w:type="dxa"/>
            <w:tcBorders>
              <w:top w:val="single" w:color="000000" w:sz="4" w:space="0"/>
              <w:left w:val="single" w:color="000000" w:sz="4" w:space="0"/>
              <w:bottom w:val="single" w:color="000000" w:sz="4" w:space="0"/>
              <w:right w:val="single" w:color="000000" w:sz="4" w:space="0"/>
            </w:tcBorders>
          </w:tcPr>
          <w:p w14:paraId="5BC5A89D">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70400EED">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0EA47251">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86C97EF">
            <w:pPr>
              <w:pStyle w:val="22"/>
              <w:spacing w:before="30"/>
              <w:ind w:left="107"/>
              <w:jc w:val="right"/>
              <w:rPr>
                <w:rFonts w:hint="eastAsia" w:ascii="仿宋" w:hAnsi="仿宋" w:eastAsia="仿宋" w:cs="仿宋"/>
              </w:rPr>
            </w:pPr>
          </w:p>
        </w:tc>
      </w:tr>
      <w:tr w14:paraId="0D4AAAF3">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274CD6B5">
            <w:pPr>
              <w:pStyle w:val="22"/>
              <w:spacing w:before="30"/>
              <w:ind w:left="107"/>
              <w:rPr>
                <w:rFonts w:hint="eastAsia" w:ascii="仿宋" w:hAnsi="仿宋" w:eastAsia="仿宋" w:cs="仿宋"/>
              </w:rPr>
            </w:pPr>
            <w:r>
              <w:rPr>
                <w:rFonts w:hint="eastAsia" w:ascii="仿宋" w:hAnsi="仿宋" w:eastAsia="仿宋" w:cs="仿宋"/>
              </w:rPr>
              <w:t>21011</w:t>
            </w:r>
          </w:p>
        </w:tc>
        <w:tc>
          <w:tcPr>
            <w:tcW w:w="3927" w:type="dxa"/>
            <w:tcBorders>
              <w:top w:val="single" w:color="000000" w:sz="4" w:space="0"/>
              <w:left w:val="single" w:color="000000" w:sz="4" w:space="0"/>
              <w:bottom w:val="single" w:color="000000" w:sz="4" w:space="0"/>
              <w:right w:val="single" w:color="000000" w:sz="4" w:space="0"/>
            </w:tcBorders>
          </w:tcPr>
          <w:p w14:paraId="4DFE87FA">
            <w:pPr>
              <w:pStyle w:val="22"/>
              <w:spacing w:before="30"/>
              <w:ind w:left="107"/>
              <w:rPr>
                <w:rFonts w:hint="eastAsia" w:ascii="仿宋" w:hAnsi="仿宋" w:eastAsia="仿宋" w:cs="仿宋"/>
              </w:rPr>
            </w:pPr>
            <w:r>
              <w:rPr>
                <w:rFonts w:hint="eastAsia" w:ascii="仿宋" w:hAnsi="仿宋" w:eastAsia="仿宋" w:cs="仿宋"/>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14:paraId="7E08B8B8">
            <w:pPr>
              <w:pStyle w:val="22"/>
              <w:spacing w:before="30"/>
              <w:ind w:left="107"/>
              <w:jc w:val="right"/>
              <w:rPr>
                <w:rFonts w:hint="eastAsia" w:ascii="仿宋" w:hAnsi="仿宋" w:eastAsia="仿宋" w:cs="仿宋"/>
              </w:rPr>
            </w:pPr>
            <w:r>
              <w:rPr>
                <w:rFonts w:hint="eastAsia" w:ascii="仿宋" w:hAnsi="仿宋" w:eastAsia="仿宋" w:cs="仿宋"/>
              </w:rPr>
              <w:t>3.26</w:t>
            </w:r>
          </w:p>
        </w:tc>
        <w:tc>
          <w:tcPr>
            <w:tcW w:w="1897" w:type="dxa"/>
            <w:tcBorders>
              <w:top w:val="single" w:color="000000" w:sz="4" w:space="0"/>
              <w:left w:val="single" w:color="000000" w:sz="4" w:space="0"/>
              <w:bottom w:val="single" w:color="000000" w:sz="4" w:space="0"/>
              <w:right w:val="single" w:color="000000" w:sz="4" w:space="0"/>
            </w:tcBorders>
          </w:tcPr>
          <w:p w14:paraId="1603AF23">
            <w:pPr>
              <w:pStyle w:val="22"/>
              <w:spacing w:before="30"/>
              <w:ind w:left="107"/>
              <w:jc w:val="right"/>
              <w:rPr>
                <w:rFonts w:hint="eastAsia" w:ascii="仿宋" w:hAnsi="仿宋" w:eastAsia="仿宋" w:cs="仿宋"/>
              </w:rPr>
            </w:pPr>
            <w:r>
              <w:rPr>
                <w:rFonts w:hint="eastAsia" w:ascii="仿宋" w:hAnsi="仿宋" w:eastAsia="仿宋" w:cs="仿宋"/>
              </w:rPr>
              <w:t>3.26</w:t>
            </w:r>
          </w:p>
        </w:tc>
        <w:tc>
          <w:tcPr>
            <w:tcW w:w="1739" w:type="dxa"/>
            <w:tcBorders>
              <w:top w:val="single" w:color="000000" w:sz="4" w:space="0"/>
              <w:left w:val="single" w:color="000000" w:sz="4" w:space="0"/>
              <w:bottom w:val="single" w:color="000000" w:sz="4" w:space="0"/>
              <w:right w:val="single" w:color="000000" w:sz="4" w:space="0"/>
            </w:tcBorders>
          </w:tcPr>
          <w:p w14:paraId="50249BC0">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18A43EF3">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5BBD7E3C">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58B364C2">
            <w:pPr>
              <w:pStyle w:val="22"/>
              <w:spacing w:before="30"/>
              <w:ind w:left="107"/>
              <w:jc w:val="right"/>
              <w:rPr>
                <w:rFonts w:hint="eastAsia" w:ascii="仿宋" w:hAnsi="仿宋" w:eastAsia="仿宋" w:cs="仿宋"/>
              </w:rPr>
            </w:pPr>
          </w:p>
        </w:tc>
      </w:tr>
      <w:tr w14:paraId="343A1004">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5222F879">
            <w:pPr>
              <w:pStyle w:val="22"/>
              <w:spacing w:before="30"/>
              <w:ind w:left="107"/>
              <w:rPr>
                <w:rFonts w:hint="eastAsia" w:ascii="仿宋" w:hAnsi="仿宋" w:eastAsia="仿宋" w:cs="仿宋"/>
              </w:rPr>
            </w:pPr>
            <w:r>
              <w:rPr>
                <w:rFonts w:hint="eastAsia" w:ascii="仿宋" w:hAnsi="仿宋" w:eastAsia="仿宋" w:cs="仿宋"/>
              </w:rPr>
              <w:t>2101103</w:t>
            </w:r>
          </w:p>
        </w:tc>
        <w:tc>
          <w:tcPr>
            <w:tcW w:w="3927" w:type="dxa"/>
            <w:tcBorders>
              <w:top w:val="single" w:color="000000" w:sz="4" w:space="0"/>
              <w:left w:val="single" w:color="000000" w:sz="4" w:space="0"/>
              <w:bottom w:val="single" w:color="000000" w:sz="4" w:space="0"/>
              <w:right w:val="single" w:color="000000" w:sz="4" w:space="0"/>
            </w:tcBorders>
          </w:tcPr>
          <w:p w14:paraId="7073D4EE">
            <w:pPr>
              <w:pStyle w:val="22"/>
              <w:spacing w:before="30"/>
              <w:ind w:left="107"/>
              <w:rPr>
                <w:rFonts w:hint="eastAsia" w:ascii="仿宋" w:hAnsi="仿宋" w:eastAsia="仿宋" w:cs="仿宋"/>
              </w:rPr>
            </w:pPr>
            <w:r>
              <w:rPr>
                <w:rFonts w:hint="eastAsia" w:ascii="仿宋" w:hAnsi="仿宋" w:eastAsia="仿宋" w:cs="仿宋"/>
              </w:rPr>
              <w:t xml:space="preserve">    公务员医疗补助</w:t>
            </w:r>
          </w:p>
        </w:tc>
        <w:tc>
          <w:tcPr>
            <w:tcW w:w="2164" w:type="dxa"/>
            <w:tcBorders>
              <w:top w:val="single" w:color="000000" w:sz="4" w:space="0"/>
              <w:left w:val="single" w:color="000000" w:sz="4" w:space="0"/>
              <w:bottom w:val="single" w:color="000000" w:sz="4" w:space="0"/>
              <w:right w:val="single" w:color="000000" w:sz="4" w:space="0"/>
            </w:tcBorders>
          </w:tcPr>
          <w:p w14:paraId="63B90D41">
            <w:pPr>
              <w:pStyle w:val="22"/>
              <w:spacing w:before="30"/>
              <w:ind w:left="107"/>
              <w:jc w:val="right"/>
              <w:rPr>
                <w:rFonts w:hint="eastAsia" w:ascii="仿宋" w:hAnsi="仿宋" w:eastAsia="仿宋" w:cs="仿宋"/>
              </w:rPr>
            </w:pPr>
            <w:r>
              <w:rPr>
                <w:rFonts w:hint="eastAsia" w:ascii="仿宋" w:hAnsi="仿宋" w:eastAsia="仿宋" w:cs="仿宋"/>
              </w:rPr>
              <w:t>3.26</w:t>
            </w:r>
          </w:p>
        </w:tc>
        <w:tc>
          <w:tcPr>
            <w:tcW w:w="1897" w:type="dxa"/>
            <w:tcBorders>
              <w:top w:val="single" w:color="000000" w:sz="4" w:space="0"/>
              <w:left w:val="single" w:color="000000" w:sz="4" w:space="0"/>
              <w:bottom w:val="single" w:color="000000" w:sz="4" w:space="0"/>
              <w:right w:val="single" w:color="000000" w:sz="4" w:space="0"/>
            </w:tcBorders>
          </w:tcPr>
          <w:p w14:paraId="18D0C8C9">
            <w:pPr>
              <w:pStyle w:val="22"/>
              <w:spacing w:before="30"/>
              <w:ind w:left="107"/>
              <w:jc w:val="right"/>
              <w:rPr>
                <w:rFonts w:hint="eastAsia" w:ascii="仿宋" w:hAnsi="仿宋" w:eastAsia="仿宋" w:cs="仿宋"/>
              </w:rPr>
            </w:pPr>
            <w:r>
              <w:rPr>
                <w:rFonts w:hint="eastAsia" w:ascii="仿宋" w:hAnsi="仿宋" w:eastAsia="仿宋" w:cs="仿宋"/>
              </w:rPr>
              <w:t>3.26</w:t>
            </w:r>
          </w:p>
        </w:tc>
        <w:tc>
          <w:tcPr>
            <w:tcW w:w="1739" w:type="dxa"/>
            <w:tcBorders>
              <w:top w:val="single" w:color="000000" w:sz="4" w:space="0"/>
              <w:left w:val="single" w:color="000000" w:sz="4" w:space="0"/>
              <w:bottom w:val="single" w:color="000000" w:sz="4" w:space="0"/>
              <w:right w:val="single" w:color="000000" w:sz="4" w:space="0"/>
            </w:tcBorders>
          </w:tcPr>
          <w:p w14:paraId="6013511F">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42FD17B0">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14267B67">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A3B89D3">
            <w:pPr>
              <w:pStyle w:val="22"/>
              <w:spacing w:before="30"/>
              <w:ind w:left="107"/>
              <w:jc w:val="right"/>
              <w:rPr>
                <w:rFonts w:hint="eastAsia" w:ascii="仿宋" w:hAnsi="仿宋" w:eastAsia="仿宋" w:cs="仿宋"/>
              </w:rPr>
            </w:pPr>
          </w:p>
        </w:tc>
      </w:tr>
      <w:tr w14:paraId="6C6D9072">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2D46A6EC">
            <w:pPr>
              <w:pStyle w:val="22"/>
              <w:spacing w:before="30"/>
              <w:ind w:left="107"/>
              <w:rPr>
                <w:rFonts w:hint="eastAsia" w:ascii="仿宋" w:hAnsi="仿宋" w:eastAsia="仿宋" w:cs="仿宋"/>
              </w:rPr>
            </w:pPr>
            <w:r>
              <w:rPr>
                <w:rFonts w:hint="eastAsia" w:ascii="仿宋" w:hAnsi="仿宋" w:eastAsia="仿宋" w:cs="仿宋"/>
              </w:rPr>
              <w:t>213</w:t>
            </w:r>
          </w:p>
        </w:tc>
        <w:tc>
          <w:tcPr>
            <w:tcW w:w="3927" w:type="dxa"/>
            <w:tcBorders>
              <w:top w:val="single" w:color="000000" w:sz="4" w:space="0"/>
              <w:left w:val="single" w:color="000000" w:sz="4" w:space="0"/>
              <w:bottom w:val="single" w:color="000000" w:sz="4" w:space="0"/>
              <w:right w:val="single" w:color="000000" w:sz="4" w:space="0"/>
            </w:tcBorders>
          </w:tcPr>
          <w:p w14:paraId="3FAB3081">
            <w:pPr>
              <w:pStyle w:val="22"/>
              <w:spacing w:before="30"/>
              <w:ind w:left="107"/>
              <w:rPr>
                <w:rFonts w:hint="eastAsia" w:ascii="仿宋" w:hAnsi="仿宋" w:eastAsia="仿宋" w:cs="仿宋"/>
              </w:rPr>
            </w:pPr>
            <w:r>
              <w:rPr>
                <w:rFonts w:hint="eastAsia" w:ascii="仿宋" w:hAnsi="仿宋" w:eastAsia="仿宋" w:cs="仿宋"/>
              </w:rPr>
              <w:t>农林水支出</w:t>
            </w:r>
          </w:p>
        </w:tc>
        <w:tc>
          <w:tcPr>
            <w:tcW w:w="2164" w:type="dxa"/>
            <w:tcBorders>
              <w:top w:val="single" w:color="000000" w:sz="4" w:space="0"/>
              <w:left w:val="single" w:color="000000" w:sz="4" w:space="0"/>
              <w:bottom w:val="single" w:color="000000" w:sz="4" w:space="0"/>
              <w:right w:val="single" w:color="000000" w:sz="4" w:space="0"/>
            </w:tcBorders>
          </w:tcPr>
          <w:p w14:paraId="12B1AFDB">
            <w:pPr>
              <w:pStyle w:val="22"/>
              <w:spacing w:before="30"/>
              <w:ind w:left="107"/>
              <w:jc w:val="right"/>
              <w:rPr>
                <w:rFonts w:hint="eastAsia" w:ascii="仿宋" w:hAnsi="仿宋" w:eastAsia="仿宋" w:cs="仿宋"/>
              </w:rPr>
            </w:pPr>
            <w:r>
              <w:rPr>
                <w:rFonts w:hint="eastAsia" w:ascii="仿宋" w:hAnsi="仿宋" w:eastAsia="仿宋" w:cs="仿宋"/>
              </w:rPr>
              <w:t>326.52</w:t>
            </w:r>
          </w:p>
        </w:tc>
        <w:tc>
          <w:tcPr>
            <w:tcW w:w="1897" w:type="dxa"/>
            <w:tcBorders>
              <w:top w:val="single" w:color="000000" w:sz="4" w:space="0"/>
              <w:left w:val="single" w:color="000000" w:sz="4" w:space="0"/>
              <w:bottom w:val="single" w:color="000000" w:sz="4" w:space="0"/>
              <w:right w:val="single" w:color="000000" w:sz="4" w:space="0"/>
            </w:tcBorders>
          </w:tcPr>
          <w:p w14:paraId="7C4D4122">
            <w:pPr>
              <w:pStyle w:val="22"/>
              <w:spacing w:before="30"/>
              <w:ind w:left="107"/>
              <w:jc w:val="right"/>
              <w:rPr>
                <w:rFonts w:hint="eastAsia" w:ascii="仿宋" w:hAnsi="仿宋" w:eastAsia="仿宋" w:cs="仿宋"/>
              </w:rPr>
            </w:pPr>
            <w:r>
              <w:rPr>
                <w:rFonts w:hint="eastAsia" w:ascii="仿宋" w:hAnsi="仿宋" w:eastAsia="仿宋" w:cs="仿宋"/>
              </w:rPr>
              <w:t>254.80</w:t>
            </w:r>
          </w:p>
        </w:tc>
        <w:tc>
          <w:tcPr>
            <w:tcW w:w="1739" w:type="dxa"/>
            <w:tcBorders>
              <w:top w:val="single" w:color="000000" w:sz="4" w:space="0"/>
              <w:left w:val="single" w:color="000000" w:sz="4" w:space="0"/>
              <w:bottom w:val="single" w:color="000000" w:sz="4" w:space="0"/>
              <w:right w:val="single" w:color="000000" w:sz="4" w:space="0"/>
            </w:tcBorders>
          </w:tcPr>
          <w:p w14:paraId="6C375546">
            <w:pPr>
              <w:pStyle w:val="22"/>
              <w:spacing w:before="30"/>
              <w:ind w:left="107"/>
              <w:jc w:val="right"/>
              <w:rPr>
                <w:rFonts w:hint="eastAsia" w:ascii="仿宋" w:hAnsi="仿宋" w:eastAsia="仿宋" w:cs="仿宋"/>
              </w:rPr>
            </w:pPr>
            <w:r>
              <w:rPr>
                <w:rFonts w:hint="eastAsia" w:ascii="仿宋" w:hAnsi="仿宋" w:eastAsia="仿宋" w:cs="仿宋"/>
              </w:rPr>
              <w:t>71.73</w:t>
            </w:r>
          </w:p>
        </w:tc>
        <w:tc>
          <w:tcPr>
            <w:tcW w:w="1715" w:type="dxa"/>
            <w:tcBorders>
              <w:top w:val="single" w:color="000000" w:sz="4" w:space="0"/>
              <w:left w:val="single" w:color="000000" w:sz="4" w:space="0"/>
              <w:bottom w:val="single" w:color="000000" w:sz="4" w:space="0"/>
              <w:right w:val="single" w:color="000000" w:sz="4" w:space="0"/>
            </w:tcBorders>
          </w:tcPr>
          <w:p w14:paraId="403805F9">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2DCED3C">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AD5FCD7">
            <w:pPr>
              <w:pStyle w:val="22"/>
              <w:spacing w:before="30"/>
              <w:ind w:left="107"/>
              <w:jc w:val="right"/>
              <w:rPr>
                <w:rFonts w:hint="eastAsia" w:ascii="仿宋" w:hAnsi="仿宋" w:eastAsia="仿宋" w:cs="仿宋"/>
              </w:rPr>
            </w:pPr>
          </w:p>
        </w:tc>
      </w:tr>
      <w:tr w14:paraId="61029AEC">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BC07FCF">
            <w:pPr>
              <w:pStyle w:val="22"/>
              <w:spacing w:before="30"/>
              <w:ind w:left="107"/>
              <w:rPr>
                <w:rFonts w:hint="eastAsia" w:ascii="仿宋" w:hAnsi="仿宋" w:eastAsia="仿宋" w:cs="仿宋"/>
              </w:rPr>
            </w:pPr>
            <w:r>
              <w:rPr>
                <w:rFonts w:hint="eastAsia" w:ascii="仿宋" w:hAnsi="仿宋" w:eastAsia="仿宋" w:cs="仿宋"/>
              </w:rPr>
              <w:t>21303</w:t>
            </w:r>
          </w:p>
        </w:tc>
        <w:tc>
          <w:tcPr>
            <w:tcW w:w="3927" w:type="dxa"/>
            <w:tcBorders>
              <w:top w:val="single" w:color="000000" w:sz="4" w:space="0"/>
              <w:left w:val="single" w:color="000000" w:sz="4" w:space="0"/>
              <w:bottom w:val="single" w:color="000000" w:sz="4" w:space="0"/>
              <w:right w:val="single" w:color="000000" w:sz="4" w:space="0"/>
            </w:tcBorders>
          </w:tcPr>
          <w:p w14:paraId="3BFD49F1">
            <w:pPr>
              <w:pStyle w:val="22"/>
              <w:spacing w:before="30"/>
              <w:ind w:left="107"/>
              <w:rPr>
                <w:rFonts w:hint="eastAsia" w:ascii="仿宋" w:hAnsi="仿宋" w:eastAsia="仿宋" w:cs="仿宋"/>
              </w:rPr>
            </w:pPr>
            <w:r>
              <w:rPr>
                <w:rFonts w:hint="eastAsia" w:ascii="仿宋" w:hAnsi="仿宋" w:eastAsia="仿宋" w:cs="仿宋"/>
              </w:rPr>
              <w:t xml:space="preserve">  水利</w:t>
            </w:r>
          </w:p>
        </w:tc>
        <w:tc>
          <w:tcPr>
            <w:tcW w:w="2164" w:type="dxa"/>
            <w:tcBorders>
              <w:top w:val="single" w:color="000000" w:sz="4" w:space="0"/>
              <w:left w:val="single" w:color="000000" w:sz="4" w:space="0"/>
              <w:bottom w:val="single" w:color="000000" w:sz="4" w:space="0"/>
              <w:right w:val="single" w:color="000000" w:sz="4" w:space="0"/>
            </w:tcBorders>
          </w:tcPr>
          <w:p w14:paraId="34AF170C">
            <w:pPr>
              <w:pStyle w:val="22"/>
              <w:spacing w:before="30"/>
              <w:ind w:left="107"/>
              <w:jc w:val="right"/>
              <w:rPr>
                <w:rFonts w:hint="eastAsia" w:ascii="仿宋" w:hAnsi="仿宋" w:eastAsia="仿宋" w:cs="仿宋"/>
              </w:rPr>
            </w:pPr>
            <w:r>
              <w:rPr>
                <w:rFonts w:hint="eastAsia" w:ascii="仿宋" w:hAnsi="仿宋" w:eastAsia="仿宋" w:cs="仿宋"/>
              </w:rPr>
              <w:t>326.52</w:t>
            </w:r>
          </w:p>
        </w:tc>
        <w:tc>
          <w:tcPr>
            <w:tcW w:w="1897" w:type="dxa"/>
            <w:tcBorders>
              <w:top w:val="single" w:color="000000" w:sz="4" w:space="0"/>
              <w:left w:val="single" w:color="000000" w:sz="4" w:space="0"/>
              <w:bottom w:val="single" w:color="000000" w:sz="4" w:space="0"/>
              <w:right w:val="single" w:color="000000" w:sz="4" w:space="0"/>
            </w:tcBorders>
          </w:tcPr>
          <w:p w14:paraId="783C5C32">
            <w:pPr>
              <w:pStyle w:val="22"/>
              <w:spacing w:before="30"/>
              <w:ind w:left="107"/>
              <w:jc w:val="right"/>
              <w:rPr>
                <w:rFonts w:hint="eastAsia" w:ascii="仿宋" w:hAnsi="仿宋" w:eastAsia="仿宋" w:cs="仿宋"/>
              </w:rPr>
            </w:pPr>
            <w:r>
              <w:rPr>
                <w:rFonts w:hint="eastAsia" w:ascii="仿宋" w:hAnsi="仿宋" w:eastAsia="仿宋" w:cs="仿宋"/>
              </w:rPr>
              <w:t>254.80</w:t>
            </w:r>
          </w:p>
        </w:tc>
        <w:tc>
          <w:tcPr>
            <w:tcW w:w="1739" w:type="dxa"/>
            <w:tcBorders>
              <w:top w:val="single" w:color="000000" w:sz="4" w:space="0"/>
              <w:left w:val="single" w:color="000000" w:sz="4" w:space="0"/>
              <w:bottom w:val="single" w:color="000000" w:sz="4" w:space="0"/>
              <w:right w:val="single" w:color="000000" w:sz="4" w:space="0"/>
            </w:tcBorders>
          </w:tcPr>
          <w:p w14:paraId="23664C14">
            <w:pPr>
              <w:pStyle w:val="22"/>
              <w:spacing w:before="30"/>
              <w:ind w:left="107"/>
              <w:jc w:val="right"/>
              <w:rPr>
                <w:rFonts w:hint="eastAsia" w:ascii="仿宋" w:hAnsi="仿宋" w:eastAsia="仿宋" w:cs="仿宋"/>
              </w:rPr>
            </w:pPr>
            <w:r>
              <w:rPr>
                <w:rFonts w:hint="eastAsia" w:ascii="仿宋" w:hAnsi="仿宋" w:eastAsia="仿宋" w:cs="仿宋"/>
              </w:rPr>
              <w:t>71.73</w:t>
            </w:r>
          </w:p>
        </w:tc>
        <w:tc>
          <w:tcPr>
            <w:tcW w:w="1715" w:type="dxa"/>
            <w:tcBorders>
              <w:top w:val="single" w:color="000000" w:sz="4" w:space="0"/>
              <w:left w:val="single" w:color="000000" w:sz="4" w:space="0"/>
              <w:bottom w:val="single" w:color="000000" w:sz="4" w:space="0"/>
              <w:right w:val="single" w:color="000000" w:sz="4" w:space="0"/>
            </w:tcBorders>
          </w:tcPr>
          <w:p w14:paraId="77277781">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03473464">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996BDF1">
            <w:pPr>
              <w:pStyle w:val="22"/>
              <w:spacing w:before="30"/>
              <w:ind w:left="107"/>
              <w:jc w:val="right"/>
              <w:rPr>
                <w:rFonts w:hint="eastAsia" w:ascii="仿宋" w:hAnsi="仿宋" w:eastAsia="仿宋" w:cs="仿宋"/>
              </w:rPr>
            </w:pPr>
          </w:p>
        </w:tc>
      </w:tr>
      <w:tr w14:paraId="3F50B6DE">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29847E7">
            <w:pPr>
              <w:pStyle w:val="22"/>
              <w:spacing w:before="30"/>
              <w:ind w:left="107"/>
              <w:rPr>
                <w:rFonts w:hint="eastAsia" w:ascii="仿宋" w:hAnsi="仿宋" w:eastAsia="仿宋" w:cs="仿宋"/>
              </w:rPr>
            </w:pPr>
            <w:r>
              <w:rPr>
                <w:rFonts w:hint="eastAsia" w:ascii="仿宋" w:hAnsi="仿宋" w:eastAsia="仿宋" w:cs="仿宋"/>
              </w:rPr>
              <w:t>2130301</w:t>
            </w:r>
          </w:p>
        </w:tc>
        <w:tc>
          <w:tcPr>
            <w:tcW w:w="3927" w:type="dxa"/>
            <w:tcBorders>
              <w:top w:val="single" w:color="000000" w:sz="4" w:space="0"/>
              <w:left w:val="single" w:color="000000" w:sz="4" w:space="0"/>
              <w:bottom w:val="single" w:color="000000" w:sz="4" w:space="0"/>
              <w:right w:val="single" w:color="000000" w:sz="4" w:space="0"/>
            </w:tcBorders>
          </w:tcPr>
          <w:p w14:paraId="3CF3AD1E">
            <w:pPr>
              <w:pStyle w:val="22"/>
              <w:spacing w:before="30"/>
              <w:ind w:left="107"/>
              <w:rPr>
                <w:rFonts w:hint="eastAsia" w:ascii="仿宋" w:hAnsi="仿宋" w:eastAsia="仿宋" w:cs="仿宋"/>
              </w:rPr>
            </w:pPr>
            <w:r>
              <w:rPr>
                <w:rFonts w:hint="eastAsia" w:ascii="仿宋" w:hAnsi="仿宋" w:eastAsia="仿宋" w:cs="仿宋"/>
              </w:rPr>
              <w:t xml:space="preserve">    行政运行</w:t>
            </w:r>
          </w:p>
        </w:tc>
        <w:tc>
          <w:tcPr>
            <w:tcW w:w="2164" w:type="dxa"/>
            <w:tcBorders>
              <w:top w:val="single" w:color="000000" w:sz="4" w:space="0"/>
              <w:left w:val="single" w:color="000000" w:sz="4" w:space="0"/>
              <w:bottom w:val="single" w:color="000000" w:sz="4" w:space="0"/>
              <w:right w:val="single" w:color="000000" w:sz="4" w:space="0"/>
            </w:tcBorders>
          </w:tcPr>
          <w:p w14:paraId="26C16A72">
            <w:pPr>
              <w:pStyle w:val="22"/>
              <w:spacing w:before="30"/>
              <w:ind w:left="107"/>
              <w:jc w:val="right"/>
              <w:rPr>
                <w:rFonts w:hint="eastAsia" w:ascii="仿宋" w:hAnsi="仿宋" w:eastAsia="仿宋" w:cs="仿宋"/>
              </w:rPr>
            </w:pPr>
            <w:r>
              <w:rPr>
                <w:rFonts w:hint="eastAsia" w:ascii="仿宋" w:hAnsi="仿宋" w:eastAsia="仿宋" w:cs="仿宋"/>
              </w:rPr>
              <w:t>254.80</w:t>
            </w:r>
          </w:p>
        </w:tc>
        <w:tc>
          <w:tcPr>
            <w:tcW w:w="1897" w:type="dxa"/>
            <w:tcBorders>
              <w:top w:val="single" w:color="000000" w:sz="4" w:space="0"/>
              <w:left w:val="single" w:color="000000" w:sz="4" w:space="0"/>
              <w:bottom w:val="single" w:color="000000" w:sz="4" w:space="0"/>
              <w:right w:val="single" w:color="000000" w:sz="4" w:space="0"/>
            </w:tcBorders>
          </w:tcPr>
          <w:p w14:paraId="62D5BFCD">
            <w:pPr>
              <w:pStyle w:val="22"/>
              <w:spacing w:before="30"/>
              <w:ind w:left="107"/>
              <w:jc w:val="right"/>
              <w:rPr>
                <w:rFonts w:hint="eastAsia" w:ascii="仿宋" w:hAnsi="仿宋" w:eastAsia="仿宋" w:cs="仿宋"/>
              </w:rPr>
            </w:pPr>
            <w:r>
              <w:rPr>
                <w:rFonts w:hint="eastAsia" w:ascii="仿宋" w:hAnsi="仿宋" w:eastAsia="仿宋" w:cs="仿宋"/>
              </w:rPr>
              <w:t>254.80</w:t>
            </w:r>
          </w:p>
        </w:tc>
        <w:tc>
          <w:tcPr>
            <w:tcW w:w="1739" w:type="dxa"/>
            <w:tcBorders>
              <w:top w:val="single" w:color="000000" w:sz="4" w:space="0"/>
              <w:left w:val="single" w:color="000000" w:sz="4" w:space="0"/>
              <w:bottom w:val="single" w:color="000000" w:sz="4" w:space="0"/>
              <w:right w:val="single" w:color="000000" w:sz="4" w:space="0"/>
            </w:tcBorders>
          </w:tcPr>
          <w:p w14:paraId="27FA350D">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0F6460D5">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D52A7C5">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E0D54C4">
            <w:pPr>
              <w:pStyle w:val="22"/>
              <w:spacing w:before="30"/>
              <w:ind w:left="107"/>
              <w:jc w:val="right"/>
              <w:rPr>
                <w:rFonts w:hint="eastAsia" w:ascii="仿宋" w:hAnsi="仿宋" w:eastAsia="仿宋" w:cs="仿宋"/>
              </w:rPr>
            </w:pPr>
          </w:p>
        </w:tc>
      </w:tr>
      <w:tr w14:paraId="025658B0">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2CDDA0F">
            <w:pPr>
              <w:pStyle w:val="22"/>
              <w:spacing w:before="30"/>
              <w:ind w:left="107"/>
              <w:rPr>
                <w:rFonts w:hint="eastAsia" w:ascii="仿宋" w:hAnsi="仿宋" w:eastAsia="仿宋" w:cs="仿宋"/>
              </w:rPr>
            </w:pPr>
            <w:r>
              <w:rPr>
                <w:rFonts w:hint="eastAsia" w:ascii="仿宋" w:hAnsi="仿宋" w:eastAsia="仿宋" w:cs="仿宋"/>
              </w:rPr>
              <w:t>2130309</w:t>
            </w:r>
          </w:p>
        </w:tc>
        <w:tc>
          <w:tcPr>
            <w:tcW w:w="3927" w:type="dxa"/>
            <w:tcBorders>
              <w:top w:val="single" w:color="000000" w:sz="4" w:space="0"/>
              <w:left w:val="single" w:color="000000" w:sz="4" w:space="0"/>
              <w:bottom w:val="single" w:color="000000" w:sz="4" w:space="0"/>
              <w:right w:val="single" w:color="000000" w:sz="4" w:space="0"/>
            </w:tcBorders>
          </w:tcPr>
          <w:p w14:paraId="152427A3">
            <w:pPr>
              <w:pStyle w:val="22"/>
              <w:spacing w:before="30"/>
              <w:ind w:left="107"/>
              <w:rPr>
                <w:rFonts w:hint="eastAsia" w:ascii="仿宋" w:hAnsi="仿宋" w:eastAsia="仿宋" w:cs="仿宋"/>
              </w:rPr>
            </w:pPr>
            <w:r>
              <w:rPr>
                <w:rFonts w:hint="eastAsia" w:ascii="仿宋" w:hAnsi="仿宋" w:eastAsia="仿宋" w:cs="仿宋"/>
              </w:rPr>
              <w:t xml:space="preserve">    水利执法监督</w:t>
            </w:r>
          </w:p>
        </w:tc>
        <w:tc>
          <w:tcPr>
            <w:tcW w:w="2164" w:type="dxa"/>
            <w:tcBorders>
              <w:top w:val="single" w:color="000000" w:sz="4" w:space="0"/>
              <w:left w:val="single" w:color="000000" w:sz="4" w:space="0"/>
              <w:bottom w:val="single" w:color="000000" w:sz="4" w:space="0"/>
              <w:right w:val="single" w:color="000000" w:sz="4" w:space="0"/>
            </w:tcBorders>
          </w:tcPr>
          <w:p w14:paraId="073A276B">
            <w:pPr>
              <w:pStyle w:val="22"/>
              <w:spacing w:before="30"/>
              <w:ind w:left="107"/>
              <w:jc w:val="right"/>
              <w:rPr>
                <w:rFonts w:hint="eastAsia" w:ascii="仿宋" w:hAnsi="仿宋" w:eastAsia="仿宋" w:cs="仿宋"/>
              </w:rPr>
            </w:pPr>
            <w:r>
              <w:rPr>
                <w:rFonts w:hint="eastAsia" w:ascii="仿宋" w:hAnsi="仿宋" w:eastAsia="仿宋" w:cs="仿宋"/>
              </w:rPr>
              <w:t>71.73</w:t>
            </w:r>
          </w:p>
        </w:tc>
        <w:tc>
          <w:tcPr>
            <w:tcW w:w="1897" w:type="dxa"/>
            <w:tcBorders>
              <w:top w:val="single" w:color="000000" w:sz="4" w:space="0"/>
              <w:left w:val="single" w:color="000000" w:sz="4" w:space="0"/>
              <w:bottom w:val="single" w:color="000000" w:sz="4" w:space="0"/>
              <w:right w:val="single" w:color="000000" w:sz="4" w:space="0"/>
            </w:tcBorders>
          </w:tcPr>
          <w:p w14:paraId="746F420C">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5084550C">
            <w:pPr>
              <w:pStyle w:val="22"/>
              <w:spacing w:before="30"/>
              <w:ind w:left="107"/>
              <w:jc w:val="right"/>
              <w:rPr>
                <w:rFonts w:hint="eastAsia" w:ascii="仿宋" w:hAnsi="仿宋" w:eastAsia="仿宋" w:cs="仿宋"/>
              </w:rPr>
            </w:pPr>
            <w:r>
              <w:rPr>
                <w:rFonts w:hint="eastAsia" w:ascii="仿宋" w:hAnsi="仿宋" w:eastAsia="仿宋" w:cs="仿宋"/>
              </w:rPr>
              <w:t>71.73</w:t>
            </w:r>
          </w:p>
        </w:tc>
        <w:tc>
          <w:tcPr>
            <w:tcW w:w="1715" w:type="dxa"/>
            <w:tcBorders>
              <w:top w:val="single" w:color="000000" w:sz="4" w:space="0"/>
              <w:left w:val="single" w:color="000000" w:sz="4" w:space="0"/>
              <w:bottom w:val="single" w:color="000000" w:sz="4" w:space="0"/>
              <w:right w:val="single" w:color="000000" w:sz="4" w:space="0"/>
            </w:tcBorders>
          </w:tcPr>
          <w:p w14:paraId="6ACA8DF3">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D3892C2">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93A73F0">
            <w:pPr>
              <w:pStyle w:val="22"/>
              <w:spacing w:before="30"/>
              <w:ind w:left="107"/>
              <w:jc w:val="right"/>
              <w:rPr>
                <w:rFonts w:hint="eastAsia" w:ascii="仿宋" w:hAnsi="仿宋" w:eastAsia="仿宋" w:cs="仿宋"/>
              </w:rPr>
            </w:pPr>
          </w:p>
        </w:tc>
      </w:tr>
      <w:tr w14:paraId="065D8AF2">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05A578E">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1EE56BEF">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774C9CEF">
            <w:pPr>
              <w:pStyle w:val="22"/>
              <w:spacing w:before="30"/>
              <w:ind w:left="107"/>
              <w:jc w:val="right"/>
              <w:rPr>
                <w:rFonts w:hint="eastAsia" w:ascii="仿宋" w:hAnsi="仿宋" w:eastAsia="仿宋" w:cs="仿宋"/>
              </w:rPr>
            </w:pPr>
            <w:r>
              <w:rPr>
                <w:rFonts w:hint="eastAsia" w:ascii="仿宋" w:hAnsi="仿宋" w:eastAsia="仿宋" w:cs="仿宋"/>
              </w:rPr>
              <w:t>76.76</w:t>
            </w:r>
          </w:p>
        </w:tc>
        <w:tc>
          <w:tcPr>
            <w:tcW w:w="1897" w:type="dxa"/>
            <w:tcBorders>
              <w:top w:val="single" w:color="000000" w:sz="4" w:space="0"/>
              <w:left w:val="single" w:color="000000" w:sz="4" w:space="0"/>
              <w:bottom w:val="single" w:color="000000" w:sz="4" w:space="0"/>
              <w:right w:val="single" w:color="000000" w:sz="4" w:space="0"/>
            </w:tcBorders>
          </w:tcPr>
          <w:p w14:paraId="77934578">
            <w:pPr>
              <w:pStyle w:val="22"/>
              <w:spacing w:before="30"/>
              <w:ind w:left="107"/>
              <w:jc w:val="right"/>
              <w:rPr>
                <w:rFonts w:hint="eastAsia" w:ascii="仿宋" w:hAnsi="仿宋" w:eastAsia="仿宋" w:cs="仿宋"/>
              </w:rPr>
            </w:pPr>
            <w:r>
              <w:rPr>
                <w:rFonts w:hint="eastAsia" w:ascii="仿宋" w:hAnsi="仿宋" w:eastAsia="仿宋" w:cs="仿宋"/>
              </w:rPr>
              <w:t>76.76</w:t>
            </w:r>
          </w:p>
        </w:tc>
        <w:tc>
          <w:tcPr>
            <w:tcW w:w="1739" w:type="dxa"/>
            <w:tcBorders>
              <w:top w:val="single" w:color="000000" w:sz="4" w:space="0"/>
              <w:left w:val="single" w:color="000000" w:sz="4" w:space="0"/>
              <w:bottom w:val="single" w:color="000000" w:sz="4" w:space="0"/>
              <w:right w:val="single" w:color="000000" w:sz="4" w:space="0"/>
            </w:tcBorders>
          </w:tcPr>
          <w:p w14:paraId="6F54BBFA">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4D0DB662">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17CA972">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93E7F0D">
            <w:pPr>
              <w:pStyle w:val="22"/>
              <w:spacing w:before="30"/>
              <w:ind w:left="107"/>
              <w:jc w:val="right"/>
              <w:rPr>
                <w:rFonts w:hint="eastAsia" w:ascii="仿宋" w:hAnsi="仿宋" w:eastAsia="仿宋" w:cs="仿宋"/>
              </w:rPr>
            </w:pPr>
          </w:p>
        </w:tc>
      </w:tr>
      <w:tr w14:paraId="5251A27B">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5EDD8CA1">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5B9037F0">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5D534451">
            <w:pPr>
              <w:pStyle w:val="22"/>
              <w:spacing w:before="30"/>
              <w:ind w:left="107"/>
              <w:jc w:val="right"/>
              <w:rPr>
                <w:rFonts w:hint="eastAsia" w:ascii="仿宋" w:hAnsi="仿宋" w:eastAsia="仿宋" w:cs="仿宋"/>
              </w:rPr>
            </w:pPr>
            <w:r>
              <w:rPr>
                <w:rFonts w:hint="eastAsia" w:ascii="仿宋" w:hAnsi="仿宋" w:eastAsia="仿宋" w:cs="仿宋"/>
              </w:rPr>
              <w:t>76.76</w:t>
            </w:r>
          </w:p>
        </w:tc>
        <w:tc>
          <w:tcPr>
            <w:tcW w:w="1897" w:type="dxa"/>
            <w:tcBorders>
              <w:top w:val="single" w:color="000000" w:sz="4" w:space="0"/>
              <w:left w:val="single" w:color="000000" w:sz="4" w:space="0"/>
              <w:bottom w:val="single" w:color="000000" w:sz="4" w:space="0"/>
              <w:right w:val="single" w:color="000000" w:sz="4" w:space="0"/>
            </w:tcBorders>
          </w:tcPr>
          <w:p w14:paraId="3CF9B456">
            <w:pPr>
              <w:pStyle w:val="22"/>
              <w:spacing w:before="30"/>
              <w:ind w:left="107"/>
              <w:jc w:val="right"/>
              <w:rPr>
                <w:rFonts w:hint="eastAsia" w:ascii="仿宋" w:hAnsi="仿宋" w:eastAsia="仿宋" w:cs="仿宋"/>
              </w:rPr>
            </w:pPr>
            <w:r>
              <w:rPr>
                <w:rFonts w:hint="eastAsia" w:ascii="仿宋" w:hAnsi="仿宋" w:eastAsia="仿宋" w:cs="仿宋"/>
              </w:rPr>
              <w:t>76.76</w:t>
            </w:r>
          </w:p>
        </w:tc>
        <w:tc>
          <w:tcPr>
            <w:tcW w:w="1739" w:type="dxa"/>
            <w:tcBorders>
              <w:top w:val="single" w:color="000000" w:sz="4" w:space="0"/>
              <w:left w:val="single" w:color="000000" w:sz="4" w:space="0"/>
              <w:bottom w:val="single" w:color="000000" w:sz="4" w:space="0"/>
              <w:right w:val="single" w:color="000000" w:sz="4" w:space="0"/>
            </w:tcBorders>
          </w:tcPr>
          <w:p w14:paraId="06541520">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1E7F5386">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1596A730">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EB572C0">
            <w:pPr>
              <w:pStyle w:val="22"/>
              <w:spacing w:before="30"/>
              <w:ind w:left="107"/>
              <w:jc w:val="right"/>
              <w:rPr>
                <w:rFonts w:hint="eastAsia" w:ascii="仿宋" w:hAnsi="仿宋" w:eastAsia="仿宋" w:cs="仿宋"/>
              </w:rPr>
            </w:pPr>
          </w:p>
        </w:tc>
      </w:tr>
      <w:tr w14:paraId="0FD55C07">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FF6C412">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41E2EBC8">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03F9E148">
            <w:pPr>
              <w:pStyle w:val="22"/>
              <w:spacing w:before="30"/>
              <w:ind w:left="107"/>
              <w:jc w:val="right"/>
              <w:rPr>
                <w:rFonts w:hint="eastAsia" w:ascii="仿宋" w:hAnsi="仿宋" w:eastAsia="仿宋" w:cs="仿宋"/>
              </w:rPr>
            </w:pPr>
            <w:r>
              <w:rPr>
                <w:rFonts w:hint="eastAsia" w:ascii="仿宋" w:hAnsi="仿宋" w:eastAsia="仿宋" w:cs="仿宋"/>
              </w:rPr>
              <w:t>22.06</w:t>
            </w:r>
          </w:p>
        </w:tc>
        <w:tc>
          <w:tcPr>
            <w:tcW w:w="1897" w:type="dxa"/>
            <w:tcBorders>
              <w:top w:val="single" w:color="000000" w:sz="4" w:space="0"/>
              <w:left w:val="single" w:color="000000" w:sz="4" w:space="0"/>
              <w:bottom w:val="single" w:color="000000" w:sz="4" w:space="0"/>
              <w:right w:val="single" w:color="000000" w:sz="4" w:space="0"/>
            </w:tcBorders>
          </w:tcPr>
          <w:p w14:paraId="69BA29B1">
            <w:pPr>
              <w:pStyle w:val="22"/>
              <w:spacing w:before="30"/>
              <w:ind w:left="107"/>
              <w:jc w:val="right"/>
              <w:rPr>
                <w:rFonts w:hint="eastAsia" w:ascii="仿宋" w:hAnsi="仿宋" w:eastAsia="仿宋" w:cs="仿宋"/>
              </w:rPr>
            </w:pPr>
            <w:r>
              <w:rPr>
                <w:rFonts w:hint="eastAsia" w:ascii="仿宋" w:hAnsi="仿宋" w:eastAsia="仿宋" w:cs="仿宋"/>
              </w:rPr>
              <w:t>22.06</w:t>
            </w:r>
          </w:p>
        </w:tc>
        <w:tc>
          <w:tcPr>
            <w:tcW w:w="1739" w:type="dxa"/>
            <w:tcBorders>
              <w:top w:val="single" w:color="000000" w:sz="4" w:space="0"/>
              <w:left w:val="single" w:color="000000" w:sz="4" w:space="0"/>
              <w:bottom w:val="single" w:color="000000" w:sz="4" w:space="0"/>
              <w:right w:val="single" w:color="000000" w:sz="4" w:space="0"/>
            </w:tcBorders>
          </w:tcPr>
          <w:p w14:paraId="259BAF1A">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3E9D517F">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80C7C62">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86E83B7">
            <w:pPr>
              <w:pStyle w:val="22"/>
              <w:spacing w:before="30"/>
              <w:ind w:left="107"/>
              <w:jc w:val="right"/>
              <w:rPr>
                <w:rFonts w:hint="eastAsia" w:ascii="仿宋" w:hAnsi="仿宋" w:eastAsia="仿宋" w:cs="仿宋"/>
              </w:rPr>
            </w:pPr>
          </w:p>
        </w:tc>
      </w:tr>
      <w:tr w14:paraId="11D7CAE3">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5085AF6">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49DEE48B">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63A063D1">
            <w:pPr>
              <w:pStyle w:val="22"/>
              <w:spacing w:before="30"/>
              <w:ind w:left="107"/>
              <w:jc w:val="right"/>
              <w:rPr>
                <w:rFonts w:hint="eastAsia" w:ascii="仿宋" w:hAnsi="仿宋" w:eastAsia="仿宋" w:cs="仿宋"/>
              </w:rPr>
            </w:pPr>
            <w:r>
              <w:rPr>
                <w:rFonts w:hint="eastAsia" w:ascii="仿宋" w:hAnsi="仿宋" w:eastAsia="仿宋" w:cs="仿宋"/>
              </w:rPr>
              <w:t>24.36</w:t>
            </w:r>
          </w:p>
        </w:tc>
        <w:tc>
          <w:tcPr>
            <w:tcW w:w="1897" w:type="dxa"/>
            <w:tcBorders>
              <w:top w:val="single" w:color="000000" w:sz="4" w:space="0"/>
              <w:left w:val="single" w:color="000000" w:sz="4" w:space="0"/>
              <w:bottom w:val="single" w:color="000000" w:sz="4" w:space="0"/>
              <w:right w:val="single" w:color="000000" w:sz="4" w:space="0"/>
            </w:tcBorders>
          </w:tcPr>
          <w:p w14:paraId="4FDE55F6">
            <w:pPr>
              <w:pStyle w:val="22"/>
              <w:spacing w:before="30"/>
              <w:ind w:left="107"/>
              <w:jc w:val="right"/>
              <w:rPr>
                <w:rFonts w:hint="eastAsia" w:ascii="仿宋" w:hAnsi="仿宋" w:eastAsia="仿宋" w:cs="仿宋"/>
              </w:rPr>
            </w:pPr>
            <w:r>
              <w:rPr>
                <w:rFonts w:hint="eastAsia" w:ascii="仿宋" w:hAnsi="仿宋" w:eastAsia="仿宋" w:cs="仿宋"/>
              </w:rPr>
              <w:t>24.36</w:t>
            </w:r>
          </w:p>
        </w:tc>
        <w:tc>
          <w:tcPr>
            <w:tcW w:w="1739" w:type="dxa"/>
            <w:tcBorders>
              <w:top w:val="single" w:color="000000" w:sz="4" w:space="0"/>
              <w:left w:val="single" w:color="000000" w:sz="4" w:space="0"/>
              <w:bottom w:val="single" w:color="000000" w:sz="4" w:space="0"/>
              <w:right w:val="single" w:color="000000" w:sz="4" w:space="0"/>
            </w:tcBorders>
          </w:tcPr>
          <w:p w14:paraId="20D5F00B">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5A0FCC48">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4B94DD3">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1C00E8A6">
            <w:pPr>
              <w:pStyle w:val="22"/>
              <w:spacing w:before="30"/>
              <w:ind w:left="107"/>
              <w:jc w:val="right"/>
              <w:rPr>
                <w:rFonts w:hint="eastAsia" w:ascii="仿宋" w:hAnsi="仿宋" w:eastAsia="仿宋" w:cs="仿宋"/>
              </w:rPr>
            </w:pPr>
          </w:p>
        </w:tc>
      </w:tr>
      <w:tr w14:paraId="75FB05FF">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2C156DA0">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6D76EE51">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4C1E2E8D">
            <w:pPr>
              <w:pStyle w:val="22"/>
              <w:spacing w:before="30"/>
              <w:ind w:left="107"/>
              <w:jc w:val="right"/>
              <w:rPr>
                <w:rFonts w:hint="eastAsia" w:ascii="仿宋" w:hAnsi="仿宋" w:eastAsia="仿宋" w:cs="仿宋"/>
              </w:rPr>
            </w:pPr>
            <w:r>
              <w:rPr>
                <w:rFonts w:hint="eastAsia" w:ascii="仿宋" w:hAnsi="仿宋" w:eastAsia="仿宋" w:cs="仿宋"/>
              </w:rPr>
              <w:t>30.34</w:t>
            </w:r>
          </w:p>
        </w:tc>
        <w:tc>
          <w:tcPr>
            <w:tcW w:w="1897" w:type="dxa"/>
            <w:tcBorders>
              <w:top w:val="single" w:color="000000" w:sz="4" w:space="0"/>
              <w:left w:val="single" w:color="000000" w:sz="4" w:space="0"/>
              <w:bottom w:val="single" w:color="000000" w:sz="4" w:space="0"/>
              <w:right w:val="single" w:color="000000" w:sz="4" w:space="0"/>
            </w:tcBorders>
          </w:tcPr>
          <w:p w14:paraId="30C02070">
            <w:pPr>
              <w:pStyle w:val="22"/>
              <w:spacing w:before="30"/>
              <w:ind w:left="107"/>
              <w:jc w:val="right"/>
              <w:rPr>
                <w:rFonts w:hint="eastAsia" w:ascii="仿宋" w:hAnsi="仿宋" w:eastAsia="仿宋" w:cs="仿宋"/>
              </w:rPr>
            </w:pPr>
            <w:r>
              <w:rPr>
                <w:rFonts w:hint="eastAsia" w:ascii="仿宋" w:hAnsi="仿宋" w:eastAsia="仿宋" w:cs="仿宋"/>
              </w:rPr>
              <w:t>30.34</w:t>
            </w:r>
          </w:p>
        </w:tc>
        <w:tc>
          <w:tcPr>
            <w:tcW w:w="1739" w:type="dxa"/>
            <w:tcBorders>
              <w:top w:val="single" w:color="000000" w:sz="4" w:space="0"/>
              <w:left w:val="single" w:color="000000" w:sz="4" w:space="0"/>
              <w:bottom w:val="single" w:color="000000" w:sz="4" w:space="0"/>
              <w:right w:val="single" w:color="000000" w:sz="4" w:space="0"/>
            </w:tcBorders>
          </w:tcPr>
          <w:p w14:paraId="638866BB">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0B1C121A">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E5A7DB7">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026060E">
            <w:pPr>
              <w:pStyle w:val="22"/>
              <w:spacing w:before="30"/>
              <w:ind w:left="107"/>
              <w:jc w:val="right"/>
              <w:rPr>
                <w:rFonts w:hint="eastAsia" w:ascii="仿宋" w:hAnsi="仿宋" w:eastAsia="仿宋" w:cs="仿宋"/>
              </w:rPr>
            </w:pP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注：本表反映本年度各项支出情况。本表金额单位转换时可能存在尾数误差。</w:t>
      </w:r>
    </w:p>
    <w:p w14:paraId="28EE200B">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常州市水政监察支队</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ascii="仿宋" w:hAnsi="仿宋" w:eastAsia="仿宋" w:cs="仿宋"/>
                <w:u w:color="auto"/>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406.92</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p>
        </w:tc>
      </w:tr>
      <w:tr w14:paraId="5A981B69">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307D480">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7AC1621B">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E679B6A">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EBA3DB5">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347080A">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868F85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1215F37">
            <w:pPr>
              <w:pStyle w:val="22"/>
              <w:jc w:val="right"/>
              <w:rPr>
                <w:rFonts w:hint="eastAsia" w:ascii="仿宋" w:hAnsi="仿宋" w:eastAsia="仿宋" w:cs="仿宋"/>
              </w:rPr>
            </w:pPr>
          </w:p>
        </w:tc>
      </w:tr>
      <w:tr w14:paraId="44457AF7">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62F64418">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42036C44">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D818829">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EAB078C">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3EE2EF0">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209832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0E3B048">
            <w:pPr>
              <w:pStyle w:val="22"/>
              <w:jc w:val="right"/>
              <w:rPr>
                <w:rFonts w:hint="eastAsia" w:ascii="仿宋" w:hAnsi="仿宋" w:eastAsia="仿宋" w:cs="仿宋"/>
              </w:rPr>
            </w:pPr>
          </w:p>
        </w:tc>
      </w:tr>
      <w:tr w14:paraId="2EED51B6">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8B7825C">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B41B8D3">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276D305">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0909B9C">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680A1D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0A6EFBD">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5E67039">
            <w:pPr>
              <w:pStyle w:val="22"/>
              <w:jc w:val="right"/>
              <w:rPr>
                <w:rFonts w:hint="eastAsia" w:ascii="仿宋" w:hAnsi="仿宋" w:eastAsia="仿宋" w:cs="仿宋"/>
              </w:rPr>
            </w:pPr>
          </w:p>
        </w:tc>
      </w:tr>
      <w:tr w14:paraId="7FFF3B45">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1325AE3">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E1373C7">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B989418">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DE891CD">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C13CCBF">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EEA07DD">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78CED6D">
            <w:pPr>
              <w:pStyle w:val="22"/>
              <w:jc w:val="right"/>
              <w:rPr>
                <w:rFonts w:hint="eastAsia" w:ascii="仿宋" w:hAnsi="仿宋" w:eastAsia="仿宋" w:cs="仿宋"/>
              </w:rPr>
            </w:pPr>
          </w:p>
        </w:tc>
      </w:tr>
      <w:tr w14:paraId="45907F1B">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3C80484">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13013E82">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96CB6D1">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61D1427">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2250977">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D84660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BD197E1">
            <w:pPr>
              <w:pStyle w:val="22"/>
              <w:jc w:val="right"/>
              <w:rPr>
                <w:rFonts w:hint="eastAsia" w:ascii="仿宋" w:hAnsi="仿宋" w:eastAsia="仿宋" w:cs="仿宋"/>
              </w:rPr>
            </w:pPr>
          </w:p>
        </w:tc>
      </w:tr>
      <w:tr w14:paraId="39CD59E7">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2238F019">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E0AD5F1">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061C0B0">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9346150">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E937A83">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62215D2">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C3AB859">
            <w:pPr>
              <w:pStyle w:val="22"/>
              <w:jc w:val="right"/>
              <w:rPr>
                <w:rFonts w:hint="eastAsia" w:ascii="仿宋" w:hAnsi="仿宋" w:eastAsia="仿宋" w:cs="仿宋"/>
              </w:rPr>
            </w:pPr>
          </w:p>
        </w:tc>
      </w:tr>
      <w:tr w14:paraId="1F60D375">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1E04367">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1EF6004">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D6A438A">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9211442">
            <w:pPr>
              <w:pStyle w:val="22"/>
              <w:jc w:val="right"/>
              <w:rPr>
                <w:rFonts w:hint="eastAsia" w:ascii="仿宋" w:hAnsi="仿宋" w:eastAsia="仿宋" w:cs="仿宋"/>
              </w:rPr>
            </w:pPr>
            <w:r>
              <w:rPr>
                <w:rFonts w:hint="eastAsia" w:ascii="仿宋" w:hAnsi="仿宋" w:eastAsia="仿宋" w:cs="仿宋"/>
              </w:rPr>
              <w:t>0.13</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2DDD117">
            <w:pPr>
              <w:pStyle w:val="22"/>
              <w:jc w:val="right"/>
              <w:rPr>
                <w:rFonts w:hint="eastAsia" w:ascii="仿宋" w:hAnsi="仿宋" w:eastAsia="仿宋" w:cs="仿宋"/>
              </w:rPr>
            </w:pPr>
            <w:r>
              <w:rPr>
                <w:rFonts w:hint="eastAsia" w:ascii="仿宋" w:hAnsi="仿宋" w:eastAsia="仿宋" w:cs="仿宋"/>
              </w:rPr>
              <w:t>0.13</w:t>
            </w:r>
          </w:p>
        </w:tc>
        <w:tc>
          <w:tcPr>
            <w:tcW w:w="1500" w:type="dxa"/>
            <w:tcBorders>
              <w:top w:val="single" w:color="000000" w:sz="4" w:space="0"/>
              <w:left w:val="single" w:color="000000" w:sz="4" w:space="0"/>
              <w:bottom w:val="single" w:color="000000" w:sz="4" w:space="0"/>
              <w:right w:val="single" w:color="000000" w:sz="4" w:space="0"/>
            </w:tcBorders>
            <w:vAlign w:val="center"/>
          </w:tcPr>
          <w:p w14:paraId="10670FB1">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15440F0">
            <w:pPr>
              <w:pStyle w:val="22"/>
              <w:jc w:val="right"/>
              <w:rPr>
                <w:rFonts w:hint="eastAsia" w:ascii="仿宋" w:hAnsi="仿宋" w:eastAsia="仿宋" w:cs="仿宋"/>
              </w:rPr>
            </w:pPr>
          </w:p>
        </w:tc>
      </w:tr>
      <w:tr w14:paraId="1B66BB62">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FDA1282">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19E48D8C">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B760CB0">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167C5D1">
            <w:pPr>
              <w:pStyle w:val="22"/>
              <w:jc w:val="right"/>
              <w:rPr>
                <w:rFonts w:hint="eastAsia" w:ascii="仿宋" w:hAnsi="仿宋" w:eastAsia="仿宋" w:cs="仿宋"/>
              </w:rPr>
            </w:pPr>
            <w:r>
              <w:rPr>
                <w:rFonts w:hint="eastAsia" w:ascii="仿宋" w:hAnsi="仿宋" w:eastAsia="仿宋" w:cs="仿宋"/>
              </w:rPr>
              <w:t>3.26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64434A7">
            <w:pPr>
              <w:pStyle w:val="22"/>
              <w:jc w:val="right"/>
              <w:rPr>
                <w:rFonts w:hint="eastAsia" w:ascii="仿宋" w:hAnsi="仿宋" w:eastAsia="仿宋" w:cs="仿宋"/>
              </w:rPr>
            </w:pPr>
            <w:r>
              <w:rPr>
                <w:rFonts w:hint="eastAsia" w:ascii="仿宋" w:hAnsi="仿宋" w:eastAsia="仿宋" w:cs="仿宋"/>
              </w:rPr>
              <w:t>3.26</w:t>
            </w:r>
          </w:p>
        </w:tc>
        <w:tc>
          <w:tcPr>
            <w:tcW w:w="1500" w:type="dxa"/>
            <w:tcBorders>
              <w:top w:val="single" w:color="000000" w:sz="4" w:space="0"/>
              <w:left w:val="single" w:color="000000" w:sz="4" w:space="0"/>
              <w:bottom w:val="single" w:color="000000" w:sz="4" w:space="0"/>
              <w:right w:val="single" w:color="000000" w:sz="4" w:space="0"/>
            </w:tcBorders>
            <w:vAlign w:val="center"/>
          </w:tcPr>
          <w:p w14:paraId="4B598E48">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B3E4B78">
            <w:pPr>
              <w:pStyle w:val="22"/>
              <w:jc w:val="right"/>
              <w:rPr>
                <w:rFonts w:hint="eastAsia" w:ascii="仿宋" w:hAnsi="仿宋" w:eastAsia="仿宋" w:cs="仿宋"/>
              </w:rPr>
            </w:pPr>
          </w:p>
        </w:tc>
      </w:tr>
      <w:tr w14:paraId="2DC74648">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64875177">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191F296">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B28BA6F">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EA20063">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D117938">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2B9A9F0">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E882ECA">
            <w:pPr>
              <w:pStyle w:val="22"/>
              <w:jc w:val="right"/>
              <w:rPr>
                <w:rFonts w:hint="eastAsia" w:ascii="仿宋" w:hAnsi="仿宋" w:eastAsia="仿宋" w:cs="仿宋"/>
              </w:rPr>
            </w:pPr>
          </w:p>
        </w:tc>
      </w:tr>
      <w:tr w14:paraId="1189149A">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2D7CF453">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FBC8AF9">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1C73BEB">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5DF4E1F">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BF65DE7">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A11D819">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E068952">
            <w:pPr>
              <w:pStyle w:val="22"/>
              <w:jc w:val="right"/>
              <w:rPr>
                <w:rFonts w:hint="eastAsia" w:ascii="仿宋" w:hAnsi="仿宋" w:eastAsia="仿宋" w:cs="仿宋"/>
              </w:rPr>
            </w:pPr>
          </w:p>
        </w:tc>
      </w:tr>
      <w:tr w14:paraId="735B5F7B">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F4541D5">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AE54837">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89746EF">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4F38668">
            <w:pPr>
              <w:pStyle w:val="22"/>
              <w:jc w:val="right"/>
              <w:rPr>
                <w:rFonts w:hint="eastAsia" w:ascii="仿宋" w:hAnsi="仿宋" w:eastAsia="仿宋" w:cs="仿宋"/>
              </w:rPr>
            </w:pPr>
            <w:r>
              <w:rPr>
                <w:rFonts w:hint="eastAsia" w:ascii="仿宋" w:hAnsi="仿宋" w:eastAsia="仿宋" w:cs="仿宋"/>
              </w:rPr>
              <w:t>325.99</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D48328E">
            <w:pPr>
              <w:pStyle w:val="22"/>
              <w:jc w:val="right"/>
              <w:rPr>
                <w:rFonts w:hint="eastAsia" w:ascii="仿宋" w:hAnsi="仿宋" w:eastAsia="仿宋" w:cs="仿宋"/>
              </w:rPr>
            </w:pPr>
            <w:r>
              <w:rPr>
                <w:rFonts w:hint="eastAsia" w:ascii="仿宋" w:hAnsi="仿宋" w:eastAsia="仿宋" w:cs="仿宋"/>
              </w:rPr>
              <w:t>325.99</w:t>
            </w:r>
          </w:p>
        </w:tc>
        <w:tc>
          <w:tcPr>
            <w:tcW w:w="1500" w:type="dxa"/>
            <w:tcBorders>
              <w:top w:val="single" w:color="000000" w:sz="4" w:space="0"/>
              <w:left w:val="single" w:color="000000" w:sz="4" w:space="0"/>
              <w:bottom w:val="single" w:color="000000" w:sz="4" w:space="0"/>
              <w:right w:val="single" w:color="000000" w:sz="4" w:space="0"/>
            </w:tcBorders>
            <w:vAlign w:val="center"/>
          </w:tcPr>
          <w:p w14:paraId="256120FB">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618B275">
            <w:pPr>
              <w:pStyle w:val="22"/>
              <w:jc w:val="right"/>
              <w:rPr>
                <w:rFonts w:hint="eastAsia" w:ascii="仿宋" w:hAnsi="仿宋" w:eastAsia="仿宋" w:cs="仿宋"/>
              </w:rPr>
            </w:pPr>
          </w:p>
        </w:tc>
      </w:tr>
      <w:tr w14:paraId="4B64A602">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F292833">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872471E">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C970783">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E231284">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6CE3484">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B40770E">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48362C4">
            <w:pPr>
              <w:pStyle w:val="22"/>
              <w:jc w:val="right"/>
              <w:rPr>
                <w:rFonts w:hint="eastAsia" w:ascii="仿宋" w:hAnsi="仿宋" w:eastAsia="仿宋" w:cs="仿宋"/>
              </w:rPr>
            </w:pPr>
          </w:p>
        </w:tc>
      </w:tr>
      <w:tr w14:paraId="5A6E7B6A">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127FB85">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F0DD7D5">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053E806">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6B73023">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309BA9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3F0AB11">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0B89866">
            <w:pPr>
              <w:pStyle w:val="22"/>
              <w:jc w:val="right"/>
              <w:rPr>
                <w:rFonts w:hint="eastAsia" w:ascii="仿宋" w:hAnsi="仿宋" w:eastAsia="仿宋" w:cs="仿宋"/>
              </w:rPr>
            </w:pPr>
          </w:p>
        </w:tc>
      </w:tr>
      <w:tr w14:paraId="317710D2">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16B65B6">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0C5DA30">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C634E18">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5A5B7EB">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EFB03B4">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143E78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359E864">
            <w:pPr>
              <w:pStyle w:val="22"/>
              <w:jc w:val="right"/>
              <w:rPr>
                <w:rFonts w:hint="eastAsia" w:ascii="仿宋" w:hAnsi="仿宋" w:eastAsia="仿宋" w:cs="仿宋"/>
              </w:rPr>
            </w:pPr>
          </w:p>
        </w:tc>
      </w:tr>
      <w:tr w14:paraId="27996EC6">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B1D8F15">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1AA0C5E">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1F9C50B">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1BE7A9B">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0E4FD43">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1F80848">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648585B">
            <w:pPr>
              <w:pStyle w:val="22"/>
              <w:jc w:val="right"/>
              <w:rPr>
                <w:rFonts w:hint="eastAsia" w:ascii="仿宋" w:hAnsi="仿宋" w:eastAsia="仿宋" w:cs="仿宋"/>
              </w:rPr>
            </w:pPr>
          </w:p>
        </w:tc>
      </w:tr>
      <w:tr w14:paraId="466F19AA">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083D46F">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EB11F7D">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FB82DFF">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5DB5583">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E86B2A9">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C2FA724">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2CCB44F">
            <w:pPr>
              <w:pStyle w:val="22"/>
              <w:jc w:val="right"/>
              <w:rPr>
                <w:rFonts w:hint="eastAsia" w:ascii="仿宋" w:hAnsi="仿宋" w:eastAsia="仿宋" w:cs="仿宋"/>
              </w:rPr>
            </w:pPr>
          </w:p>
        </w:tc>
      </w:tr>
      <w:tr w14:paraId="4D88A294">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A5AE4BD">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243F936C">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5EFEAE1">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B323CFC">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0874B7">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F6BFBAF">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C60E46D">
            <w:pPr>
              <w:pStyle w:val="22"/>
              <w:jc w:val="right"/>
              <w:rPr>
                <w:rFonts w:hint="eastAsia" w:ascii="仿宋" w:hAnsi="仿宋" w:eastAsia="仿宋" w:cs="仿宋"/>
              </w:rPr>
            </w:pPr>
          </w:p>
        </w:tc>
      </w:tr>
      <w:tr w14:paraId="5724E7E9">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25F0D676">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182373B0">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EA90511">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DC5BC59">
            <w:pPr>
              <w:pStyle w:val="22"/>
              <w:jc w:val="right"/>
              <w:rPr>
                <w:rFonts w:hint="eastAsia" w:ascii="仿宋" w:hAnsi="仿宋" w:eastAsia="仿宋" w:cs="仿宋"/>
              </w:rPr>
            </w:pPr>
            <w:r>
              <w:rPr>
                <w:rFonts w:hint="eastAsia" w:ascii="仿宋" w:hAnsi="仿宋" w:eastAsia="仿宋" w:cs="仿宋"/>
              </w:rPr>
              <w:t>76.76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DF03305">
            <w:pPr>
              <w:pStyle w:val="22"/>
              <w:jc w:val="right"/>
              <w:rPr>
                <w:rFonts w:hint="eastAsia" w:ascii="仿宋" w:hAnsi="仿宋" w:eastAsia="仿宋" w:cs="仿宋"/>
              </w:rPr>
            </w:pPr>
            <w:r>
              <w:rPr>
                <w:rFonts w:hint="eastAsia" w:ascii="仿宋" w:hAnsi="仿宋" w:eastAsia="仿宋" w:cs="仿宋"/>
              </w:rPr>
              <w:t>76.76</w:t>
            </w:r>
          </w:p>
        </w:tc>
        <w:tc>
          <w:tcPr>
            <w:tcW w:w="1500" w:type="dxa"/>
            <w:tcBorders>
              <w:top w:val="single" w:color="000000" w:sz="4" w:space="0"/>
              <w:left w:val="single" w:color="000000" w:sz="4" w:space="0"/>
              <w:bottom w:val="single" w:color="000000" w:sz="4" w:space="0"/>
              <w:right w:val="single" w:color="000000" w:sz="4" w:space="0"/>
            </w:tcBorders>
            <w:vAlign w:val="center"/>
          </w:tcPr>
          <w:p w14:paraId="5F55988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7B0174F">
            <w:pPr>
              <w:pStyle w:val="22"/>
              <w:jc w:val="right"/>
              <w:rPr>
                <w:rFonts w:hint="eastAsia" w:ascii="仿宋" w:hAnsi="仿宋" w:eastAsia="仿宋" w:cs="仿宋"/>
              </w:rPr>
            </w:pPr>
          </w:p>
        </w:tc>
      </w:tr>
      <w:tr w14:paraId="358007B9">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2AE542BB">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2E4559C1">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87A7D3C">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4334FD1">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840751E">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319DC14">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4F5FBE0">
            <w:pPr>
              <w:pStyle w:val="22"/>
              <w:jc w:val="right"/>
              <w:rPr>
                <w:rFonts w:hint="eastAsia" w:ascii="仿宋" w:hAnsi="仿宋" w:eastAsia="仿宋" w:cs="仿宋"/>
              </w:rPr>
            </w:pPr>
          </w:p>
        </w:tc>
      </w:tr>
      <w:tr w14:paraId="4A559DF1">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CE2E3C3">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CEC8C9D">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76127B0">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2A9C220">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0C4243F">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4FBC420">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AD6234B">
            <w:pPr>
              <w:pStyle w:val="22"/>
              <w:jc w:val="right"/>
              <w:rPr>
                <w:rFonts w:hint="eastAsia" w:ascii="仿宋" w:hAnsi="仿宋" w:eastAsia="仿宋" w:cs="仿宋"/>
              </w:rPr>
            </w:pPr>
          </w:p>
        </w:tc>
      </w:tr>
      <w:tr w14:paraId="0E916FC9">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2DDC6A4">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A98E83E">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D54E232">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CD308A6">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C271C04">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EF787A6">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B8F7DFD">
            <w:pPr>
              <w:pStyle w:val="22"/>
              <w:jc w:val="right"/>
              <w:rPr>
                <w:rFonts w:hint="eastAsia" w:ascii="仿宋" w:hAnsi="仿宋" w:eastAsia="仿宋" w:cs="仿宋"/>
              </w:rPr>
            </w:pPr>
          </w:p>
        </w:tc>
      </w:tr>
      <w:tr w14:paraId="6D962232">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576FA73">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5F3E1A4">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351A747">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B59C861">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82FE7E8">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6DD7E92">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01AA4AD">
            <w:pPr>
              <w:pStyle w:val="22"/>
              <w:jc w:val="right"/>
              <w:rPr>
                <w:rFonts w:hint="eastAsia" w:ascii="仿宋" w:hAnsi="仿宋" w:eastAsia="仿宋" w:cs="仿宋"/>
              </w:rPr>
            </w:pPr>
          </w:p>
        </w:tc>
      </w:tr>
      <w:tr w14:paraId="5A047857">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286AD43F">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F57F5CC">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7D27EEC">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F5CB459">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045B7BB">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47EB40D">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7FA7FFB">
            <w:pPr>
              <w:pStyle w:val="22"/>
              <w:jc w:val="right"/>
              <w:rPr>
                <w:rFonts w:hint="eastAsia" w:ascii="仿宋" w:hAnsi="仿宋" w:eastAsia="仿宋" w:cs="仿宋"/>
              </w:rPr>
            </w:pPr>
          </w:p>
        </w:tc>
      </w:tr>
      <w:tr w14:paraId="7AA70F6B">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2C6BFE7">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4326D01">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096D979">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05A7A50">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A095F93">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D586611">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AC8BE99">
            <w:pPr>
              <w:pStyle w:val="22"/>
              <w:jc w:val="right"/>
              <w:rPr>
                <w:rFonts w:hint="eastAsia" w:ascii="仿宋" w:hAnsi="仿宋" w:eastAsia="仿宋" w:cs="仿宋"/>
              </w:rPr>
            </w:pPr>
          </w:p>
        </w:tc>
      </w:tr>
      <w:tr w14:paraId="03C763AB">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3CE09DE">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E416AD9">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91AB55C">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5B1346C">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C5BD46B">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D820A31">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3A0E0EC">
            <w:pPr>
              <w:pStyle w:val="22"/>
              <w:jc w:val="right"/>
              <w:rPr>
                <w:rFonts w:hint="eastAsia" w:ascii="仿宋" w:hAnsi="仿宋" w:eastAsia="仿宋" w:cs="仿宋"/>
              </w:rPr>
            </w:pP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sz w:val="22"/>
                <w:szCs w:val="22"/>
              </w:rPr>
            </w:pPr>
            <w:r>
              <w:rPr>
                <w:rFonts w:hint="eastAsia" w:ascii="仿宋" w:hAnsi="仿宋" w:eastAsia="仿宋" w:cs="仿宋"/>
                <w:sz w:val="22"/>
                <w:szCs w:val="22"/>
              </w:rPr>
              <w:t>406.92</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sz w:val="22"/>
                <w:szCs w:val="22"/>
              </w:rPr>
            </w:pPr>
            <w:r>
              <w:rPr>
                <w:rFonts w:hint="eastAsia" w:ascii="仿宋" w:hAnsi="仿宋" w:eastAsia="仿宋" w:cs="仿宋"/>
                <w:sz w:val="22"/>
                <w:szCs w:val="22"/>
              </w:rPr>
              <w:t>406.14</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sz w:val="22"/>
                <w:szCs w:val="22"/>
              </w:rPr>
            </w:pPr>
            <w:r>
              <w:rPr>
                <w:rFonts w:hint="eastAsia" w:ascii="仿宋" w:hAnsi="仿宋" w:eastAsia="仿宋" w:cs="仿宋"/>
                <w:sz w:val="22"/>
                <w:szCs w:val="22"/>
              </w:rPr>
              <w:t>406.14</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sz w:val="22"/>
                <w:szCs w:val="22"/>
              </w:rPr>
            </w:pP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0.79</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0.79</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p>
        </w:tc>
      </w:tr>
      <w:tr w14:paraId="029AB45D">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5206F475">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6A798C8F">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14:paraId="71DE2DE7">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9969134">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14:paraId="284C3AF1">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14:paraId="1B5980E9">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59471686">
            <w:pPr>
              <w:pStyle w:val="22"/>
              <w:jc w:val="right"/>
              <w:rPr>
                <w:rFonts w:hint="eastAsia" w:ascii="仿宋" w:hAnsi="仿宋" w:eastAsia="仿宋" w:cs="仿宋"/>
                <w:sz w:val="22"/>
                <w:szCs w:val="22"/>
              </w:rPr>
            </w:pPr>
          </w:p>
        </w:tc>
      </w:tr>
      <w:tr w14:paraId="29A8F65D">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E6D9DE4">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5930A64D">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14:paraId="6BA8BC1A">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3141673">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14:paraId="21406193">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14:paraId="5ED69ED7">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7BF36122">
            <w:pPr>
              <w:pStyle w:val="22"/>
              <w:jc w:val="right"/>
              <w:rPr>
                <w:rFonts w:hint="eastAsia" w:ascii="仿宋" w:hAnsi="仿宋" w:eastAsia="仿宋" w:cs="仿宋"/>
                <w:sz w:val="22"/>
                <w:szCs w:val="22"/>
              </w:rPr>
            </w:pPr>
          </w:p>
        </w:tc>
      </w:tr>
      <w:tr w14:paraId="7226E6D8">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2787D47D">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55CCADC2">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14:paraId="0BC1643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56CBD27D">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14:paraId="740EE344">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14:paraId="0C9D9BB9">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4CF00595">
            <w:pPr>
              <w:pStyle w:val="22"/>
              <w:jc w:val="right"/>
              <w:rPr>
                <w:rFonts w:hint="eastAsia" w:ascii="仿宋" w:hAnsi="仿宋" w:eastAsia="仿宋" w:cs="仿宋"/>
                <w:sz w:val="22"/>
                <w:szCs w:val="22"/>
              </w:rPr>
            </w:pP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sz w:val="22"/>
                <w:szCs w:val="22"/>
              </w:rPr>
            </w:pPr>
            <w:r>
              <w:rPr>
                <w:rFonts w:hint="eastAsia" w:ascii="仿宋" w:hAnsi="仿宋" w:eastAsia="仿宋" w:cs="仿宋"/>
                <w:sz w:val="22"/>
                <w:szCs w:val="22"/>
              </w:rPr>
              <w:t>406.92</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sz w:val="22"/>
                <w:szCs w:val="22"/>
              </w:rPr>
            </w:pPr>
            <w:r>
              <w:rPr>
                <w:rFonts w:hint="eastAsia" w:ascii="仿宋" w:hAnsi="仿宋" w:eastAsia="仿宋" w:cs="仿宋"/>
                <w:sz w:val="22"/>
                <w:szCs w:val="22"/>
              </w:rPr>
              <w:t>406.92</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sz w:val="22"/>
                <w:szCs w:val="22"/>
              </w:rPr>
            </w:pPr>
            <w:r>
              <w:rPr>
                <w:rFonts w:hint="eastAsia" w:ascii="仿宋" w:hAnsi="仿宋" w:eastAsia="仿宋" w:cs="仿宋"/>
                <w:sz w:val="22"/>
                <w:szCs w:val="22"/>
              </w:rPr>
              <w:t>406.92</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sz w:val="22"/>
                <w:szCs w:val="22"/>
              </w:rPr>
            </w:pP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本表反映本年度一般公共预算财政拨款、政府性基金预算财政拨款和国有资本经营预算财政拨款的总收支和年末结转结余情况。本表金额单位转换时可能存在尾数误差。</w:t>
      </w:r>
    </w:p>
    <w:p w14:paraId="18A2EAFC">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常州市水政监察支队</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406.14</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334.95</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71.19</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0.13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0.13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p>
        </w:tc>
      </w:tr>
      <w:tr w14:paraId="162CFF3E">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83CB0DC">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3BBE350D">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436060BE">
            <w:pPr>
              <w:pStyle w:val="22"/>
              <w:jc w:val="right"/>
              <w:rPr>
                <w:rFonts w:hint="eastAsia" w:ascii="仿宋" w:hAnsi="仿宋" w:eastAsia="仿宋" w:cs="仿宋"/>
              </w:rPr>
            </w:pPr>
            <w:r>
              <w:rPr>
                <w:rFonts w:hint="eastAsia" w:ascii="仿宋" w:hAnsi="仿宋" w:eastAsia="仿宋" w:cs="仿宋"/>
              </w:rPr>
              <w:t>0.13</w:t>
            </w:r>
          </w:p>
        </w:tc>
        <w:tc>
          <w:tcPr>
            <w:tcW w:w="2778" w:type="dxa"/>
            <w:tcBorders>
              <w:top w:val="single" w:color="000000" w:sz="6" w:space="0"/>
              <w:left w:val="single" w:color="000000" w:sz="4" w:space="0"/>
              <w:bottom w:val="single" w:color="000000" w:sz="6" w:space="0"/>
              <w:right w:val="single" w:color="000000" w:sz="4" w:space="0"/>
            </w:tcBorders>
            <w:vAlign w:val="center"/>
          </w:tcPr>
          <w:p w14:paraId="43471009">
            <w:pPr>
              <w:pStyle w:val="22"/>
              <w:jc w:val="right"/>
              <w:rPr>
                <w:rFonts w:hint="eastAsia" w:ascii="仿宋" w:hAnsi="仿宋" w:eastAsia="仿宋" w:cs="仿宋"/>
              </w:rPr>
            </w:pPr>
            <w:r>
              <w:rPr>
                <w:rFonts w:hint="eastAsia" w:ascii="仿宋" w:hAnsi="仿宋" w:eastAsia="仿宋" w:cs="仿宋"/>
              </w:rPr>
              <w:t>0.13</w:t>
            </w:r>
          </w:p>
        </w:tc>
        <w:tc>
          <w:tcPr>
            <w:tcW w:w="3155" w:type="dxa"/>
            <w:tcBorders>
              <w:top w:val="single" w:color="000000" w:sz="6" w:space="0"/>
              <w:left w:val="single" w:color="000000" w:sz="4" w:space="0"/>
              <w:bottom w:val="single" w:color="000000" w:sz="6" w:space="0"/>
              <w:right w:val="single" w:color="000000" w:sz="6" w:space="0"/>
            </w:tcBorders>
            <w:vAlign w:val="center"/>
          </w:tcPr>
          <w:p w14:paraId="1FC20472">
            <w:pPr>
              <w:pStyle w:val="22"/>
              <w:jc w:val="right"/>
              <w:rPr>
                <w:rFonts w:hint="eastAsia" w:ascii="仿宋" w:hAnsi="仿宋" w:eastAsia="仿宋" w:cs="仿宋"/>
              </w:rPr>
            </w:pPr>
          </w:p>
        </w:tc>
      </w:tr>
      <w:tr w14:paraId="368C52B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98D6E46">
            <w:pPr>
              <w:pStyle w:val="22"/>
              <w:rPr>
                <w:rFonts w:hint="eastAsia" w:ascii="仿宋" w:hAnsi="仿宋" w:eastAsia="仿宋" w:cs="仿宋"/>
              </w:rPr>
            </w:pPr>
            <w:r>
              <w:rPr>
                <w:rFonts w:hint="eastAsia" w:ascii="仿宋" w:hAnsi="仿宋" w:eastAsia="仿宋" w:cs="仿宋"/>
              </w:rPr>
              <w:t>2080501</w:t>
            </w:r>
          </w:p>
        </w:tc>
        <w:tc>
          <w:tcPr>
            <w:tcW w:w="5022" w:type="dxa"/>
            <w:tcBorders>
              <w:top w:val="single" w:color="000000" w:sz="6" w:space="0"/>
              <w:left w:val="single" w:color="000000" w:sz="4" w:space="0"/>
              <w:bottom w:val="single" w:color="000000" w:sz="6" w:space="0"/>
              <w:right w:val="single" w:color="000000" w:sz="4" w:space="0"/>
            </w:tcBorders>
            <w:vAlign w:val="center"/>
          </w:tcPr>
          <w:p w14:paraId="07076356">
            <w:pPr>
              <w:pStyle w:val="22"/>
              <w:rPr>
                <w:rFonts w:hint="eastAsia" w:ascii="仿宋" w:hAnsi="仿宋" w:eastAsia="仿宋" w:cs="仿宋"/>
              </w:rPr>
            </w:pPr>
            <w:r>
              <w:rPr>
                <w:rFonts w:hint="eastAsia" w:ascii="仿宋" w:hAnsi="仿宋" w:eastAsia="仿宋" w:cs="仿宋"/>
              </w:rPr>
              <w:t xml:space="preserve">    行政单位离退休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14:paraId="0DCDFCF4">
            <w:pPr>
              <w:pStyle w:val="22"/>
              <w:jc w:val="right"/>
              <w:rPr>
                <w:rFonts w:hint="eastAsia" w:ascii="仿宋" w:hAnsi="仿宋" w:eastAsia="仿宋" w:cs="仿宋"/>
              </w:rPr>
            </w:pPr>
            <w:r>
              <w:rPr>
                <w:rFonts w:hint="eastAsia" w:ascii="仿宋" w:hAnsi="仿宋" w:eastAsia="仿宋" w:cs="仿宋"/>
              </w:rPr>
              <w:t>0.13</w:t>
            </w:r>
          </w:p>
        </w:tc>
        <w:tc>
          <w:tcPr>
            <w:tcW w:w="2778" w:type="dxa"/>
            <w:tcBorders>
              <w:top w:val="single" w:color="000000" w:sz="6" w:space="0"/>
              <w:left w:val="single" w:color="000000" w:sz="4" w:space="0"/>
              <w:bottom w:val="single" w:color="000000" w:sz="6" w:space="0"/>
              <w:right w:val="single" w:color="000000" w:sz="4" w:space="0"/>
            </w:tcBorders>
            <w:vAlign w:val="center"/>
          </w:tcPr>
          <w:p w14:paraId="4D57008F">
            <w:pPr>
              <w:pStyle w:val="22"/>
              <w:jc w:val="right"/>
              <w:rPr>
                <w:rFonts w:hint="eastAsia" w:ascii="仿宋" w:hAnsi="仿宋" w:eastAsia="仿宋" w:cs="仿宋"/>
              </w:rPr>
            </w:pPr>
            <w:r>
              <w:rPr>
                <w:rFonts w:hint="eastAsia" w:ascii="仿宋" w:hAnsi="仿宋" w:eastAsia="仿宋" w:cs="仿宋"/>
              </w:rPr>
              <w:t>0.13</w:t>
            </w:r>
          </w:p>
        </w:tc>
        <w:tc>
          <w:tcPr>
            <w:tcW w:w="3155" w:type="dxa"/>
            <w:tcBorders>
              <w:top w:val="single" w:color="000000" w:sz="6" w:space="0"/>
              <w:left w:val="single" w:color="000000" w:sz="4" w:space="0"/>
              <w:bottom w:val="single" w:color="000000" w:sz="6" w:space="0"/>
              <w:right w:val="single" w:color="000000" w:sz="6" w:space="0"/>
            </w:tcBorders>
            <w:vAlign w:val="center"/>
          </w:tcPr>
          <w:p w14:paraId="06D8732C">
            <w:pPr>
              <w:pStyle w:val="22"/>
              <w:jc w:val="right"/>
              <w:rPr>
                <w:rFonts w:hint="eastAsia" w:ascii="仿宋" w:hAnsi="仿宋" w:eastAsia="仿宋" w:cs="仿宋"/>
              </w:rPr>
            </w:pPr>
          </w:p>
        </w:tc>
      </w:tr>
      <w:tr w14:paraId="2719DBEC">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6513C8F">
            <w:pPr>
              <w:pStyle w:val="22"/>
              <w:rPr>
                <w:rFonts w:hint="eastAsia" w:ascii="仿宋" w:hAnsi="仿宋" w:eastAsia="仿宋" w:cs="仿宋"/>
              </w:rPr>
            </w:pPr>
            <w:r>
              <w:rPr>
                <w:rFonts w:hint="eastAsia" w:ascii="仿宋" w:hAnsi="仿宋" w:eastAsia="仿宋" w:cs="仿宋"/>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14:paraId="51418451">
            <w:pPr>
              <w:pStyle w:val="22"/>
              <w:rPr>
                <w:rFonts w:hint="eastAsia" w:ascii="仿宋" w:hAnsi="仿宋" w:eastAsia="仿宋" w:cs="仿宋"/>
              </w:rPr>
            </w:pPr>
            <w:r>
              <w:rPr>
                <w:rFonts w:hint="eastAsia" w:ascii="仿宋" w:hAnsi="仿宋" w:eastAsia="仿宋" w:cs="仿宋"/>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45B9A8C1">
            <w:pPr>
              <w:pStyle w:val="22"/>
              <w:jc w:val="right"/>
              <w:rPr>
                <w:rFonts w:hint="eastAsia" w:ascii="仿宋" w:hAnsi="仿宋" w:eastAsia="仿宋" w:cs="仿宋"/>
              </w:rPr>
            </w:pPr>
            <w:r>
              <w:rPr>
                <w:rFonts w:hint="eastAsia" w:ascii="仿宋" w:hAnsi="仿宋" w:eastAsia="仿宋" w:cs="仿宋"/>
              </w:rPr>
              <w:t>3.26</w:t>
            </w:r>
          </w:p>
        </w:tc>
        <w:tc>
          <w:tcPr>
            <w:tcW w:w="2778" w:type="dxa"/>
            <w:tcBorders>
              <w:top w:val="single" w:color="000000" w:sz="6" w:space="0"/>
              <w:left w:val="single" w:color="000000" w:sz="4" w:space="0"/>
              <w:bottom w:val="single" w:color="000000" w:sz="6" w:space="0"/>
              <w:right w:val="single" w:color="000000" w:sz="4" w:space="0"/>
            </w:tcBorders>
            <w:vAlign w:val="center"/>
          </w:tcPr>
          <w:p w14:paraId="673898A7">
            <w:pPr>
              <w:pStyle w:val="22"/>
              <w:jc w:val="right"/>
              <w:rPr>
                <w:rFonts w:hint="eastAsia" w:ascii="仿宋" w:hAnsi="仿宋" w:eastAsia="仿宋" w:cs="仿宋"/>
              </w:rPr>
            </w:pPr>
            <w:r>
              <w:rPr>
                <w:rFonts w:hint="eastAsia" w:ascii="仿宋" w:hAnsi="仿宋" w:eastAsia="仿宋" w:cs="仿宋"/>
              </w:rPr>
              <w:t>3.26</w:t>
            </w:r>
          </w:p>
        </w:tc>
        <w:tc>
          <w:tcPr>
            <w:tcW w:w="3155" w:type="dxa"/>
            <w:tcBorders>
              <w:top w:val="single" w:color="000000" w:sz="6" w:space="0"/>
              <w:left w:val="single" w:color="000000" w:sz="4" w:space="0"/>
              <w:bottom w:val="single" w:color="000000" w:sz="6" w:space="0"/>
              <w:right w:val="single" w:color="000000" w:sz="6" w:space="0"/>
            </w:tcBorders>
            <w:vAlign w:val="center"/>
          </w:tcPr>
          <w:p w14:paraId="56667285">
            <w:pPr>
              <w:pStyle w:val="22"/>
              <w:jc w:val="right"/>
              <w:rPr>
                <w:rFonts w:hint="eastAsia" w:ascii="仿宋" w:hAnsi="仿宋" w:eastAsia="仿宋" w:cs="仿宋"/>
              </w:rPr>
            </w:pPr>
          </w:p>
        </w:tc>
      </w:tr>
      <w:tr w14:paraId="2A8E7C82">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6E6B710">
            <w:pPr>
              <w:pStyle w:val="22"/>
              <w:rPr>
                <w:rFonts w:hint="eastAsia" w:ascii="仿宋" w:hAnsi="仿宋" w:eastAsia="仿宋" w:cs="仿宋"/>
              </w:rPr>
            </w:pPr>
            <w:r>
              <w:rPr>
                <w:rFonts w:hint="eastAsia" w:ascii="仿宋" w:hAnsi="仿宋" w:eastAsia="仿宋" w:cs="仿宋"/>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14:paraId="782F5CD8">
            <w:pPr>
              <w:pStyle w:val="22"/>
              <w:rPr>
                <w:rFonts w:hint="eastAsia" w:ascii="仿宋" w:hAnsi="仿宋" w:eastAsia="仿宋" w:cs="仿宋"/>
              </w:rPr>
            </w:pPr>
            <w:r>
              <w:rPr>
                <w:rFonts w:hint="eastAsia" w:ascii="仿宋" w:hAnsi="仿宋" w:eastAsia="仿宋" w:cs="仿宋"/>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02D065DC">
            <w:pPr>
              <w:pStyle w:val="22"/>
              <w:jc w:val="right"/>
              <w:rPr>
                <w:rFonts w:hint="eastAsia" w:ascii="仿宋" w:hAnsi="仿宋" w:eastAsia="仿宋" w:cs="仿宋"/>
              </w:rPr>
            </w:pPr>
            <w:r>
              <w:rPr>
                <w:rFonts w:hint="eastAsia" w:ascii="仿宋" w:hAnsi="仿宋" w:eastAsia="仿宋" w:cs="仿宋"/>
              </w:rPr>
              <w:t>3.26</w:t>
            </w:r>
          </w:p>
        </w:tc>
        <w:tc>
          <w:tcPr>
            <w:tcW w:w="2778" w:type="dxa"/>
            <w:tcBorders>
              <w:top w:val="single" w:color="000000" w:sz="6" w:space="0"/>
              <w:left w:val="single" w:color="000000" w:sz="4" w:space="0"/>
              <w:bottom w:val="single" w:color="000000" w:sz="6" w:space="0"/>
              <w:right w:val="single" w:color="000000" w:sz="4" w:space="0"/>
            </w:tcBorders>
            <w:vAlign w:val="center"/>
          </w:tcPr>
          <w:p w14:paraId="46EB128B">
            <w:pPr>
              <w:pStyle w:val="22"/>
              <w:jc w:val="right"/>
              <w:rPr>
                <w:rFonts w:hint="eastAsia" w:ascii="仿宋" w:hAnsi="仿宋" w:eastAsia="仿宋" w:cs="仿宋"/>
              </w:rPr>
            </w:pPr>
            <w:r>
              <w:rPr>
                <w:rFonts w:hint="eastAsia" w:ascii="仿宋" w:hAnsi="仿宋" w:eastAsia="仿宋" w:cs="仿宋"/>
              </w:rPr>
              <w:t>3.26</w:t>
            </w:r>
          </w:p>
        </w:tc>
        <w:tc>
          <w:tcPr>
            <w:tcW w:w="3155" w:type="dxa"/>
            <w:tcBorders>
              <w:top w:val="single" w:color="000000" w:sz="6" w:space="0"/>
              <w:left w:val="single" w:color="000000" w:sz="4" w:space="0"/>
              <w:bottom w:val="single" w:color="000000" w:sz="6" w:space="0"/>
              <w:right w:val="single" w:color="000000" w:sz="6" w:space="0"/>
            </w:tcBorders>
            <w:vAlign w:val="center"/>
          </w:tcPr>
          <w:p w14:paraId="2C67F079">
            <w:pPr>
              <w:pStyle w:val="22"/>
              <w:jc w:val="right"/>
              <w:rPr>
                <w:rFonts w:hint="eastAsia" w:ascii="仿宋" w:hAnsi="仿宋" w:eastAsia="仿宋" w:cs="仿宋"/>
              </w:rPr>
            </w:pPr>
          </w:p>
        </w:tc>
      </w:tr>
      <w:tr w14:paraId="416B6F7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B954204">
            <w:pPr>
              <w:pStyle w:val="22"/>
              <w:rPr>
                <w:rFonts w:hint="eastAsia" w:ascii="仿宋" w:hAnsi="仿宋" w:eastAsia="仿宋" w:cs="仿宋"/>
              </w:rPr>
            </w:pPr>
            <w:r>
              <w:rPr>
                <w:rFonts w:hint="eastAsia" w:ascii="仿宋" w:hAnsi="仿宋" w:eastAsia="仿宋" w:cs="仿宋"/>
              </w:rPr>
              <w:t>2101103</w:t>
            </w:r>
          </w:p>
        </w:tc>
        <w:tc>
          <w:tcPr>
            <w:tcW w:w="5022" w:type="dxa"/>
            <w:tcBorders>
              <w:top w:val="single" w:color="000000" w:sz="6" w:space="0"/>
              <w:left w:val="single" w:color="000000" w:sz="4" w:space="0"/>
              <w:bottom w:val="single" w:color="000000" w:sz="6" w:space="0"/>
              <w:right w:val="single" w:color="000000" w:sz="4" w:space="0"/>
            </w:tcBorders>
            <w:vAlign w:val="center"/>
          </w:tcPr>
          <w:p w14:paraId="27AA1CC3">
            <w:pPr>
              <w:pStyle w:val="22"/>
              <w:rPr>
                <w:rFonts w:hint="eastAsia" w:ascii="仿宋" w:hAnsi="仿宋" w:eastAsia="仿宋" w:cs="仿宋"/>
              </w:rPr>
            </w:pPr>
            <w:r>
              <w:rPr>
                <w:rFonts w:hint="eastAsia" w:ascii="仿宋" w:hAnsi="仿宋" w:eastAsia="仿宋" w:cs="仿宋"/>
              </w:rPr>
              <w:t xml:space="preserve">    公务员医疗补助</w:t>
            </w:r>
          </w:p>
        </w:tc>
        <w:tc>
          <w:tcPr>
            <w:tcW w:w="3184" w:type="dxa"/>
            <w:tcBorders>
              <w:top w:val="single" w:color="000000" w:sz="6" w:space="0"/>
              <w:left w:val="single" w:color="000000" w:sz="4" w:space="0"/>
              <w:bottom w:val="single" w:color="000000" w:sz="6" w:space="0"/>
              <w:right w:val="single" w:color="000000" w:sz="4" w:space="0"/>
            </w:tcBorders>
            <w:vAlign w:val="center"/>
          </w:tcPr>
          <w:p w14:paraId="52DD4BEF">
            <w:pPr>
              <w:pStyle w:val="22"/>
              <w:jc w:val="right"/>
              <w:rPr>
                <w:rFonts w:hint="eastAsia" w:ascii="仿宋" w:hAnsi="仿宋" w:eastAsia="仿宋" w:cs="仿宋"/>
              </w:rPr>
            </w:pPr>
            <w:r>
              <w:rPr>
                <w:rFonts w:hint="eastAsia" w:ascii="仿宋" w:hAnsi="仿宋" w:eastAsia="仿宋" w:cs="仿宋"/>
              </w:rPr>
              <w:t>3.26</w:t>
            </w:r>
          </w:p>
        </w:tc>
        <w:tc>
          <w:tcPr>
            <w:tcW w:w="2778" w:type="dxa"/>
            <w:tcBorders>
              <w:top w:val="single" w:color="000000" w:sz="6" w:space="0"/>
              <w:left w:val="single" w:color="000000" w:sz="4" w:space="0"/>
              <w:bottom w:val="single" w:color="000000" w:sz="6" w:space="0"/>
              <w:right w:val="single" w:color="000000" w:sz="4" w:space="0"/>
            </w:tcBorders>
            <w:vAlign w:val="center"/>
          </w:tcPr>
          <w:p w14:paraId="2072EAE2">
            <w:pPr>
              <w:pStyle w:val="22"/>
              <w:jc w:val="right"/>
              <w:rPr>
                <w:rFonts w:hint="eastAsia" w:ascii="仿宋" w:hAnsi="仿宋" w:eastAsia="仿宋" w:cs="仿宋"/>
              </w:rPr>
            </w:pPr>
            <w:r>
              <w:rPr>
                <w:rFonts w:hint="eastAsia" w:ascii="仿宋" w:hAnsi="仿宋" w:eastAsia="仿宋" w:cs="仿宋"/>
              </w:rPr>
              <w:t>3.26</w:t>
            </w:r>
          </w:p>
        </w:tc>
        <w:tc>
          <w:tcPr>
            <w:tcW w:w="3155" w:type="dxa"/>
            <w:tcBorders>
              <w:top w:val="single" w:color="000000" w:sz="6" w:space="0"/>
              <w:left w:val="single" w:color="000000" w:sz="4" w:space="0"/>
              <w:bottom w:val="single" w:color="000000" w:sz="6" w:space="0"/>
              <w:right w:val="single" w:color="000000" w:sz="6" w:space="0"/>
            </w:tcBorders>
            <w:vAlign w:val="center"/>
          </w:tcPr>
          <w:p w14:paraId="2663A7C8">
            <w:pPr>
              <w:pStyle w:val="22"/>
              <w:jc w:val="right"/>
              <w:rPr>
                <w:rFonts w:hint="eastAsia" w:ascii="仿宋" w:hAnsi="仿宋" w:eastAsia="仿宋" w:cs="仿宋"/>
              </w:rPr>
            </w:pPr>
          </w:p>
        </w:tc>
      </w:tr>
      <w:tr w14:paraId="13E59AD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17F0683">
            <w:pPr>
              <w:pStyle w:val="22"/>
              <w:rPr>
                <w:rFonts w:hint="eastAsia" w:ascii="仿宋" w:hAnsi="仿宋" w:eastAsia="仿宋" w:cs="仿宋"/>
              </w:rPr>
            </w:pPr>
            <w:r>
              <w:rPr>
                <w:rFonts w:hint="eastAsia" w:ascii="仿宋" w:hAnsi="仿宋" w:eastAsia="仿宋" w:cs="仿宋"/>
              </w:rPr>
              <w:t>213</w:t>
            </w:r>
          </w:p>
        </w:tc>
        <w:tc>
          <w:tcPr>
            <w:tcW w:w="5022" w:type="dxa"/>
            <w:tcBorders>
              <w:top w:val="single" w:color="000000" w:sz="6" w:space="0"/>
              <w:left w:val="single" w:color="000000" w:sz="4" w:space="0"/>
              <w:bottom w:val="single" w:color="000000" w:sz="6" w:space="0"/>
              <w:right w:val="single" w:color="000000" w:sz="4" w:space="0"/>
            </w:tcBorders>
            <w:vAlign w:val="center"/>
          </w:tcPr>
          <w:p w14:paraId="4FB77624">
            <w:pPr>
              <w:pStyle w:val="22"/>
              <w:rPr>
                <w:rFonts w:hint="eastAsia" w:ascii="仿宋" w:hAnsi="仿宋" w:eastAsia="仿宋" w:cs="仿宋"/>
              </w:rPr>
            </w:pPr>
            <w:r>
              <w:rPr>
                <w:rFonts w:hint="eastAsia" w:ascii="仿宋" w:hAnsi="仿宋" w:eastAsia="仿宋" w:cs="仿宋"/>
              </w:rPr>
              <w:t>农林水支出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04D5BF6B">
            <w:pPr>
              <w:pStyle w:val="22"/>
              <w:jc w:val="right"/>
              <w:rPr>
                <w:rFonts w:hint="eastAsia" w:ascii="仿宋" w:hAnsi="仿宋" w:eastAsia="仿宋" w:cs="仿宋"/>
              </w:rPr>
            </w:pPr>
            <w:r>
              <w:rPr>
                <w:rFonts w:hint="eastAsia" w:ascii="仿宋" w:hAnsi="仿宋" w:eastAsia="仿宋" w:cs="仿宋"/>
              </w:rPr>
              <w:t>325.99</w:t>
            </w:r>
          </w:p>
        </w:tc>
        <w:tc>
          <w:tcPr>
            <w:tcW w:w="2778" w:type="dxa"/>
            <w:tcBorders>
              <w:top w:val="single" w:color="000000" w:sz="6" w:space="0"/>
              <w:left w:val="single" w:color="000000" w:sz="4" w:space="0"/>
              <w:bottom w:val="single" w:color="000000" w:sz="6" w:space="0"/>
              <w:right w:val="single" w:color="000000" w:sz="4" w:space="0"/>
            </w:tcBorders>
            <w:vAlign w:val="center"/>
          </w:tcPr>
          <w:p w14:paraId="7815FD8A">
            <w:pPr>
              <w:pStyle w:val="22"/>
              <w:jc w:val="right"/>
              <w:rPr>
                <w:rFonts w:hint="eastAsia" w:ascii="仿宋" w:hAnsi="仿宋" w:eastAsia="仿宋" w:cs="仿宋"/>
              </w:rPr>
            </w:pPr>
            <w:r>
              <w:rPr>
                <w:rFonts w:hint="eastAsia" w:ascii="仿宋" w:hAnsi="仿宋" w:eastAsia="仿宋" w:cs="仿宋"/>
              </w:rPr>
              <w:t>254.80</w:t>
            </w:r>
          </w:p>
        </w:tc>
        <w:tc>
          <w:tcPr>
            <w:tcW w:w="3155" w:type="dxa"/>
            <w:tcBorders>
              <w:top w:val="single" w:color="000000" w:sz="6" w:space="0"/>
              <w:left w:val="single" w:color="000000" w:sz="4" w:space="0"/>
              <w:bottom w:val="single" w:color="000000" w:sz="6" w:space="0"/>
              <w:right w:val="single" w:color="000000" w:sz="6" w:space="0"/>
            </w:tcBorders>
            <w:vAlign w:val="center"/>
          </w:tcPr>
          <w:p w14:paraId="4499D930">
            <w:pPr>
              <w:pStyle w:val="22"/>
              <w:jc w:val="right"/>
              <w:rPr>
                <w:rFonts w:hint="eastAsia" w:ascii="仿宋" w:hAnsi="仿宋" w:eastAsia="仿宋" w:cs="仿宋"/>
              </w:rPr>
            </w:pPr>
            <w:r>
              <w:rPr>
                <w:rFonts w:hint="eastAsia" w:ascii="仿宋" w:hAnsi="仿宋" w:eastAsia="仿宋" w:cs="仿宋"/>
              </w:rPr>
              <w:t>71.19</w:t>
            </w:r>
          </w:p>
        </w:tc>
      </w:tr>
      <w:tr w14:paraId="3556A113">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80A83D5">
            <w:pPr>
              <w:pStyle w:val="22"/>
              <w:rPr>
                <w:rFonts w:hint="eastAsia" w:ascii="仿宋" w:hAnsi="仿宋" w:eastAsia="仿宋" w:cs="仿宋"/>
              </w:rPr>
            </w:pPr>
            <w:r>
              <w:rPr>
                <w:rFonts w:hint="eastAsia" w:ascii="仿宋" w:hAnsi="仿宋" w:eastAsia="仿宋" w:cs="仿宋"/>
              </w:rPr>
              <w:t>21303</w:t>
            </w:r>
          </w:p>
        </w:tc>
        <w:tc>
          <w:tcPr>
            <w:tcW w:w="5022" w:type="dxa"/>
            <w:tcBorders>
              <w:top w:val="single" w:color="000000" w:sz="6" w:space="0"/>
              <w:left w:val="single" w:color="000000" w:sz="4" w:space="0"/>
              <w:bottom w:val="single" w:color="000000" w:sz="6" w:space="0"/>
              <w:right w:val="single" w:color="000000" w:sz="4" w:space="0"/>
            </w:tcBorders>
            <w:vAlign w:val="center"/>
          </w:tcPr>
          <w:p w14:paraId="09748E0C">
            <w:pPr>
              <w:pStyle w:val="22"/>
              <w:rPr>
                <w:rFonts w:hint="eastAsia" w:ascii="仿宋" w:hAnsi="仿宋" w:eastAsia="仿宋" w:cs="仿宋"/>
              </w:rPr>
            </w:pPr>
            <w:r>
              <w:rPr>
                <w:rFonts w:hint="eastAsia" w:ascii="仿宋" w:hAnsi="仿宋" w:eastAsia="仿宋" w:cs="仿宋"/>
              </w:rPr>
              <w:t xml:space="preserve">  水利</w:t>
            </w:r>
          </w:p>
        </w:tc>
        <w:tc>
          <w:tcPr>
            <w:tcW w:w="3184" w:type="dxa"/>
            <w:tcBorders>
              <w:top w:val="single" w:color="000000" w:sz="6" w:space="0"/>
              <w:left w:val="single" w:color="000000" w:sz="4" w:space="0"/>
              <w:bottom w:val="single" w:color="000000" w:sz="6" w:space="0"/>
              <w:right w:val="single" w:color="000000" w:sz="4" w:space="0"/>
            </w:tcBorders>
            <w:vAlign w:val="center"/>
          </w:tcPr>
          <w:p w14:paraId="14EC30C5">
            <w:pPr>
              <w:pStyle w:val="22"/>
              <w:jc w:val="right"/>
              <w:rPr>
                <w:rFonts w:hint="eastAsia" w:ascii="仿宋" w:hAnsi="仿宋" w:eastAsia="仿宋" w:cs="仿宋"/>
              </w:rPr>
            </w:pPr>
            <w:r>
              <w:rPr>
                <w:rFonts w:hint="eastAsia" w:ascii="仿宋" w:hAnsi="仿宋" w:eastAsia="仿宋" w:cs="仿宋"/>
              </w:rPr>
              <w:t>325.99</w:t>
            </w:r>
          </w:p>
        </w:tc>
        <w:tc>
          <w:tcPr>
            <w:tcW w:w="2778" w:type="dxa"/>
            <w:tcBorders>
              <w:top w:val="single" w:color="000000" w:sz="6" w:space="0"/>
              <w:left w:val="single" w:color="000000" w:sz="4" w:space="0"/>
              <w:bottom w:val="single" w:color="000000" w:sz="6" w:space="0"/>
              <w:right w:val="single" w:color="000000" w:sz="4" w:space="0"/>
            </w:tcBorders>
            <w:vAlign w:val="center"/>
          </w:tcPr>
          <w:p w14:paraId="090328AE">
            <w:pPr>
              <w:pStyle w:val="22"/>
              <w:jc w:val="right"/>
              <w:rPr>
                <w:rFonts w:hint="eastAsia" w:ascii="仿宋" w:hAnsi="仿宋" w:eastAsia="仿宋" w:cs="仿宋"/>
              </w:rPr>
            </w:pPr>
            <w:r>
              <w:rPr>
                <w:rFonts w:hint="eastAsia" w:ascii="仿宋" w:hAnsi="仿宋" w:eastAsia="仿宋" w:cs="仿宋"/>
              </w:rPr>
              <w:t>254.80</w:t>
            </w:r>
          </w:p>
        </w:tc>
        <w:tc>
          <w:tcPr>
            <w:tcW w:w="3155" w:type="dxa"/>
            <w:tcBorders>
              <w:top w:val="single" w:color="000000" w:sz="6" w:space="0"/>
              <w:left w:val="single" w:color="000000" w:sz="4" w:space="0"/>
              <w:bottom w:val="single" w:color="000000" w:sz="6" w:space="0"/>
              <w:right w:val="single" w:color="000000" w:sz="6" w:space="0"/>
            </w:tcBorders>
            <w:vAlign w:val="center"/>
          </w:tcPr>
          <w:p w14:paraId="51C11614">
            <w:pPr>
              <w:pStyle w:val="22"/>
              <w:jc w:val="right"/>
              <w:rPr>
                <w:rFonts w:hint="eastAsia" w:ascii="仿宋" w:hAnsi="仿宋" w:eastAsia="仿宋" w:cs="仿宋"/>
              </w:rPr>
            </w:pPr>
            <w:r>
              <w:rPr>
                <w:rFonts w:hint="eastAsia" w:ascii="仿宋" w:hAnsi="仿宋" w:eastAsia="仿宋" w:cs="仿宋"/>
              </w:rPr>
              <w:t>71.19</w:t>
            </w:r>
          </w:p>
        </w:tc>
      </w:tr>
      <w:tr w14:paraId="05D705DF">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95BD87F">
            <w:pPr>
              <w:pStyle w:val="22"/>
              <w:rPr>
                <w:rFonts w:hint="eastAsia" w:ascii="仿宋" w:hAnsi="仿宋" w:eastAsia="仿宋" w:cs="仿宋"/>
              </w:rPr>
            </w:pPr>
            <w:r>
              <w:rPr>
                <w:rFonts w:hint="eastAsia" w:ascii="仿宋" w:hAnsi="仿宋" w:eastAsia="仿宋" w:cs="仿宋"/>
              </w:rPr>
              <w:t>2130301</w:t>
            </w:r>
          </w:p>
        </w:tc>
        <w:tc>
          <w:tcPr>
            <w:tcW w:w="5022" w:type="dxa"/>
            <w:tcBorders>
              <w:top w:val="single" w:color="000000" w:sz="6" w:space="0"/>
              <w:left w:val="single" w:color="000000" w:sz="4" w:space="0"/>
              <w:bottom w:val="single" w:color="000000" w:sz="6" w:space="0"/>
              <w:right w:val="single" w:color="000000" w:sz="4" w:space="0"/>
            </w:tcBorders>
            <w:vAlign w:val="center"/>
          </w:tcPr>
          <w:p w14:paraId="3D9779F8">
            <w:pPr>
              <w:pStyle w:val="22"/>
              <w:rPr>
                <w:rFonts w:hint="eastAsia" w:ascii="仿宋" w:hAnsi="仿宋" w:eastAsia="仿宋" w:cs="仿宋"/>
              </w:rPr>
            </w:pPr>
            <w:r>
              <w:rPr>
                <w:rFonts w:hint="eastAsia" w:ascii="仿宋" w:hAnsi="仿宋" w:eastAsia="仿宋" w:cs="仿宋"/>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14:paraId="38384A77">
            <w:pPr>
              <w:pStyle w:val="22"/>
              <w:jc w:val="right"/>
              <w:rPr>
                <w:rFonts w:hint="eastAsia" w:ascii="仿宋" w:hAnsi="仿宋" w:eastAsia="仿宋" w:cs="仿宋"/>
              </w:rPr>
            </w:pPr>
            <w:r>
              <w:rPr>
                <w:rFonts w:hint="eastAsia" w:ascii="仿宋" w:hAnsi="仿宋" w:eastAsia="仿宋" w:cs="仿宋"/>
              </w:rPr>
              <w:t>254.80</w:t>
            </w:r>
          </w:p>
        </w:tc>
        <w:tc>
          <w:tcPr>
            <w:tcW w:w="2778" w:type="dxa"/>
            <w:tcBorders>
              <w:top w:val="single" w:color="000000" w:sz="6" w:space="0"/>
              <w:left w:val="single" w:color="000000" w:sz="4" w:space="0"/>
              <w:bottom w:val="single" w:color="000000" w:sz="6" w:space="0"/>
              <w:right w:val="single" w:color="000000" w:sz="4" w:space="0"/>
            </w:tcBorders>
            <w:vAlign w:val="center"/>
          </w:tcPr>
          <w:p w14:paraId="2860A57D">
            <w:pPr>
              <w:pStyle w:val="22"/>
              <w:jc w:val="right"/>
              <w:rPr>
                <w:rFonts w:hint="eastAsia" w:ascii="仿宋" w:hAnsi="仿宋" w:eastAsia="仿宋" w:cs="仿宋"/>
              </w:rPr>
            </w:pPr>
            <w:r>
              <w:rPr>
                <w:rFonts w:hint="eastAsia" w:ascii="仿宋" w:hAnsi="仿宋" w:eastAsia="仿宋" w:cs="仿宋"/>
              </w:rPr>
              <w:t>254.80</w:t>
            </w:r>
          </w:p>
        </w:tc>
        <w:tc>
          <w:tcPr>
            <w:tcW w:w="3155" w:type="dxa"/>
            <w:tcBorders>
              <w:top w:val="single" w:color="000000" w:sz="6" w:space="0"/>
              <w:left w:val="single" w:color="000000" w:sz="4" w:space="0"/>
              <w:bottom w:val="single" w:color="000000" w:sz="6" w:space="0"/>
              <w:right w:val="single" w:color="000000" w:sz="6" w:space="0"/>
            </w:tcBorders>
            <w:vAlign w:val="center"/>
          </w:tcPr>
          <w:p w14:paraId="2DEC3DA8">
            <w:pPr>
              <w:pStyle w:val="22"/>
              <w:jc w:val="right"/>
              <w:rPr>
                <w:rFonts w:hint="eastAsia" w:ascii="仿宋" w:hAnsi="仿宋" w:eastAsia="仿宋" w:cs="仿宋"/>
              </w:rPr>
            </w:pPr>
          </w:p>
        </w:tc>
      </w:tr>
      <w:tr w14:paraId="50FCA58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83EAC9F">
            <w:pPr>
              <w:pStyle w:val="22"/>
              <w:rPr>
                <w:rFonts w:hint="eastAsia" w:ascii="仿宋" w:hAnsi="仿宋" w:eastAsia="仿宋" w:cs="仿宋"/>
              </w:rPr>
            </w:pPr>
            <w:r>
              <w:rPr>
                <w:rFonts w:hint="eastAsia" w:ascii="仿宋" w:hAnsi="仿宋" w:eastAsia="仿宋" w:cs="仿宋"/>
              </w:rPr>
              <w:t>2130309</w:t>
            </w:r>
          </w:p>
        </w:tc>
        <w:tc>
          <w:tcPr>
            <w:tcW w:w="5022" w:type="dxa"/>
            <w:tcBorders>
              <w:top w:val="single" w:color="000000" w:sz="6" w:space="0"/>
              <w:left w:val="single" w:color="000000" w:sz="4" w:space="0"/>
              <w:bottom w:val="single" w:color="000000" w:sz="6" w:space="0"/>
              <w:right w:val="single" w:color="000000" w:sz="4" w:space="0"/>
            </w:tcBorders>
            <w:vAlign w:val="center"/>
          </w:tcPr>
          <w:p w14:paraId="5A8D1C6B">
            <w:pPr>
              <w:pStyle w:val="22"/>
              <w:rPr>
                <w:rFonts w:hint="eastAsia" w:ascii="仿宋" w:hAnsi="仿宋" w:eastAsia="仿宋" w:cs="仿宋"/>
              </w:rPr>
            </w:pPr>
            <w:r>
              <w:rPr>
                <w:rFonts w:hint="eastAsia" w:ascii="仿宋" w:hAnsi="仿宋" w:eastAsia="仿宋" w:cs="仿宋"/>
              </w:rPr>
              <w:t xml:space="preserve">    水利执法监督</w:t>
            </w:r>
          </w:p>
        </w:tc>
        <w:tc>
          <w:tcPr>
            <w:tcW w:w="3184" w:type="dxa"/>
            <w:tcBorders>
              <w:top w:val="single" w:color="000000" w:sz="6" w:space="0"/>
              <w:left w:val="single" w:color="000000" w:sz="4" w:space="0"/>
              <w:bottom w:val="single" w:color="000000" w:sz="6" w:space="0"/>
              <w:right w:val="single" w:color="000000" w:sz="4" w:space="0"/>
            </w:tcBorders>
            <w:vAlign w:val="center"/>
          </w:tcPr>
          <w:p w14:paraId="440D8F7F">
            <w:pPr>
              <w:pStyle w:val="22"/>
              <w:jc w:val="right"/>
              <w:rPr>
                <w:rFonts w:hint="eastAsia" w:ascii="仿宋" w:hAnsi="仿宋" w:eastAsia="仿宋" w:cs="仿宋"/>
              </w:rPr>
            </w:pPr>
            <w:r>
              <w:rPr>
                <w:rFonts w:hint="eastAsia" w:ascii="仿宋" w:hAnsi="仿宋" w:eastAsia="仿宋" w:cs="仿宋"/>
              </w:rPr>
              <w:t>71.19</w:t>
            </w:r>
          </w:p>
        </w:tc>
        <w:tc>
          <w:tcPr>
            <w:tcW w:w="2778" w:type="dxa"/>
            <w:tcBorders>
              <w:top w:val="single" w:color="000000" w:sz="6" w:space="0"/>
              <w:left w:val="single" w:color="000000" w:sz="4" w:space="0"/>
              <w:bottom w:val="single" w:color="000000" w:sz="6" w:space="0"/>
              <w:right w:val="single" w:color="000000" w:sz="4" w:space="0"/>
            </w:tcBorders>
            <w:vAlign w:val="center"/>
          </w:tcPr>
          <w:p w14:paraId="30746D80">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5C59A07B">
            <w:pPr>
              <w:pStyle w:val="22"/>
              <w:jc w:val="right"/>
              <w:rPr>
                <w:rFonts w:hint="eastAsia" w:ascii="仿宋" w:hAnsi="仿宋" w:eastAsia="仿宋" w:cs="仿宋"/>
              </w:rPr>
            </w:pPr>
            <w:r>
              <w:rPr>
                <w:rFonts w:hint="eastAsia" w:ascii="仿宋" w:hAnsi="仿宋" w:eastAsia="仿宋" w:cs="仿宋"/>
              </w:rPr>
              <w:t>71.19</w:t>
            </w:r>
          </w:p>
        </w:tc>
      </w:tr>
      <w:tr w14:paraId="713AC8B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D59E85F">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44B51BC1">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668C9BE">
            <w:pPr>
              <w:pStyle w:val="22"/>
              <w:jc w:val="right"/>
              <w:rPr>
                <w:rFonts w:hint="eastAsia" w:ascii="仿宋" w:hAnsi="仿宋" w:eastAsia="仿宋" w:cs="仿宋"/>
              </w:rPr>
            </w:pPr>
            <w:r>
              <w:rPr>
                <w:rFonts w:hint="eastAsia" w:ascii="仿宋" w:hAnsi="仿宋" w:eastAsia="仿宋" w:cs="仿宋"/>
              </w:rPr>
              <w:t>76.76</w:t>
            </w:r>
          </w:p>
        </w:tc>
        <w:tc>
          <w:tcPr>
            <w:tcW w:w="2778" w:type="dxa"/>
            <w:tcBorders>
              <w:top w:val="single" w:color="000000" w:sz="6" w:space="0"/>
              <w:left w:val="single" w:color="000000" w:sz="4" w:space="0"/>
              <w:bottom w:val="single" w:color="000000" w:sz="6" w:space="0"/>
              <w:right w:val="single" w:color="000000" w:sz="4" w:space="0"/>
            </w:tcBorders>
            <w:vAlign w:val="center"/>
          </w:tcPr>
          <w:p w14:paraId="7C172F9F">
            <w:pPr>
              <w:pStyle w:val="22"/>
              <w:jc w:val="right"/>
              <w:rPr>
                <w:rFonts w:hint="eastAsia" w:ascii="仿宋" w:hAnsi="仿宋" w:eastAsia="仿宋" w:cs="仿宋"/>
              </w:rPr>
            </w:pPr>
            <w:r>
              <w:rPr>
                <w:rFonts w:hint="eastAsia" w:ascii="仿宋" w:hAnsi="仿宋" w:eastAsia="仿宋" w:cs="仿宋"/>
              </w:rPr>
              <w:t>76.76</w:t>
            </w:r>
          </w:p>
        </w:tc>
        <w:tc>
          <w:tcPr>
            <w:tcW w:w="3155" w:type="dxa"/>
            <w:tcBorders>
              <w:top w:val="single" w:color="000000" w:sz="6" w:space="0"/>
              <w:left w:val="single" w:color="000000" w:sz="4" w:space="0"/>
              <w:bottom w:val="single" w:color="000000" w:sz="6" w:space="0"/>
              <w:right w:val="single" w:color="000000" w:sz="6" w:space="0"/>
            </w:tcBorders>
            <w:vAlign w:val="center"/>
          </w:tcPr>
          <w:p w14:paraId="5B4E415E">
            <w:pPr>
              <w:pStyle w:val="22"/>
              <w:jc w:val="right"/>
              <w:rPr>
                <w:rFonts w:hint="eastAsia" w:ascii="仿宋" w:hAnsi="仿宋" w:eastAsia="仿宋" w:cs="仿宋"/>
              </w:rPr>
            </w:pPr>
          </w:p>
        </w:tc>
      </w:tr>
      <w:tr w14:paraId="491569C5">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79CAC76">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082980E4">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21273315">
            <w:pPr>
              <w:pStyle w:val="22"/>
              <w:jc w:val="right"/>
              <w:rPr>
                <w:rFonts w:hint="eastAsia" w:ascii="仿宋" w:hAnsi="仿宋" w:eastAsia="仿宋" w:cs="仿宋"/>
              </w:rPr>
            </w:pPr>
            <w:r>
              <w:rPr>
                <w:rFonts w:hint="eastAsia" w:ascii="仿宋" w:hAnsi="仿宋" w:eastAsia="仿宋" w:cs="仿宋"/>
              </w:rPr>
              <w:t>76.76</w:t>
            </w:r>
          </w:p>
        </w:tc>
        <w:tc>
          <w:tcPr>
            <w:tcW w:w="2778" w:type="dxa"/>
            <w:tcBorders>
              <w:top w:val="single" w:color="000000" w:sz="6" w:space="0"/>
              <w:left w:val="single" w:color="000000" w:sz="4" w:space="0"/>
              <w:bottom w:val="single" w:color="000000" w:sz="6" w:space="0"/>
              <w:right w:val="single" w:color="000000" w:sz="4" w:space="0"/>
            </w:tcBorders>
            <w:vAlign w:val="center"/>
          </w:tcPr>
          <w:p w14:paraId="0FC91F82">
            <w:pPr>
              <w:pStyle w:val="22"/>
              <w:jc w:val="right"/>
              <w:rPr>
                <w:rFonts w:hint="eastAsia" w:ascii="仿宋" w:hAnsi="仿宋" w:eastAsia="仿宋" w:cs="仿宋"/>
              </w:rPr>
            </w:pPr>
            <w:r>
              <w:rPr>
                <w:rFonts w:hint="eastAsia" w:ascii="仿宋" w:hAnsi="仿宋" w:eastAsia="仿宋" w:cs="仿宋"/>
              </w:rPr>
              <w:t>76.76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051EEC">
            <w:pPr>
              <w:pStyle w:val="22"/>
              <w:jc w:val="right"/>
              <w:rPr>
                <w:rFonts w:hint="eastAsia" w:ascii="仿宋" w:hAnsi="仿宋" w:eastAsia="仿宋" w:cs="仿宋"/>
              </w:rPr>
            </w:pPr>
          </w:p>
        </w:tc>
      </w:tr>
      <w:tr w14:paraId="738F1F42">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65F2169">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6DEA2ABF">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1176AEBE">
            <w:pPr>
              <w:pStyle w:val="22"/>
              <w:jc w:val="right"/>
              <w:rPr>
                <w:rFonts w:hint="eastAsia" w:ascii="仿宋" w:hAnsi="仿宋" w:eastAsia="仿宋" w:cs="仿宋"/>
              </w:rPr>
            </w:pPr>
            <w:r>
              <w:rPr>
                <w:rFonts w:hint="eastAsia" w:ascii="仿宋" w:hAnsi="仿宋" w:eastAsia="仿宋" w:cs="仿宋"/>
              </w:rPr>
              <w:t>22.06</w:t>
            </w:r>
          </w:p>
        </w:tc>
        <w:tc>
          <w:tcPr>
            <w:tcW w:w="2778" w:type="dxa"/>
            <w:tcBorders>
              <w:top w:val="single" w:color="000000" w:sz="6" w:space="0"/>
              <w:left w:val="single" w:color="000000" w:sz="4" w:space="0"/>
              <w:bottom w:val="single" w:color="000000" w:sz="6" w:space="0"/>
              <w:right w:val="single" w:color="000000" w:sz="4" w:space="0"/>
            </w:tcBorders>
            <w:vAlign w:val="center"/>
          </w:tcPr>
          <w:p w14:paraId="66F92CED">
            <w:pPr>
              <w:pStyle w:val="22"/>
              <w:jc w:val="right"/>
              <w:rPr>
                <w:rFonts w:hint="eastAsia" w:ascii="仿宋" w:hAnsi="仿宋" w:eastAsia="仿宋" w:cs="仿宋"/>
              </w:rPr>
            </w:pPr>
            <w:r>
              <w:rPr>
                <w:rFonts w:hint="eastAsia" w:ascii="仿宋" w:hAnsi="仿宋" w:eastAsia="仿宋" w:cs="仿宋"/>
              </w:rPr>
              <w:t>22.06</w:t>
            </w:r>
          </w:p>
        </w:tc>
        <w:tc>
          <w:tcPr>
            <w:tcW w:w="3155" w:type="dxa"/>
            <w:tcBorders>
              <w:top w:val="single" w:color="000000" w:sz="6" w:space="0"/>
              <w:left w:val="single" w:color="000000" w:sz="4" w:space="0"/>
              <w:bottom w:val="single" w:color="000000" w:sz="6" w:space="0"/>
              <w:right w:val="single" w:color="000000" w:sz="6" w:space="0"/>
            </w:tcBorders>
            <w:vAlign w:val="center"/>
          </w:tcPr>
          <w:p w14:paraId="17CA275E">
            <w:pPr>
              <w:pStyle w:val="22"/>
              <w:jc w:val="right"/>
              <w:rPr>
                <w:rFonts w:hint="eastAsia" w:ascii="仿宋" w:hAnsi="仿宋" w:eastAsia="仿宋" w:cs="仿宋"/>
              </w:rPr>
            </w:pPr>
          </w:p>
        </w:tc>
      </w:tr>
      <w:tr w14:paraId="350B1AE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D0BD7F0">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0D2EC6C3">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44BB6BD5">
            <w:pPr>
              <w:pStyle w:val="22"/>
              <w:jc w:val="right"/>
              <w:rPr>
                <w:rFonts w:hint="eastAsia" w:ascii="仿宋" w:hAnsi="仿宋" w:eastAsia="仿宋" w:cs="仿宋"/>
              </w:rPr>
            </w:pPr>
            <w:r>
              <w:rPr>
                <w:rFonts w:hint="eastAsia" w:ascii="仿宋" w:hAnsi="仿宋" w:eastAsia="仿宋" w:cs="仿宋"/>
              </w:rPr>
              <w:t>24.36</w:t>
            </w:r>
          </w:p>
        </w:tc>
        <w:tc>
          <w:tcPr>
            <w:tcW w:w="2778" w:type="dxa"/>
            <w:tcBorders>
              <w:top w:val="single" w:color="000000" w:sz="6" w:space="0"/>
              <w:left w:val="single" w:color="000000" w:sz="4" w:space="0"/>
              <w:bottom w:val="single" w:color="000000" w:sz="6" w:space="0"/>
              <w:right w:val="single" w:color="000000" w:sz="4" w:space="0"/>
            </w:tcBorders>
            <w:vAlign w:val="center"/>
          </w:tcPr>
          <w:p w14:paraId="6808B174">
            <w:pPr>
              <w:pStyle w:val="22"/>
              <w:jc w:val="right"/>
              <w:rPr>
                <w:rFonts w:hint="eastAsia" w:ascii="仿宋" w:hAnsi="仿宋" w:eastAsia="仿宋" w:cs="仿宋"/>
              </w:rPr>
            </w:pPr>
            <w:r>
              <w:rPr>
                <w:rFonts w:hint="eastAsia" w:ascii="仿宋" w:hAnsi="仿宋" w:eastAsia="仿宋" w:cs="仿宋"/>
              </w:rPr>
              <w:t>24.36</w:t>
            </w:r>
          </w:p>
        </w:tc>
        <w:tc>
          <w:tcPr>
            <w:tcW w:w="3155" w:type="dxa"/>
            <w:tcBorders>
              <w:top w:val="single" w:color="000000" w:sz="6" w:space="0"/>
              <w:left w:val="single" w:color="000000" w:sz="4" w:space="0"/>
              <w:bottom w:val="single" w:color="000000" w:sz="6" w:space="0"/>
              <w:right w:val="single" w:color="000000" w:sz="6" w:space="0"/>
            </w:tcBorders>
            <w:vAlign w:val="center"/>
          </w:tcPr>
          <w:p w14:paraId="249391D6">
            <w:pPr>
              <w:pStyle w:val="22"/>
              <w:jc w:val="right"/>
              <w:rPr>
                <w:rFonts w:hint="eastAsia" w:ascii="仿宋" w:hAnsi="仿宋" w:eastAsia="仿宋" w:cs="仿宋"/>
              </w:rPr>
            </w:pPr>
          </w:p>
        </w:tc>
      </w:tr>
      <w:tr w14:paraId="2E060201">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4C11E90">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0A5E7F10">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75809471">
            <w:pPr>
              <w:pStyle w:val="22"/>
              <w:jc w:val="right"/>
              <w:rPr>
                <w:rFonts w:hint="eastAsia" w:ascii="仿宋" w:hAnsi="仿宋" w:eastAsia="仿宋" w:cs="仿宋"/>
              </w:rPr>
            </w:pPr>
            <w:r>
              <w:rPr>
                <w:rFonts w:hint="eastAsia" w:ascii="仿宋" w:hAnsi="仿宋" w:eastAsia="仿宋" w:cs="仿宋"/>
              </w:rPr>
              <w:t>30.34</w:t>
            </w:r>
          </w:p>
        </w:tc>
        <w:tc>
          <w:tcPr>
            <w:tcW w:w="2778" w:type="dxa"/>
            <w:tcBorders>
              <w:top w:val="single" w:color="000000" w:sz="6" w:space="0"/>
              <w:left w:val="single" w:color="000000" w:sz="4" w:space="0"/>
              <w:bottom w:val="single" w:color="000000" w:sz="6" w:space="0"/>
              <w:right w:val="single" w:color="000000" w:sz="4" w:space="0"/>
            </w:tcBorders>
            <w:vAlign w:val="center"/>
          </w:tcPr>
          <w:p w14:paraId="27CE6464">
            <w:pPr>
              <w:pStyle w:val="22"/>
              <w:jc w:val="right"/>
              <w:rPr>
                <w:rFonts w:hint="eastAsia" w:ascii="仿宋" w:hAnsi="仿宋" w:eastAsia="仿宋" w:cs="仿宋"/>
              </w:rPr>
            </w:pPr>
            <w:r>
              <w:rPr>
                <w:rFonts w:hint="eastAsia" w:ascii="仿宋" w:hAnsi="仿宋" w:eastAsia="仿宋" w:cs="仿宋"/>
              </w:rPr>
              <w:t>30.34</w:t>
            </w:r>
          </w:p>
        </w:tc>
        <w:tc>
          <w:tcPr>
            <w:tcW w:w="3155" w:type="dxa"/>
            <w:tcBorders>
              <w:top w:val="single" w:color="000000" w:sz="6" w:space="0"/>
              <w:left w:val="single" w:color="000000" w:sz="4" w:space="0"/>
              <w:bottom w:val="single" w:color="000000" w:sz="6" w:space="0"/>
              <w:right w:val="single" w:color="000000" w:sz="6" w:space="0"/>
            </w:tcBorders>
            <w:vAlign w:val="center"/>
          </w:tcPr>
          <w:p w14:paraId="073B7F8F">
            <w:pPr>
              <w:pStyle w:val="22"/>
              <w:jc w:val="right"/>
              <w:rPr>
                <w:rFonts w:hint="eastAsia" w:ascii="仿宋" w:hAnsi="仿宋" w:eastAsia="仿宋" w:cs="仿宋"/>
              </w:rPr>
            </w:pP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注：本表反映本年度一般公共预算财政拨款、政府性基金预算财政拨款和国有资本经营预算财政拨款支出情况。本表金额单位转换时可能存在尾数误差。</w:t>
      </w:r>
    </w:p>
    <w:p w14:paraId="6868AFDE">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常州市水政监察支队</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ascii="仿宋" w:hAnsi="仿宋" w:eastAsia="仿宋" w:cs="仿宋"/>
                <w:u w:color="auto"/>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sz w:val="22"/>
                <w:szCs w:val="22"/>
              </w:rPr>
            </w:pPr>
            <w:r>
              <w:rPr>
                <w:rFonts w:hint="eastAsia" w:ascii="仿宋" w:hAnsi="仿宋" w:eastAsia="仿宋" w:cs="仿宋"/>
                <w:sz w:val="22"/>
                <w:szCs w:val="22"/>
              </w:rPr>
              <w:t>334.95</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sz w:val="22"/>
                <w:szCs w:val="22"/>
              </w:rPr>
            </w:pPr>
            <w:r>
              <w:rPr>
                <w:rFonts w:hint="eastAsia" w:ascii="仿宋" w:hAnsi="仿宋" w:eastAsia="仿宋" w:cs="仿宋"/>
                <w:sz w:val="22"/>
                <w:szCs w:val="22"/>
              </w:rPr>
              <w:t>312.28</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sz w:val="22"/>
                <w:szCs w:val="22"/>
              </w:rPr>
            </w:pPr>
            <w:r>
              <w:rPr>
                <w:rFonts w:hint="eastAsia" w:ascii="仿宋" w:hAnsi="仿宋" w:eastAsia="仿宋" w:cs="仿宋"/>
                <w:sz w:val="22"/>
                <w:szCs w:val="22"/>
              </w:rPr>
              <w:t>22.67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300.77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300.77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p>
        </w:tc>
      </w:tr>
      <w:tr w14:paraId="5CD0B62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F7F5BD1">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67A52476">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70D0E6F1">
            <w:pPr>
              <w:pStyle w:val="22"/>
              <w:jc w:val="right"/>
              <w:rPr>
                <w:rFonts w:hint="eastAsia" w:ascii="仿宋" w:hAnsi="仿宋" w:eastAsia="仿宋" w:cs="仿宋"/>
              </w:rPr>
            </w:pPr>
            <w:r>
              <w:rPr>
                <w:rFonts w:hint="eastAsia" w:ascii="仿宋" w:hAnsi="仿宋" w:eastAsia="仿宋" w:cs="仿宋"/>
              </w:rPr>
              <w:t>38.93</w:t>
            </w:r>
          </w:p>
        </w:tc>
        <w:tc>
          <w:tcPr>
            <w:tcW w:w="2040" w:type="dxa"/>
            <w:tcBorders>
              <w:top w:val="single" w:color="000000" w:sz="4" w:space="0"/>
              <w:left w:val="single" w:color="000000" w:sz="4" w:space="0"/>
              <w:bottom w:val="single" w:color="000000" w:sz="4" w:space="0"/>
              <w:right w:val="single" w:color="000000" w:sz="4" w:space="0"/>
            </w:tcBorders>
            <w:vAlign w:val="center"/>
          </w:tcPr>
          <w:p w14:paraId="7CDEEC0A">
            <w:pPr>
              <w:pStyle w:val="22"/>
              <w:jc w:val="right"/>
              <w:rPr>
                <w:rFonts w:hint="eastAsia" w:ascii="仿宋" w:hAnsi="仿宋" w:eastAsia="仿宋" w:cs="仿宋"/>
              </w:rPr>
            </w:pPr>
            <w:r>
              <w:rPr>
                <w:rFonts w:hint="eastAsia" w:ascii="仿宋" w:hAnsi="仿宋" w:eastAsia="仿宋" w:cs="仿宋"/>
              </w:rPr>
              <w:t>38.93</w:t>
            </w:r>
          </w:p>
        </w:tc>
        <w:tc>
          <w:tcPr>
            <w:tcW w:w="1896" w:type="dxa"/>
            <w:tcBorders>
              <w:top w:val="single" w:color="000000" w:sz="4" w:space="0"/>
              <w:left w:val="single" w:color="000000" w:sz="4" w:space="0"/>
              <w:bottom w:val="single" w:color="000000" w:sz="4" w:space="0"/>
              <w:right w:val="single" w:color="000000" w:sz="4" w:space="0"/>
            </w:tcBorders>
            <w:vAlign w:val="center"/>
          </w:tcPr>
          <w:p w14:paraId="5F88B1D7">
            <w:pPr>
              <w:pStyle w:val="22"/>
              <w:jc w:val="right"/>
              <w:rPr>
                <w:rFonts w:hint="eastAsia" w:ascii="仿宋" w:hAnsi="仿宋" w:eastAsia="仿宋" w:cs="仿宋"/>
              </w:rPr>
            </w:pPr>
          </w:p>
        </w:tc>
      </w:tr>
      <w:tr w14:paraId="7275AA0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549E490">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39EA2DAF">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447E195D">
            <w:pPr>
              <w:pStyle w:val="22"/>
              <w:jc w:val="right"/>
              <w:rPr>
                <w:rFonts w:hint="eastAsia" w:ascii="仿宋" w:hAnsi="仿宋" w:eastAsia="仿宋" w:cs="仿宋"/>
              </w:rPr>
            </w:pPr>
            <w:r>
              <w:rPr>
                <w:rFonts w:hint="eastAsia" w:ascii="仿宋" w:hAnsi="仿宋" w:eastAsia="仿宋" w:cs="仿宋"/>
              </w:rPr>
              <w:t>106.25</w:t>
            </w:r>
          </w:p>
        </w:tc>
        <w:tc>
          <w:tcPr>
            <w:tcW w:w="2040" w:type="dxa"/>
            <w:tcBorders>
              <w:top w:val="single" w:color="000000" w:sz="4" w:space="0"/>
              <w:left w:val="single" w:color="000000" w:sz="4" w:space="0"/>
              <w:bottom w:val="single" w:color="000000" w:sz="4" w:space="0"/>
              <w:right w:val="single" w:color="000000" w:sz="4" w:space="0"/>
            </w:tcBorders>
            <w:vAlign w:val="center"/>
          </w:tcPr>
          <w:p w14:paraId="2102D0BF">
            <w:pPr>
              <w:pStyle w:val="22"/>
              <w:jc w:val="right"/>
              <w:rPr>
                <w:rFonts w:hint="eastAsia" w:ascii="仿宋" w:hAnsi="仿宋" w:eastAsia="仿宋" w:cs="仿宋"/>
              </w:rPr>
            </w:pPr>
            <w:r>
              <w:rPr>
                <w:rFonts w:hint="eastAsia" w:ascii="仿宋" w:hAnsi="仿宋" w:eastAsia="仿宋" w:cs="仿宋"/>
              </w:rPr>
              <w:t>106.25</w:t>
            </w:r>
          </w:p>
        </w:tc>
        <w:tc>
          <w:tcPr>
            <w:tcW w:w="1896" w:type="dxa"/>
            <w:tcBorders>
              <w:top w:val="single" w:color="000000" w:sz="4" w:space="0"/>
              <w:left w:val="single" w:color="000000" w:sz="4" w:space="0"/>
              <w:bottom w:val="single" w:color="000000" w:sz="4" w:space="0"/>
              <w:right w:val="single" w:color="000000" w:sz="4" w:space="0"/>
            </w:tcBorders>
            <w:vAlign w:val="center"/>
          </w:tcPr>
          <w:p w14:paraId="5474EE19">
            <w:pPr>
              <w:pStyle w:val="22"/>
              <w:jc w:val="right"/>
              <w:rPr>
                <w:rFonts w:hint="eastAsia" w:ascii="仿宋" w:hAnsi="仿宋" w:eastAsia="仿宋" w:cs="仿宋"/>
              </w:rPr>
            </w:pPr>
          </w:p>
        </w:tc>
      </w:tr>
      <w:tr w14:paraId="48E771A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7487D76">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2BF9F0AD">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303C0881">
            <w:pPr>
              <w:pStyle w:val="22"/>
              <w:jc w:val="right"/>
              <w:rPr>
                <w:rFonts w:hint="eastAsia" w:ascii="仿宋" w:hAnsi="仿宋" w:eastAsia="仿宋" w:cs="仿宋"/>
              </w:rPr>
            </w:pPr>
            <w:r>
              <w:rPr>
                <w:rFonts w:hint="eastAsia" w:ascii="仿宋" w:hAnsi="仿宋" w:eastAsia="仿宋" w:cs="仿宋"/>
              </w:rPr>
              <w:t>88.52</w:t>
            </w:r>
          </w:p>
        </w:tc>
        <w:tc>
          <w:tcPr>
            <w:tcW w:w="2040" w:type="dxa"/>
            <w:tcBorders>
              <w:top w:val="single" w:color="000000" w:sz="4" w:space="0"/>
              <w:left w:val="single" w:color="000000" w:sz="4" w:space="0"/>
              <w:bottom w:val="single" w:color="000000" w:sz="4" w:space="0"/>
              <w:right w:val="single" w:color="000000" w:sz="4" w:space="0"/>
            </w:tcBorders>
            <w:vAlign w:val="center"/>
          </w:tcPr>
          <w:p w14:paraId="79229D48">
            <w:pPr>
              <w:pStyle w:val="22"/>
              <w:jc w:val="right"/>
              <w:rPr>
                <w:rFonts w:hint="eastAsia" w:ascii="仿宋" w:hAnsi="仿宋" w:eastAsia="仿宋" w:cs="仿宋"/>
              </w:rPr>
            </w:pPr>
            <w:r>
              <w:rPr>
                <w:rFonts w:hint="eastAsia" w:ascii="仿宋" w:hAnsi="仿宋" w:eastAsia="仿宋" w:cs="仿宋"/>
              </w:rPr>
              <w:t>88.52</w:t>
            </w:r>
          </w:p>
        </w:tc>
        <w:tc>
          <w:tcPr>
            <w:tcW w:w="1896" w:type="dxa"/>
            <w:tcBorders>
              <w:top w:val="single" w:color="000000" w:sz="4" w:space="0"/>
              <w:left w:val="single" w:color="000000" w:sz="4" w:space="0"/>
              <w:bottom w:val="single" w:color="000000" w:sz="4" w:space="0"/>
              <w:right w:val="single" w:color="000000" w:sz="4" w:space="0"/>
            </w:tcBorders>
            <w:vAlign w:val="center"/>
          </w:tcPr>
          <w:p w14:paraId="15F5926C">
            <w:pPr>
              <w:pStyle w:val="22"/>
              <w:jc w:val="right"/>
              <w:rPr>
                <w:rFonts w:hint="eastAsia" w:ascii="仿宋" w:hAnsi="仿宋" w:eastAsia="仿宋" w:cs="仿宋"/>
              </w:rPr>
            </w:pPr>
          </w:p>
        </w:tc>
      </w:tr>
      <w:tr w14:paraId="235DFCD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8A930A4">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36AF1577">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11A024C">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D38FFC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1FB5399">
            <w:pPr>
              <w:pStyle w:val="22"/>
              <w:jc w:val="right"/>
              <w:rPr>
                <w:rFonts w:hint="eastAsia" w:ascii="仿宋" w:hAnsi="仿宋" w:eastAsia="仿宋" w:cs="仿宋"/>
              </w:rPr>
            </w:pPr>
          </w:p>
        </w:tc>
      </w:tr>
      <w:tr w14:paraId="01125E7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F7A81C5">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2ED6509B">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2B8E1DAF">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0EC94A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D5A3114">
            <w:pPr>
              <w:pStyle w:val="22"/>
              <w:jc w:val="right"/>
              <w:rPr>
                <w:rFonts w:hint="eastAsia" w:ascii="仿宋" w:hAnsi="仿宋" w:eastAsia="仿宋" w:cs="仿宋"/>
              </w:rPr>
            </w:pPr>
          </w:p>
        </w:tc>
      </w:tr>
      <w:tr w14:paraId="18CDDC3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900FB22">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03A32B03">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0FA0556">
            <w:pPr>
              <w:pStyle w:val="22"/>
              <w:jc w:val="right"/>
              <w:rPr>
                <w:rFonts w:hint="eastAsia" w:ascii="仿宋" w:hAnsi="仿宋" w:eastAsia="仿宋" w:cs="仿宋"/>
              </w:rPr>
            </w:pPr>
            <w:r>
              <w:rPr>
                <w:rFonts w:hint="eastAsia" w:ascii="仿宋" w:hAnsi="仿宋" w:eastAsia="仿宋" w:cs="仿宋"/>
              </w:rPr>
              <w:t>23.90</w:t>
            </w:r>
          </w:p>
        </w:tc>
        <w:tc>
          <w:tcPr>
            <w:tcW w:w="2040" w:type="dxa"/>
            <w:tcBorders>
              <w:top w:val="single" w:color="000000" w:sz="4" w:space="0"/>
              <w:left w:val="single" w:color="000000" w:sz="4" w:space="0"/>
              <w:bottom w:val="single" w:color="000000" w:sz="4" w:space="0"/>
              <w:right w:val="single" w:color="000000" w:sz="4" w:space="0"/>
            </w:tcBorders>
            <w:vAlign w:val="center"/>
          </w:tcPr>
          <w:p w14:paraId="4810894D">
            <w:pPr>
              <w:pStyle w:val="22"/>
              <w:jc w:val="right"/>
              <w:rPr>
                <w:rFonts w:hint="eastAsia" w:ascii="仿宋" w:hAnsi="仿宋" w:eastAsia="仿宋" w:cs="仿宋"/>
              </w:rPr>
            </w:pPr>
            <w:r>
              <w:rPr>
                <w:rFonts w:hint="eastAsia" w:ascii="仿宋" w:hAnsi="仿宋" w:eastAsia="仿宋" w:cs="仿宋"/>
              </w:rPr>
              <w:t>23.90</w:t>
            </w:r>
          </w:p>
        </w:tc>
        <w:tc>
          <w:tcPr>
            <w:tcW w:w="1896" w:type="dxa"/>
            <w:tcBorders>
              <w:top w:val="single" w:color="000000" w:sz="4" w:space="0"/>
              <w:left w:val="single" w:color="000000" w:sz="4" w:space="0"/>
              <w:bottom w:val="single" w:color="000000" w:sz="4" w:space="0"/>
              <w:right w:val="single" w:color="000000" w:sz="4" w:space="0"/>
            </w:tcBorders>
            <w:vAlign w:val="center"/>
          </w:tcPr>
          <w:p w14:paraId="614F814B">
            <w:pPr>
              <w:pStyle w:val="22"/>
              <w:jc w:val="right"/>
              <w:rPr>
                <w:rFonts w:hint="eastAsia" w:ascii="仿宋" w:hAnsi="仿宋" w:eastAsia="仿宋" w:cs="仿宋"/>
              </w:rPr>
            </w:pPr>
          </w:p>
        </w:tc>
      </w:tr>
      <w:tr w14:paraId="246DDF9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35F2D2A">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604FA0C7">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0234C23">
            <w:pPr>
              <w:pStyle w:val="22"/>
              <w:jc w:val="right"/>
              <w:rPr>
                <w:rFonts w:hint="eastAsia" w:ascii="仿宋" w:hAnsi="仿宋" w:eastAsia="仿宋" w:cs="仿宋"/>
              </w:rPr>
            </w:pPr>
            <w:r>
              <w:rPr>
                <w:rFonts w:hint="eastAsia" w:ascii="仿宋" w:hAnsi="仿宋" w:eastAsia="仿宋" w:cs="仿宋"/>
              </w:rPr>
              <w:t>11.95</w:t>
            </w:r>
          </w:p>
        </w:tc>
        <w:tc>
          <w:tcPr>
            <w:tcW w:w="2040" w:type="dxa"/>
            <w:tcBorders>
              <w:top w:val="single" w:color="000000" w:sz="4" w:space="0"/>
              <w:left w:val="single" w:color="000000" w:sz="4" w:space="0"/>
              <w:bottom w:val="single" w:color="000000" w:sz="4" w:space="0"/>
              <w:right w:val="single" w:color="000000" w:sz="4" w:space="0"/>
            </w:tcBorders>
            <w:vAlign w:val="center"/>
          </w:tcPr>
          <w:p w14:paraId="79E072CC">
            <w:pPr>
              <w:pStyle w:val="22"/>
              <w:jc w:val="right"/>
              <w:rPr>
                <w:rFonts w:hint="eastAsia" w:ascii="仿宋" w:hAnsi="仿宋" w:eastAsia="仿宋" w:cs="仿宋"/>
              </w:rPr>
            </w:pPr>
            <w:r>
              <w:rPr>
                <w:rFonts w:hint="eastAsia" w:ascii="仿宋" w:hAnsi="仿宋" w:eastAsia="仿宋" w:cs="仿宋"/>
              </w:rPr>
              <w:t>11.95</w:t>
            </w:r>
          </w:p>
        </w:tc>
        <w:tc>
          <w:tcPr>
            <w:tcW w:w="1896" w:type="dxa"/>
            <w:tcBorders>
              <w:top w:val="single" w:color="000000" w:sz="4" w:space="0"/>
              <w:left w:val="single" w:color="000000" w:sz="4" w:space="0"/>
              <w:bottom w:val="single" w:color="000000" w:sz="4" w:space="0"/>
              <w:right w:val="single" w:color="000000" w:sz="4" w:space="0"/>
            </w:tcBorders>
            <w:vAlign w:val="center"/>
          </w:tcPr>
          <w:p w14:paraId="79E4CB51">
            <w:pPr>
              <w:pStyle w:val="22"/>
              <w:jc w:val="right"/>
              <w:rPr>
                <w:rFonts w:hint="eastAsia" w:ascii="仿宋" w:hAnsi="仿宋" w:eastAsia="仿宋" w:cs="仿宋"/>
              </w:rPr>
            </w:pPr>
          </w:p>
        </w:tc>
      </w:tr>
      <w:tr w14:paraId="5FA111E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40EF54E">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6B93D2A0">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337F449">
            <w:pPr>
              <w:pStyle w:val="22"/>
              <w:jc w:val="right"/>
              <w:rPr>
                <w:rFonts w:hint="eastAsia" w:ascii="仿宋" w:hAnsi="仿宋" w:eastAsia="仿宋" w:cs="仿宋"/>
              </w:rPr>
            </w:pPr>
            <w:r>
              <w:rPr>
                <w:rFonts w:hint="eastAsia" w:ascii="仿宋" w:hAnsi="仿宋" w:eastAsia="仿宋" w:cs="仿宋"/>
              </w:rPr>
              <w:t>5.76</w:t>
            </w:r>
          </w:p>
        </w:tc>
        <w:tc>
          <w:tcPr>
            <w:tcW w:w="2040" w:type="dxa"/>
            <w:tcBorders>
              <w:top w:val="single" w:color="000000" w:sz="4" w:space="0"/>
              <w:left w:val="single" w:color="000000" w:sz="4" w:space="0"/>
              <w:bottom w:val="single" w:color="000000" w:sz="4" w:space="0"/>
              <w:right w:val="single" w:color="000000" w:sz="4" w:space="0"/>
            </w:tcBorders>
            <w:vAlign w:val="center"/>
          </w:tcPr>
          <w:p w14:paraId="424A0BCF">
            <w:pPr>
              <w:pStyle w:val="22"/>
              <w:jc w:val="right"/>
              <w:rPr>
                <w:rFonts w:hint="eastAsia" w:ascii="仿宋" w:hAnsi="仿宋" w:eastAsia="仿宋" w:cs="仿宋"/>
              </w:rPr>
            </w:pPr>
            <w:r>
              <w:rPr>
                <w:rFonts w:hint="eastAsia" w:ascii="仿宋" w:hAnsi="仿宋" w:eastAsia="仿宋" w:cs="仿宋"/>
              </w:rPr>
              <w:t>5.76</w:t>
            </w:r>
          </w:p>
        </w:tc>
        <w:tc>
          <w:tcPr>
            <w:tcW w:w="1896" w:type="dxa"/>
            <w:tcBorders>
              <w:top w:val="single" w:color="000000" w:sz="4" w:space="0"/>
              <w:left w:val="single" w:color="000000" w:sz="4" w:space="0"/>
              <w:bottom w:val="single" w:color="000000" w:sz="4" w:space="0"/>
              <w:right w:val="single" w:color="000000" w:sz="4" w:space="0"/>
            </w:tcBorders>
            <w:vAlign w:val="center"/>
          </w:tcPr>
          <w:p w14:paraId="35CEC990">
            <w:pPr>
              <w:pStyle w:val="22"/>
              <w:jc w:val="right"/>
              <w:rPr>
                <w:rFonts w:hint="eastAsia" w:ascii="仿宋" w:hAnsi="仿宋" w:eastAsia="仿宋" w:cs="仿宋"/>
              </w:rPr>
            </w:pPr>
          </w:p>
        </w:tc>
      </w:tr>
      <w:tr w14:paraId="3394CCE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2A1B0C5">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0AD221E4">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B2C33EE">
            <w:pPr>
              <w:pStyle w:val="22"/>
              <w:jc w:val="right"/>
              <w:rPr>
                <w:rFonts w:hint="eastAsia" w:ascii="仿宋" w:hAnsi="仿宋" w:eastAsia="仿宋" w:cs="仿宋"/>
              </w:rPr>
            </w:pPr>
            <w:r>
              <w:rPr>
                <w:rFonts w:hint="eastAsia" w:ascii="仿宋" w:hAnsi="仿宋" w:eastAsia="仿宋" w:cs="仿宋"/>
              </w:rPr>
              <w:t>3.26</w:t>
            </w:r>
          </w:p>
        </w:tc>
        <w:tc>
          <w:tcPr>
            <w:tcW w:w="2040" w:type="dxa"/>
            <w:tcBorders>
              <w:top w:val="single" w:color="000000" w:sz="4" w:space="0"/>
              <w:left w:val="single" w:color="000000" w:sz="4" w:space="0"/>
              <w:bottom w:val="single" w:color="000000" w:sz="4" w:space="0"/>
              <w:right w:val="single" w:color="000000" w:sz="4" w:space="0"/>
            </w:tcBorders>
            <w:vAlign w:val="center"/>
          </w:tcPr>
          <w:p w14:paraId="2C6CFD15">
            <w:pPr>
              <w:pStyle w:val="22"/>
              <w:jc w:val="right"/>
              <w:rPr>
                <w:rFonts w:hint="eastAsia" w:ascii="仿宋" w:hAnsi="仿宋" w:eastAsia="仿宋" w:cs="仿宋"/>
              </w:rPr>
            </w:pPr>
            <w:r>
              <w:rPr>
                <w:rFonts w:hint="eastAsia" w:ascii="仿宋" w:hAnsi="仿宋" w:eastAsia="仿宋" w:cs="仿宋"/>
              </w:rPr>
              <w:t>3.26</w:t>
            </w:r>
          </w:p>
        </w:tc>
        <w:tc>
          <w:tcPr>
            <w:tcW w:w="1896" w:type="dxa"/>
            <w:tcBorders>
              <w:top w:val="single" w:color="000000" w:sz="4" w:space="0"/>
              <w:left w:val="single" w:color="000000" w:sz="4" w:space="0"/>
              <w:bottom w:val="single" w:color="000000" w:sz="4" w:space="0"/>
              <w:right w:val="single" w:color="000000" w:sz="4" w:space="0"/>
            </w:tcBorders>
            <w:vAlign w:val="center"/>
          </w:tcPr>
          <w:p w14:paraId="3A3FCA54">
            <w:pPr>
              <w:pStyle w:val="22"/>
              <w:jc w:val="right"/>
              <w:rPr>
                <w:rFonts w:hint="eastAsia" w:ascii="仿宋" w:hAnsi="仿宋" w:eastAsia="仿宋" w:cs="仿宋"/>
              </w:rPr>
            </w:pPr>
          </w:p>
        </w:tc>
      </w:tr>
      <w:tr w14:paraId="772ECD7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2D741BC">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5B527B14">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82A4133">
            <w:pPr>
              <w:pStyle w:val="22"/>
              <w:jc w:val="right"/>
              <w:rPr>
                <w:rFonts w:hint="eastAsia" w:ascii="仿宋" w:hAnsi="仿宋" w:eastAsia="仿宋" w:cs="仿宋"/>
              </w:rPr>
            </w:pPr>
            <w:r>
              <w:rPr>
                <w:rFonts w:hint="eastAsia" w:ascii="仿宋" w:hAnsi="仿宋" w:eastAsia="仿宋" w:cs="仿宋"/>
              </w:rPr>
              <w:t>0.13</w:t>
            </w:r>
          </w:p>
        </w:tc>
        <w:tc>
          <w:tcPr>
            <w:tcW w:w="2040" w:type="dxa"/>
            <w:tcBorders>
              <w:top w:val="single" w:color="000000" w:sz="4" w:space="0"/>
              <w:left w:val="single" w:color="000000" w:sz="4" w:space="0"/>
              <w:bottom w:val="single" w:color="000000" w:sz="4" w:space="0"/>
              <w:right w:val="single" w:color="000000" w:sz="4" w:space="0"/>
            </w:tcBorders>
            <w:vAlign w:val="center"/>
          </w:tcPr>
          <w:p w14:paraId="2AA8F889">
            <w:pPr>
              <w:pStyle w:val="22"/>
              <w:jc w:val="right"/>
              <w:rPr>
                <w:rFonts w:hint="eastAsia" w:ascii="仿宋" w:hAnsi="仿宋" w:eastAsia="仿宋" w:cs="仿宋"/>
              </w:rPr>
            </w:pPr>
            <w:r>
              <w:rPr>
                <w:rFonts w:hint="eastAsia" w:ascii="仿宋" w:hAnsi="仿宋" w:eastAsia="仿宋" w:cs="仿宋"/>
              </w:rPr>
              <w:t>0.13</w:t>
            </w:r>
          </w:p>
        </w:tc>
        <w:tc>
          <w:tcPr>
            <w:tcW w:w="1896" w:type="dxa"/>
            <w:tcBorders>
              <w:top w:val="single" w:color="000000" w:sz="4" w:space="0"/>
              <w:left w:val="single" w:color="000000" w:sz="4" w:space="0"/>
              <w:bottom w:val="single" w:color="000000" w:sz="4" w:space="0"/>
              <w:right w:val="single" w:color="000000" w:sz="4" w:space="0"/>
            </w:tcBorders>
            <w:vAlign w:val="center"/>
          </w:tcPr>
          <w:p w14:paraId="068FDC6D">
            <w:pPr>
              <w:pStyle w:val="22"/>
              <w:jc w:val="right"/>
              <w:rPr>
                <w:rFonts w:hint="eastAsia" w:ascii="仿宋" w:hAnsi="仿宋" w:eastAsia="仿宋" w:cs="仿宋"/>
              </w:rPr>
            </w:pPr>
          </w:p>
        </w:tc>
      </w:tr>
      <w:tr w14:paraId="266C99B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F36F247">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5678A911">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7F7361FB">
            <w:pPr>
              <w:pStyle w:val="22"/>
              <w:jc w:val="right"/>
              <w:rPr>
                <w:rFonts w:hint="eastAsia" w:ascii="仿宋" w:hAnsi="仿宋" w:eastAsia="仿宋" w:cs="仿宋"/>
              </w:rPr>
            </w:pPr>
            <w:r>
              <w:rPr>
                <w:rFonts w:hint="eastAsia" w:ascii="仿宋" w:hAnsi="仿宋" w:eastAsia="仿宋" w:cs="仿宋"/>
              </w:rPr>
              <w:t>22.06</w:t>
            </w:r>
          </w:p>
        </w:tc>
        <w:tc>
          <w:tcPr>
            <w:tcW w:w="2040" w:type="dxa"/>
            <w:tcBorders>
              <w:top w:val="single" w:color="000000" w:sz="4" w:space="0"/>
              <w:left w:val="single" w:color="000000" w:sz="4" w:space="0"/>
              <w:bottom w:val="single" w:color="000000" w:sz="4" w:space="0"/>
              <w:right w:val="single" w:color="000000" w:sz="4" w:space="0"/>
            </w:tcBorders>
            <w:vAlign w:val="center"/>
          </w:tcPr>
          <w:p w14:paraId="11E29726">
            <w:pPr>
              <w:pStyle w:val="22"/>
              <w:jc w:val="right"/>
              <w:rPr>
                <w:rFonts w:hint="eastAsia" w:ascii="仿宋" w:hAnsi="仿宋" w:eastAsia="仿宋" w:cs="仿宋"/>
              </w:rPr>
            </w:pPr>
            <w:r>
              <w:rPr>
                <w:rFonts w:hint="eastAsia" w:ascii="仿宋" w:hAnsi="仿宋" w:eastAsia="仿宋" w:cs="仿宋"/>
              </w:rPr>
              <w:t>22.06</w:t>
            </w:r>
          </w:p>
        </w:tc>
        <w:tc>
          <w:tcPr>
            <w:tcW w:w="1896" w:type="dxa"/>
            <w:tcBorders>
              <w:top w:val="single" w:color="000000" w:sz="4" w:space="0"/>
              <w:left w:val="single" w:color="000000" w:sz="4" w:space="0"/>
              <w:bottom w:val="single" w:color="000000" w:sz="4" w:space="0"/>
              <w:right w:val="single" w:color="000000" w:sz="4" w:space="0"/>
            </w:tcBorders>
            <w:vAlign w:val="center"/>
          </w:tcPr>
          <w:p w14:paraId="7CACF509">
            <w:pPr>
              <w:pStyle w:val="22"/>
              <w:jc w:val="right"/>
              <w:rPr>
                <w:rFonts w:hint="eastAsia" w:ascii="仿宋" w:hAnsi="仿宋" w:eastAsia="仿宋" w:cs="仿宋"/>
              </w:rPr>
            </w:pPr>
          </w:p>
        </w:tc>
      </w:tr>
      <w:tr w14:paraId="58E9431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466ABCB">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06448EDE">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1BA14EF">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48E264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49808EC">
            <w:pPr>
              <w:pStyle w:val="22"/>
              <w:jc w:val="right"/>
              <w:rPr>
                <w:rFonts w:hint="eastAsia" w:ascii="仿宋" w:hAnsi="仿宋" w:eastAsia="仿宋" w:cs="仿宋"/>
              </w:rPr>
            </w:pPr>
          </w:p>
        </w:tc>
      </w:tr>
      <w:tr w14:paraId="5BA94B0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193DD14">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0562FFB1">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1CC2301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2E22FD5">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815A6E0">
            <w:pPr>
              <w:pStyle w:val="22"/>
              <w:jc w:val="right"/>
              <w:rPr>
                <w:rFonts w:hint="eastAsia" w:ascii="仿宋" w:hAnsi="仿宋" w:eastAsia="仿宋" w:cs="仿宋"/>
              </w:rPr>
            </w:pPr>
          </w:p>
        </w:tc>
      </w:tr>
      <w:tr w14:paraId="0676D9C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D1F6D56">
            <w:pPr>
              <w:pStyle w:val="22"/>
              <w:rPr>
                <w:rFonts w:hint="eastAsia" w:ascii="仿宋" w:hAnsi="仿宋" w:eastAsia="仿宋" w:cs="仿宋"/>
              </w:rPr>
            </w:pPr>
            <w:r>
              <w:rPr>
                <w:rFonts w:hint="eastAsia" w:ascii="仿宋" w:hAnsi="仿宋" w:eastAsia="仿宋" w:cs="仿宋"/>
                <w:b/>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38500E8D">
            <w:pPr>
              <w:pStyle w:val="22"/>
              <w:rPr>
                <w:rFonts w:hint="eastAsia" w:ascii="仿宋" w:hAnsi="仿宋" w:eastAsia="仿宋" w:cs="仿宋"/>
              </w:rPr>
            </w:pPr>
            <w:r>
              <w:rPr>
                <w:rFonts w:hint="eastAsia" w:ascii="仿宋" w:hAnsi="仿宋" w:eastAsia="仿宋" w:cs="仿宋"/>
                <w:b/>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51FB3FF">
            <w:pPr>
              <w:pStyle w:val="22"/>
              <w:jc w:val="right"/>
              <w:rPr>
                <w:rFonts w:hint="eastAsia" w:ascii="仿宋" w:hAnsi="仿宋" w:eastAsia="仿宋" w:cs="仿宋"/>
              </w:rPr>
            </w:pPr>
            <w:r>
              <w:rPr>
                <w:rFonts w:hint="eastAsia" w:ascii="仿宋" w:hAnsi="仿宋" w:eastAsia="仿宋" w:cs="仿宋"/>
              </w:rPr>
              <w:t>22.67</w:t>
            </w:r>
          </w:p>
        </w:tc>
        <w:tc>
          <w:tcPr>
            <w:tcW w:w="2040" w:type="dxa"/>
            <w:tcBorders>
              <w:top w:val="single" w:color="000000" w:sz="4" w:space="0"/>
              <w:left w:val="single" w:color="000000" w:sz="4" w:space="0"/>
              <w:bottom w:val="single" w:color="000000" w:sz="4" w:space="0"/>
              <w:right w:val="single" w:color="000000" w:sz="4" w:space="0"/>
            </w:tcBorders>
            <w:vAlign w:val="center"/>
          </w:tcPr>
          <w:p w14:paraId="43B100A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46ABDD4">
            <w:pPr>
              <w:pStyle w:val="22"/>
              <w:jc w:val="right"/>
              <w:rPr>
                <w:rFonts w:hint="eastAsia" w:ascii="仿宋" w:hAnsi="仿宋" w:eastAsia="仿宋" w:cs="仿宋"/>
              </w:rPr>
            </w:pPr>
            <w:r>
              <w:rPr>
                <w:rFonts w:hint="eastAsia" w:ascii="仿宋" w:hAnsi="仿宋" w:eastAsia="仿宋" w:cs="仿宋"/>
              </w:rPr>
              <w:t>22.67</w:t>
            </w:r>
          </w:p>
        </w:tc>
      </w:tr>
      <w:tr w14:paraId="4AF4CA0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E24F8EB">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5B772423">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32BE90">
            <w:pPr>
              <w:pStyle w:val="22"/>
              <w:jc w:val="right"/>
              <w:rPr>
                <w:rFonts w:hint="eastAsia" w:ascii="仿宋" w:hAnsi="仿宋" w:eastAsia="仿宋" w:cs="仿宋"/>
              </w:rPr>
            </w:pPr>
            <w:r>
              <w:rPr>
                <w:rFonts w:hint="eastAsia" w:ascii="仿宋" w:hAnsi="仿宋" w:eastAsia="仿宋" w:cs="仿宋"/>
              </w:rPr>
              <w:t>1.22</w:t>
            </w:r>
          </w:p>
        </w:tc>
        <w:tc>
          <w:tcPr>
            <w:tcW w:w="2040" w:type="dxa"/>
            <w:tcBorders>
              <w:top w:val="single" w:color="000000" w:sz="4" w:space="0"/>
              <w:left w:val="single" w:color="000000" w:sz="4" w:space="0"/>
              <w:bottom w:val="single" w:color="000000" w:sz="4" w:space="0"/>
              <w:right w:val="single" w:color="000000" w:sz="4" w:space="0"/>
            </w:tcBorders>
            <w:vAlign w:val="center"/>
          </w:tcPr>
          <w:p w14:paraId="2EF1EDA5">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54A4A2D">
            <w:pPr>
              <w:pStyle w:val="22"/>
              <w:jc w:val="right"/>
              <w:rPr>
                <w:rFonts w:hint="eastAsia" w:ascii="仿宋" w:hAnsi="仿宋" w:eastAsia="仿宋" w:cs="仿宋"/>
              </w:rPr>
            </w:pPr>
            <w:r>
              <w:rPr>
                <w:rFonts w:hint="eastAsia" w:ascii="仿宋" w:hAnsi="仿宋" w:eastAsia="仿宋" w:cs="仿宋"/>
              </w:rPr>
              <w:t>1.22</w:t>
            </w:r>
          </w:p>
        </w:tc>
      </w:tr>
      <w:tr w14:paraId="32DFDD1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2DD0BDA">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75E78624">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B6382E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4E37B0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814CA38">
            <w:pPr>
              <w:pStyle w:val="22"/>
              <w:jc w:val="right"/>
              <w:rPr>
                <w:rFonts w:hint="eastAsia" w:ascii="仿宋" w:hAnsi="仿宋" w:eastAsia="仿宋" w:cs="仿宋"/>
              </w:rPr>
            </w:pPr>
          </w:p>
        </w:tc>
      </w:tr>
      <w:tr w14:paraId="5899B96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C3045F1">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30AD683">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423BAC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EA8792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4377019">
            <w:pPr>
              <w:pStyle w:val="22"/>
              <w:jc w:val="right"/>
              <w:rPr>
                <w:rFonts w:hint="eastAsia" w:ascii="仿宋" w:hAnsi="仿宋" w:eastAsia="仿宋" w:cs="仿宋"/>
              </w:rPr>
            </w:pPr>
          </w:p>
        </w:tc>
      </w:tr>
      <w:tr w14:paraId="4A660A1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C44A655">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56944A10">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BB5158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0EE3AC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1EE1281">
            <w:pPr>
              <w:pStyle w:val="22"/>
              <w:jc w:val="right"/>
              <w:rPr>
                <w:rFonts w:hint="eastAsia" w:ascii="仿宋" w:hAnsi="仿宋" w:eastAsia="仿宋" w:cs="仿宋"/>
              </w:rPr>
            </w:pPr>
          </w:p>
        </w:tc>
      </w:tr>
      <w:tr w14:paraId="5072187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D572807">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1776394F">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D6BDD1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A7423B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6EA3C01">
            <w:pPr>
              <w:pStyle w:val="22"/>
              <w:jc w:val="right"/>
              <w:rPr>
                <w:rFonts w:hint="eastAsia" w:ascii="仿宋" w:hAnsi="仿宋" w:eastAsia="仿宋" w:cs="仿宋"/>
              </w:rPr>
            </w:pPr>
          </w:p>
        </w:tc>
      </w:tr>
      <w:tr w14:paraId="09772E4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EF5B3C7">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51AD9ECF">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CB780F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ED2D57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723DC3E">
            <w:pPr>
              <w:pStyle w:val="22"/>
              <w:jc w:val="right"/>
              <w:rPr>
                <w:rFonts w:hint="eastAsia" w:ascii="仿宋" w:hAnsi="仿宋" w:eastAsia="仿宋" w:cs="仿宋"/>
              </w:rPr>
            </w:pPr>
          </w:p>
        </w:tc>
      </w:tr>
      <w:tr w14:paraId="680DCDD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68D7B51">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1956AFB2">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A7DCBE8">
            <w:pPr>
              <w:pStyle w:val="22"/>
              <w:jc w:val="right"/>
              <w:rPr>
                <w:rFonts w:hint="eastAsia" w:ascii="仿宋" w:hAnsi="仿宋" w:eastAsia="仿宋" w:cs="仿宋"/>
              </w:rPr>
            </w:pPr>
            <w:r>
              <w:rPr>
                <w:rFonts w:hint="eastAsia" w:ascii="仿宋" w:hAnsi="仿宋" w:eastAsia="仿宋" w:cs="仿宋"/>
              </w:rPr>
              <w:t>0.18</w:t>
            </w:r>
          </w:p>
        </w:tc>
        <w:tc>
          <w:tcPr>
            <w:tcW w:w="2040" w:type="dxa"/>
            <w:tcBorders>
              <w:top w:val="single" w:color="000000" w:sz="4" w:space="0"/>
              <w:left w:val="single" w:color="000000" w:sz="4" w:space="0"/>
              <w:bottom w:val="single" w:color="000000" w:sz="4" w:space="0"/>
              <w:right w:val="single" w:color="000000" w:sz="4" w:space="0"/>
            </w:tcBorders>
            <w:vAlign w:val="center"/>
          </w:tcPr>
          <w:p w14:paraId="218FB23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A978DC1">
            <w:pPr>
              <w:pStyle w:val="22"/>
              <w:jc w:val="right"/>
              <w:rPr>
                <w:rFonts w:hint="eastAsia" w:ascii="仿宋" w:hAnsi="仿宋" w:eastAsia="仿宋" w:cs="仿宋"/>
              </w:rPr>
            </w:pPr>
            <w:r>
              <w:rPr>
                <w:rFonts w:hint="eastAsia" w:ascii="仿宋" w:hAnsi="仿宋" w:eastAsia="仿宋" w:cs="仿宋"/>
              </w:rPr>
              <w:t>0.18</w:t>
            </w:r>
          </w:p>
        </w:tc>
      </w:tr>
      <w:tr w14:paraId="0C93084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A47BC21">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11A3E7B5">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4DAB2A6">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BF31DF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6AFA263">
            <w:pPr>
              <w:pStyle w:val="22"/>
              <w:jc w:val="right"/>
              <w:rPr>
                <w:rFonts w:hint="eastAsia" w:ascii="仿宋" w:hAnsi="仿宋" w:eastAsia="仿宋" w:cs="仿宋"/>
              </w:rPr>
            </w:pPr>
          </w:p>
        </w:tc>
      </w:tr>
      <w:tr w14:paraId="635F077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FB307EE">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575CBF72">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7F10D3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DE7069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62782D0">
            <w:pPr>
              <w:pStyle w:val="22"/>
              <w:jc w:val="right"/>
              <w:rPr>
                <w:rFonts w:hint="eastAsia" w:ascii="仿宋" w:hAnsi="仿宋" w:eastAsia="仿宋" w:cs="仿宋"/>
              </w:rPr>
            </w:pPr>
          </w:p>
        </w:tc>
      </w:tr>
      <w:tr w14:paraId="3C3C222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EE54E10">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3C39194A">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7D59346">
            <w:pPr>
              <w:pStyle w:val="22"/>
              <w:jc w:val="right"/>
              <w:rPr>
                <w:rFonts w:hint="eastAsia" w:ascii="仿宋" w:hAnsi="仿宋" w:eastAsia="仿宋" w:cs="仿宋"/>
              </w:rPr>
            </w:pPr>
            <w:r>
              <w:rPr>
                <w:rFonts w:hint="eastAsia" w:ascii="仿宋" w:hAnsi="仿宋" w:eastAsia="仿宋" w:cs="仿宋"/>
              </w:rPr>
              <w:t>7.26</w:t>
            </w:r>
          </w:p>
        </w:tc>
        <w:tc>
          <w:tcPr>
            <w:tcW w:w="2040" w:type="dxa"/>
            <w:tcBorders>
              <w:top w:val="single" w:color="000000" w:sz="4" w:space="0"/>
              <w:left w:val="single" w:color="000000" w:sz="4" w:space="0"/>
              <w:bottom w:val="single" w:color="000000" w:sz="4" w:space="0"/>
              <w:right w:val="single" w:color="000000" w:sz="4" w:space="0"/>
            </w:tcBorders>
            <w:vAlign w:val="center"/>
          </w:tcPr>
          <w:p w14:paraId="7208CAD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1F993B2">
            <w:pPr>
              <w:pStyle w:val="22"/>
              <w:jc w:val="right"/>
              <w:rPr>
                <w:rFonts w:hint="eastAsia" w:ascii="仿宋" w:hAnsi="仿宋" w:eastAsia="仿宋" w:cs="仿宋"/>
              </w:rPr>
            </w:pPr>
            <w:r>
              <w:rPr>
                <w:rFonts w:hint="eastAsia" w:ascii="仿宋" w:hAnsi="仿宋" w:eastAsia="仿宋" w:cs="仿宋"/>
              </w:rPr>
              <w:t>7.26</w:t>
            </w:r>
          </w:p>
        </w:tc>
      </w:tr>
      <w:tr w14:paraId="10C71C6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AA69A10">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51B2B157">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043E2A28">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F88850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D0F1C24">
            <w:pPr>
              <w:pStyle w:val="22"/>
              <w:jc w:val="right"/>
              <w:rPr>
                <w:rFonts w:hint="eastAsia" w:ascii="仿宋" w:hAnsi="仿宋" w:eastAsia="仿宋" w:cs="仿宋"/>
              </w:rPr>
            </w:pPr>
          </w:p>
        </w:tc>
      </w:tr>
      <w:tr w14:paraId="494A4FD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510CCFF">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54B405">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CA50E02">
            <w:pPr>
              <w:pStyle w:val="22"/>
              <w:jc w:val="right"/>
              <w:rPr>
                <w:rFonts w:hint="eastAsia" w:ascii="仿宋" w:hAnsi="仿宋" w:eastAsia="仿宋" w:cs="仿宋"/>
              </w:rPr>
            </w:pPr>
            <w:r>
              <w:rPr>
                <w:rFonts w:hint="eastAsia" w:ascii="仿宋" w:hAnsi="仿宋" w:eastAsia="仿宋" w:cs="仿宋"/>
              </w:rPr>
              <w:t>0.04</w:t>
            </w:r>
          </w:p>
        </w:tc>
        <w:tc>
          <w:tcPr>
            <w:tcW w:w="2040" w:type="dxa"/>
            <w:tcBorders>
              <w:top w:val="single" w:color="000000" w:sz="4" w:space="0"/>
              <w:left w:val="single" w:color="000000" w:sz="4" w:space="0"/>
              <w:bottom w:val="single" w:color="000000" w:sz="4" w:space="0"/>
              <w:right w:val="single" w:color="000000" w:sz="4" w:space="0"/>
            </w:tcBorders>
            <w:vAlign w:val="center"/>
          </w:tcPr>
          <w:p w14:paraId="252665D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8EF260F">
            <w:pPr>
              <w:pStyle w:val="22"/>
              <w:jc w:val="right"/>
              <w:rPr>
                <w:rFonts w:hint="eastAsia" w:ascii="仿宋" w:hAnsi="仿宋" w:eastAsia="仿宋" w:cs="仿宋"/>
              </w:rPr>
            </w:pPr>
            <w:r>
              <w:rPr>
                <w:rFonts w:hint="eastAsia" w:ascii="仿宋" w:hAnsi="仿宋" w:eastAsia="仿宋" w:cs="仿宋"/>
              </w:rPr>
              <w:t>0.04</w:t>
            </w:r>
          </w:p>
        </w:tc>
      </w:tr>
      <w:tr w14:paraId="0DB166A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76926B7">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640595ED">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30F6FC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B3B7A2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37F8191">
            <w:pPr>
              <w:pStyle w:val="22"/>
              <w:jc w:val="right"/>
              <w:rPr>
                <w:rFonts w:hint="eastAsia" w:ascii="仿宋" w:hAnsi="仿宋" w:eastAsia="仿宋" w:cs="仿宋"/>
              </w:rPr>
            </w:pPr>
          </w:p>
        </w:tc>
      </w:tr>
      <w:tr w14:paraId="45797A8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159F22B">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30C556A0">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206CDC5">
            <w:pPr>
              <w:pStyle w:val="22"/>
              <w:jc w:val="right"/>
              <w:rPr>
                <w:rFonts w:hint="eastAsia" w:ascii="仿宋" w:hAnsi="仿宋" w:eastAsia="仿宋" w:cs="仿宋"/>
              </w:rPr>
            </w:pPr>
            <w:r>
              <w:rPr>
                <w:rFonts w:hint="eastAsia" w:ascii="仿宋" w:hAnsi="仿宋" w:eastAsia="仿宋" w:cs="仿宋"/>
              </w:rPr>
              <w:t>0.05</w:t>
            </w:r>
          </w:p>
        </w:tc>
        <w:tc>
          <w:tcPr>
            <w:tcW w:w="2040" w:type="dxa"/>
            <w:tcBorders>
              <w:top w:val="single" w:color="000000" w:sz="4" w:space="0"/>
              <w:left w:val="single" w:color="000000" w:sz="4" w:space="0"/>
              <w:bottom w:val="single" w:color="000000" w:sz="4" w:space="0"/>
              <w:right w:val="single" w:color="000000" w:sz="4" w:space="0"/>
            </w:tcBorders>
            <w:vAlign w:val="center"/>
          </w:tcPr>
          <w:p w14:paraId="3EDA63A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331E3A4">
            <w:pPr>
              <w:pStyle w:val="22"/>
              <w:jc w:val="right"/>
              <w:rPr>
                <w:rFonts w:hint="eastAsia" w:ascii="仿宋" w:hAnsi="仿宋" w:eastAsia="仿宋" w:cs="仿宋"/>
              </w:rPr>
            </w:pPr>
            <w:r>
              <w:rPr>
                <w:rFonts w:hint="eastAsia" w:ascii="仿宋" w:hAnsi="仿宋" w:eastAsia="仿宋" w:cs="仿宋"/>
              </w:rPr>
              <w:t>0.05</w:t>
            </w:r>
          </w:p>
        </w:tc>
      </w:tr>
      <w:tr w14:paraId="5BFC53D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A425621">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71741AB2">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35C042D">
            <w:pPr>
              <w:pStyle w:val="22"/>
              <w:jc w:val="right"/>
              <w:rPr>
                <w:rFonts w:hint="eastAsia" w:ascii="仿宋" w:hAnsi="仿宋" w:eastAsia="仿宋" w:cs="仿宋"/>
              </w:rPr>
            </w:pPr>
            <w:r>
              <w:rPr>
                <w:rFonts w:hint="eastAsia" w:ascii="仿宋" w:hAnsi="仿宋" w:eastAsia="仿宋" w:cs="仿宋"/>
              </w:rPr>
              <w:t>0.02</w:t>
            </w:r>
          </w:p>
        </w:tc>
        <w:tc>
          <w:tcPr>
            <w:tcW w:w="2040" w:type="dxa"/>
            <w:tcBorders>
              <w:top w:val="single" w:color="000000" w:sz="4" w:space="0"/>
              <w:left w:val="single" w:color="000000" w:sz="4" w:space="0"/>
              <w:bottom w:val="single" w:color="000000" w:sz="4" w:space="0"/>
              <w:right w:val="single" w:color="000000" w:sz="4" w:space="0"/>
            </w:tcBorders>
            <w:vAlign w:val="center"/>
          </w:tcPr>
          <w:p w14:paraId="23FAF72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A7A1DCF">
            <w:pPr>
              <w:pStyle w:val="22"/>
              <w:jc w:val="right"/>
              <w:rPr>
                <w:rFonts w:hint="eastAsia" w:ascii="仿宋" w:hAnsi="仿宋" w:eastAsia="仿宋" w:cs="仿宋"/>
              </w:rPr>
            </w:pPr>
            <w:r>
              <w:rPr>
                <w:rFonts w:hint="eastAsia" w:ascii="仿宋" w:hAnsi="仿宋" w:eastAsia="仿宋" w:cs="仿宋"/>
              </w:rPr>
              <w:t>0.02</w:t>
            </w:r>
          </w:p>
        </w:tc>
      </w:tr>
      <w:tr w14:paraId="34F5672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84DA957">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57C102F2">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3DB4A9A">
            <w:pPr>
              <w:pStyle w:val="22"/>
              <w:jc w:val="right"/>
              <w:rPr>
                <w:rFonts w:hint="eastAsia" w:ascii="仿宋" w:hAnsi="仿宋" w:eastAsia="仿宋" w:cs="仿宋"/>
              </w:rPr>
            </w:pPr>
            <w:r>
              <w:rPr>
                <w:rFonts w:hint="eastAsia" w:ascii="仿宋" w:hAnsi="仿宋" w:eastAsia="仿宋" w:cs="仿宋"/>
              </w:rPr>
              <w:t>0.16</w:t>
            </w:r>
          </w:p>
        </w:tc>
        <w:tc>
          <w:tcPr>
            <w:tcW w:w="2040" w:type="dxa"/>
            <w:tcBorders>
              <w:top w:val="single" w:color="000000" w:sz="4" w:space="0"/>
              <w:left w:val="single" w:color="000000" w:sz="4" w:space="0"/>
              <w:bottom w:val="single" w:color="000000" w:sz="4" w:space="0"/>
              <w:right w:val="single" w:color="000000" w:sz="4" w:space="0"/>
            </w:tcBorders>
            <w:vAlign w:val="center"/>
          </w:tcPr>
          <w:p w14:paraId="0E2D90B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4E861F7">
            <w:pPr>
              <w:pStyle w:val="22"/>
              <w:jc w:val="right"/>
              <w:rPr>
                <w:rFonts w:hint="eastAsia" w:ascii="仿宋" w:hAnsi="仿宋" w:eastAsia="仿宋" w:cs="仿宋"/>
              </w:rPr>
            </w:pPr>
            <w:r>
              <w:rPr>
                <w:rFonts w:hint="eastAsia" w:ascii="仿宋" w:hAnsi="仿宋" w:eastAsia="仿宋" w:cs="仿宋"/>
              </w:rPr>
              <w:t>0.16</w:t>
            </w:r>
          </w:p>
        </w:tc>
      </w:tr>
      <w:tr w14:paraId="7AC9C97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6860F85">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3D272F4D">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5E2AD09">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CF087F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F3528C3">
            <w:pPr>
              <w:pStyle w:val="22"/>
              <w:jc w:val="right"/>
              <w:rPr>
                <w:rFonts w:hint="eastAsia" w:ascii="仿宋" w:hAnsi="仿宋" w:eastAsia="仿宋" w:cs="仿宋"/>
              </w:rPr>
            </w:pPr>
          </w:p>
        </w:tc>
      </w:tr>
      <w:tr w14:paraId="7DCF948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DC5D956">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6847F6A4">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29E9B5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0FC628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E995732">
            <w:pPr>
              <w:pStyle w:val="22"/>
              <w:jc w:val="right"/>
              <w:rPr>
                <w:rFonts w:hint="eastAsia" w:ascii="仿宋" w:hAnsi="仿宋" w:eastAsia="仿宋" w:cs="仿宋"/>
              </w:rPr>
            </w:pPr>
          </w:p>
        </w:tc>
      </w:tr>
      <w:tr w14:paraId="4F79850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8A4AC44">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66ACAE2C">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BC88B7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F4AF285">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BF0FD96">
            <w:pPr>
              <w:pStyle w:val="22"/>
              <w:jc w:val="right"/>
              <w:rPr>
                <w:rFonts w:hint="eastAsia" w:ascii="仿宋" w:hAnsi="仿宋" w:eastAsia="仿宋" w:cs="仿宋"/>
              </w:rPr>
            </w:pPr>
          </w:p>
        </w:tc>
      </w:tr>
      <w:tr w14:paraId="1B6C6E8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38C8B6D">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195147F1">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3B69D1D">
            <w:pPr>
              <w:pStyle w:val="22"/>
              <w:jc w:val="right"/>
              <w:rPr>
                <w:rFonts w:hint="eastAsia" w:ascii="仿宋" w:hAnsi="仿宋" w:eastAsia="仿宋" w:cs="仿宋"/>
              </w:rPr>
            </w:pPr>
            <w:r>
              <w:rPr>
                <w:rFonts w:hint="eastAsia" w:ascii="仿宋" w:hAnsi="仿宋" w:eastAsia="仿宋" w:cs="仿宋"/>
              </w:rPr>
              <w:t>0.04</w:t>
            </w:r>
          </w:p>
        </w:tc>
        <w:tc>
          <w:tcPr>
            <w:tcW w:w="2040" w:type="dxa"/>
            <w:tcBorders>
              <w:top w:val="single" w:color="000000" w:sz="4" w:space="0"/>
              <w:left w:val="single" w:color="000000" w:sz="4" w:space="0"/>
              <w:bottom w:val="single" w:color="000000" w:sz="4" w:space="0"/>
              <w:right w:val="single" w:color="000000" w:sz="4" w:space="0"/>
            </w:tcBorders>
            <w:vAlign w:val="center"/>
          </w:tcPr>
          <w:p w14:paraId="3E4BA55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DC0D961">
            <w:pPr>
              <w:pStyle w:val="22"/>
              <w:jc w:val="right"/>
              <w:rPr>
                <w:rFonts w:hint="eastAsia" w:ascii="仿宋" w:hAnsi="仿宋" w:eastAsia="仿宋" w:cs="仿宋"/>
              </w:rPr>
            </w:pPr>
            <w:r>
              <w:rPr>
                <w:rFonts w:hint="eastAsia" w:ascii="仿宋" w:hAnsi="仿宋" w:eastAsia="仿宋" w:cs="仿宋"/>
              </w:rPr>
              <w:t>0.04</w:t>
            </w:r>
          </w:p>
        </w:tc>
      </w:tr>
      <w:tr w14:paraId="038FC34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048AD40">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15C07BFD">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DCE384B">
            <w:pPr>
              <w:pStyle w:val="22"/>
              <w:jc w:val="right"/>
              <w:rPr>
                <w:rFonts w:hint="eastAsia" w:ascii="仿宋" w:hAnsi="仿宋" w:eastAsia="仿宋" w:cs="仿宋"/>
              </w:rPr>
            </w:pPr>
            <w:r>
              <w:rPr>
                <w:rFonts w:hint="eastAsia" w:ascii="仿宋" w:hAnsi="仿宋" w:eastAsia="仿宋" w:cs="仿宋"/>
              </w:rPr>
              <w:t>0.16</w:t>
            </w:r>
          </w:p>
        </w:tc>
        <w:tc>
          <w:tcPr>
            <w:tcW w:w="2040" w:type="dxa"/>
            <w:tcBorders>
              <w:top w:val="single" w:color="000000" w:sz="4" w:space="0"/>
              <w:left w:val="single" w:color="000000" w:sz="4" w:space="0"/>
              <w:bottom w:val="single" w:color="000000" w:sz="4" w:space="0"/>
              <w:right w:val="single" w:color="000000" w:sz="4" w:space="0"/>
            </w:tcBorders>
            <w:vAlign w:val="center"/>
          </w:tcPr>
          <w:p w14:paraId="2EFDD5F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A97242E">
            <w:pPr>
              <w:pStyle w:val="22"/>
              <w:jc w:val="right"/>
              <w:rPr>
                <w:rFonts w:hint="eastAsia" w:ascii="仿宋" w:hAnsi="仿宋" w:eastAsia="仿宋" w:cs="仿宋"/>
              </w:rPr>
            </w:pPr>
            <w:r>
              <w:rPr>
                <w:rFonts w:hint="eastAsia" w:ascii="仿宋" w:hAnsi="仿宋" w:eastAsia="仿宋" w:cs="仿宋"/>
              </w:rPr>
              <w:t>0.16</w:t>
            </w:r>
          </w:p>
        </w:tc>
      </w:tr>
      <w:tr w14:paraId="4901FA3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6D767C1">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1120317C">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BD8713F">
            <w:pPr>
              <w:pStyle w:val="22"/>
              <w:jc w:val="right"/>
              <w:rPr>
                <w:rFonts w:hint="eastAsia" w:ascii="仿宋" w:hAnsi="仿宋" w:eastAsia="仿宋" w:cs="仿宋"/>
              </w:rPr>
            </w:pPr>
            <w:r>
              <w:rPr>
                <w:rFonts w:hint="eastAsia" w:ascii="仿宋" w:hAnsi="仿宋" w:eastAsia="仿宋" w:cs="仿宋"/>
              </w:rPr>
              <w:t>4.17</w:t>
            </w:r>
          </w:p>
        </w:tc>
        <w:tc>
          <w:tcPr>
            <w:tcW w:w="2040" w:type="dxa"/>
            <w:tcBorders>
              <w:top w:val="single" w:color="000000" w:sz="4" w:space="0"/>
              <w:left w:val="single" w:color="000000" w:sz="4" w:space="0"/>
              <w:bottom w:val="single" w:color="000000" w:sz="4" w:space="0"/>
              <w:right w:val="single" w:color="000000" w:sz="4" w:space="0"/>
            </w:tcBorders>
            <w:vAlign w:val="center"/>
          </w:tcPr>
          <w:p w14:paraId="079928B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64E8FCF">
            <w:pPr>
              <w:pStyle w:val="22"/>
              <w:jc w:val="right"/>
              <w:rPr>
                <w:rFonts w:hint="eastAsia" w:ascii="仿宋" w:hAnsi="仿宋" w:eastAsia="仿宋" w:cs="仿宋"/>
              </w:rPr>
            </w:pPr>
            <w:r>
              <w:rPr>
                <w:rFonts w:hint="eastAsia" w:ascii="仿宋" w:hAnsi="仿宋" w:eastAsia="仿宋" w:cs="仿宋"/>
              </w:rPr>
              <w:t>4.17</w:t>
            </w:r>
          </w:p>
        </w:tc>
      </w:tr>
      <w:tr w14:paraId="2DF3785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C5E81A5">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5D9EAD2B">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982B1E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D0D449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B61C215">
            <w:pPr>
              <w:pStyle w:val="22"/>
              <w:jc w:val="right"/>
              <w:rPr>
                <w:rFonts w:hint="eastAsia" w:ascii="仿宋" w:hAnsi="仿宋" w:eastAsia="仿宋" w:cs="仿宋"/>
              </w:rPr>
            </w:pPr>
          </w:p>
        </w:tc>
      </w:tr>
      <w:tr w14:paraId="72AC559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DADFA47">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7293AB57">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6D1782A">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D5D1F3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A8D3C64">
            <w:pPr>
              <w:pStyle w:val="22"/>
              <w:jc w:val="right"/>
              <w:rPr>
                <w:rFonts w:hint="eastAsia" w:ascii="仿宋" w:hAnsi="仿宋" w:eastAsia="仿宋" w:cs="仿宋"/>
              </w:rPr>
            </w:pPr>
          </w:p>
        </w:tc>
      </w:tr>
      <w:tr w14:paraId="20590B4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0074604">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78FB145A">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16176B1F">
            <w:pPr>
              <w:pStyle w:val="22"/>
              <w:jc w:val="right"/>
              <w:rPr>
                <w:rFonts w:hint="eastAsia" w:ascii="仿宋" w:hAnsi="仿宋" w:eastAsia="仿宋" w:cs="仿宋"/>
              </w:rPr>
            </w:pPr>
            <w:r>
              <w:rPr>
                <w:rFonts w:hint="eastAsia" w:ascii="仿宋" w:hAnsi="仿宋" w:eastAsia="仿宋" w:cs="仿宋"/>
              </w:rPr>
              <w:t>6.12</w:t>
            </w:r>
          </w:p>
        </w:tc>
        <w:tc>
          <w:tcPr>
            <w:tcW w:w="2040" w:type="dxa"/>
            <w:tcBorders>
              <w:top w:val="single" w:color="000000" w:sz="4" w:space="0"/>
              <w:left w:val="single" w:color="000000" w:sz="4" w:space="0"/>
              <w:bottom w:val="single" w:color="000000" w:sz="4" w:space="0"/>
              <w:right w:val="single" w:color="000000" w:sz="4" w:space="0"/>
            </w:tcBorders>
            <w:vAlign w:val="center"/>
          </w:tcPr>
          <w:p w14:paraId="45C63AF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8D21C31">
            <w:pPr>
              <w:pStyle w:val="22"/>
              <w:jc w:val="right"/>
              <w:rPr>
                <w:rFonts w:hint="eastAsia" w:ascii="仿宋" w:hAnsi="仿宋" w:eastAsia="仿宋" w:cs="仿宋"/>
              </w:rPr>
            </w:pPr>
            <w:r>
              <w:rPr>
                <w:rFonts w:hint="eastAsia" w:ascii="仿宋" w:hAnsi="仿宋" w:eastAsia="仿宋" w:cs="仿宋"/>
              </w:rPr>
              <w:t>6.12</w:t>
            </w:r>
          </w:p>
        </w:tc>
      </w:tr>
      <w:tr w14:paraId="0DB96DB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9689770">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7A04FE0E">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282D41CC">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0B83D61">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EF20D1B">
            <w:pPr>
              <w:pStyle w:val="22"/>
              <w:jc w:val="right"/>
              <w:rPr>
                <w:rFonts w:hint="eastAsia" w:ascii="仿宋" w:hAnsi="仿宋" w:eastAsia="仿宋" w:cs="仿宋"/>
              </w:rPr>
            </w:pPr>
          </w:p>
        </w:tc>
      </w:tr>
      <w:tr w14:paraId="72A2E60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DADA6D3">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78ED0">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444A3243">
            <w:pPr>
              <w:pStyle w:val="22"/>
              <w:jc w:val="right"/>
              <w:rPr>
                <w:rFonts w:hint="eastAsia" w:ascii="仿宋" w:hAnsi="仿宋" w:eastAsia="仿宋" w:cs="仿宋"/>
              </w:rPr>
            </w:pPr>
            <w:r>
              <w:rPr>
                <w:rFonts w:hint="eastAsia" w:ascii="仿宋" w:hAnsi="仿宋" w:eastAsia="仿宋" w:cs="仿宋"/>
              </w:rPr>
              <w:t>3.24</w:t>
            </w:r>
          </w:p>
        </w:tc>
        <w:tc>
          <w:tcPr>
            <w:tcW w:w="2040" w:type="dxa"/>
            <w:tcBorders>
              <w:top w:val="single" w:color="000000" w:sz="4" w:space="0"/>
              <w:left w:val="single" w:color="000000" w:sz="4" w:space="0"/>
              <w:bottom w:val="single" w:color="000000" w:sz="4" w:space="0"/>
              <w:right w:val="single" w:color="000000" w:sz="4" w:space="0"/>
            </w:tcBorders>
            <w:vAlign w:val="center"/>
          </w:tcPr>
          <w:p w14:paraId="1BFCD14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FF8C0CD">
            <w:pPr>
              <w:pStyle w:val="22"/>
              <w:jc w:val="right"/>
              <w:rPr>
                <w:rFonts w:hint="eastAsia" w:ascii="仿宋" w:hAnsi="仿宋" w:eastAsia="仿宋" w:cs="仿宋"/>
              </w:rPr>
            </w:pPr>
            <w:r>
              <w:rPr>
                <w:rFonts w:hint="eastAsia" w:ascii="仿宋" w:hAnsi="仿宋" w:eastAsia="仿宋" w:cs="仿宋"/>
              </w:rPr>
              <w:t>3.24</w:t>
            </w:r>
          </w:p>
        </w:tc>
      </w:tr>
      <w:tr w14:paraId="66DA309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BB6DCA2">
            <w:pPr>
              <w:pStyle w:val="22"/>
              <w:rPr>
                <w:rFonts w:hint="eastAsia" w:ascii="仿宋" w:hAnsi="仿宋" w:eastAsia="仿宋" w:cs="仿宋"/>
              </w:rPr>
            </w:pPr>
            <w:r>
              <w:rPr>
                <w:rFonts w:hint="eastAsia" w:ascii="仿宋" w:hAnsi="仿宋" w:eastAsia="仿宋" w:cs="仿宋"/>
                <w:b/>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36FBE204">
            <w:pPr>
              <w:pStyle w:val="22"/>
              <w:rPr>
                <w:rFonts w:hint="eastAsia" w:ascii="仿宋" w:hAnsi="仿宋" w:eastAsia="仿宋" w:cs="仿宋"/>
              </w:rPr>
            </w:pPr>
            <w:r>
              <w:rPr>
                <w:rFonts w:hint="eastAsia" w:ascii="仿宋" w:hAnsi="仿宋" w:eastAsia="仿宋" w:cs="仿宋"/>
                <w:b/>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435EF79B">
            <w:pPr>
              <w:pStyle w:val="22"/>
              <w:jc w:val="right"/>
              <w:rPr>
                <w:rFonts w:hint="eastAsia" w:ascii="仿宋" w:hAnsi="仿宋" w:eastAsia="仿宋" w:cs="仿宋"/>
              </w:rPr>
            </w:pPr>
            <w:r>
              <w:rPr>
                <w:rFonts w:hint="eastAsia" w:ascii="仿宋" w:hAnsi="仿宋" w:eastAsia="仿宋" w:cs="仿宋"/>
              </w:rPr>
              <w:t>11.51</w:t>
            </w:r>
          </w:p>
        </w:tc>
        <w:tc>
          <w:tcPr>
            <w:tcW w:w="2040" w:type="dxa"/>
            <w:tcBorders>
              <w:top w:val="single" w:color="000000" w:sz="4" w:space="0"/>
              <w:left w:val="single" w:color="000000" w:sz="4" w:space="0"/>
              <w:bottom w:val="single" w:color="000000" w:sz="4" w:space="0"/>
              <w:right w:val="single" w:color="000000" w:sz="4" w:space="0"/>
            </w:tcBorders>
            <w:vAlign w:val="center"/>
          </w:tcPr>
          <w:p w14:paraId="1467DCBF">
            <w:pPr>
              <w:pStyle w:val="22"/>
              <w:jc w:val="right"/>
              <w:rPr>
                <w:rFonts w:hint="eastAsia" w:ascii="仿宋" w:hAnsi="仿宋" w:eastAsia="仿宋" w:cs="仿宋"/>
              </w:rPr>
            </w:pPr>
            <w:r>
              <w:rPr>
                <w:rFonts w:hint="eastAsia" w:ascii="仿宋" w:hAnsi="仿宋" w:eastAsia="仿宋" w:cs="仿宋"/>
              </w:rPr>
              <w:t>11.51</w:t>
            </w:r>
          </w:p>
        </w:tc>
        <w:tc>
          <w:tcPr>
            <w:tcW w:w="1896" w:type="dxa"/>
            <w:tcBorders>
              <w:top w:val="single" w:color="000000" w:sz="4" w:space="0"/>
              <w:left w:val="single" w:color="000000" w:sz="4" w:space="0"/>
              <w:bottom w:val="single" w:color="000000" w:sz="4" w:space="0"/>
              <w:right w:val="single" w:color="000000" w:sz="4" w:space="0"/>
            </w:tcBorders>
            <w:vAlign w:val="center"/>
          </w:tcPr>
          <w:p w14:paraId="6755567E">
            <w:pPr>
              <w:pStyle w:val="22"/>
              <w:jc w:val="right"/>
              <w:rPr>
                <w:rFonts w:hint="eastAsia" w:ascii="仿宋" w:hAnsi="仿宋" w:eastAsia="仿宋" w:cs="仿宋"/>
              </w:rPr>
            </w:pPr>
          </w:p>
        </w:tc>
      </w:tr>
      <w:tr w14:paraId="241AB5F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FD63A10">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209078EC">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939B18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638831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37594E6">
            <w:pPr>
              <w:pStyle w:val="22"/>
              <w:jc w:val="right"/>
              <w:rPr>
                <w:rFonts w:hint="eastAsia" w:ascii="仿宋" w:hAnsi="仿宋" w:eastAsia="仿宋" w:cs="仿宋"/>
              </w:rPr>
            </w:pPr>
          </w:p>
        </w:tc>
      </w:tr>
      <w:tr w14:paraId="6B619DF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B9C7288">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71C7577A">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B3376A0">
            <w:pPr>
              <w:pStyle w:val="22"/>
              <w:jc w:val="right"/>
              <w:rPr>
                <w:rFonts w:hint="eastAsia" w:ascii="仿宋" w:hAnsi="仿宋" w:eastAsia="仿宋" w:cs="仿宋"/>
              </w:rPr>
            </w:pPr>
            <w:r>
              <w:rPr>
                <w:rFonts w:hint="eastAsia" w:ascii="仿宋" w:hAnsi="仿宋" w:eastAsia="仿宋" w:cs="仿宋"/>
              </w:rPr>
              <w:t>9.52</w:t>
            </w:r>
          </w:p>
        </w:tc>
        <w:tc>
          <w:tcPr>
            <w:tcW w:w="2040" w:type="dxa"/>
            <w:tcBorders>
              <w:top w:val="single" w:color="000000" w:sz="4" w:space="0"/>
              <w:left w:val="single" w:color="000000" w:sz="4" w:space="0"/>
              <w:bottom w:val="single" w:color="000000" w:sz="4" w:space="0"/>
              <w:right w:val="single" w:color="000000" w:sz="4" w:space="0"/>
            </w:tcBorders>
            <w:vAlign w:val="center"/>
          </w:tcPr>
          <w:p w14:paraId="4396DD52">
            <w:pPr>
              <w:pStyle w:val="22"/>
              <w:jc w:val="right"/>
              <w:rPr>
                <w:rFonts w:hint="eastAsia" w:ascii="仿宋" w:hAnsi="仿宋" w:eastAsia="仿宋" w:cs="仿宋"/>
              </w:rPr>
            </w:pPr>
            <w:r>
              <w:rPr>
                <w:rFonts w:hint="eastAsia" w:ascii="仿宋" w:hAnsi="仿宋" w:eastAsia="仿宋" w:cs="仿宋"/>
              </w:rPr>
              <w:t>9.52</w:t>
            </w:r>
          </w:p>
        </w:tc>
        <w:tc>
          <w:tcPr>
            <w:tcW w:w="1896" w:type="dxa"/>
            <w:tcBorders>
              <w:top w:val="single" w:color="000000" w:sz="4" w:space="0"/>
              <w:left w:val="single" w:color="000000" w:sz="4" w:space="0"/>
              <w:bottom w:val="single" w:color="000000" w:sz="4" w:space="0"/>
              <w:right w:val="single" w:color="000000" w:sz="4" w:space="0"/>
            </w:tcBorders>
            <w:vAlign w:val="center"/>
          </w:tcPr>
          <w:p w14:paraId="1E6C120B">
            <w:pPr>
              <w:pStyle w:val="22"/>
              <w:jc w:val="right"/>
              <w:rPr>
                <w:rFonts w:hint="eastAsia" w:ascii="仿宋" w:hAnsi="仿宋" w:eastAsia="仿宋" w:cs="仿宋"/>
              </w:rPr>
            </w:pPr>
          </w:p>
        </w:tc>
      </w:tr>
      <w:tr w14:paraId="3813662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DD29BD4">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63ED2F28">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75F4F8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C95BE0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B15367D">
            <w:pPr>
              <w:pStyle w:val="22"/>
              <w:jc w:val="right"/>
              <w:rPr>
                <w:rFonts w:hint="eastAsia" w:ascii="仿宋" w:hAnsi="仿宋" w:eastAsia="仿宋" w:cs="仿宋"/>
              </w:rPr>
            </w:pPr>
          </w:p>
        </w:tc>
      </w:tr>
      <w:tr w14:paraId="4A64899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C925F1D">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51E75F8D">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1A819A7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F3DB62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18A5BFF">
            <w:pPr>
              <w:pStyle w:val="22"/>
              <w:jc w:val="right"/>
              <w:rPr>
                <w:rFonts w:hint="eastAsia" w:ascii="仿宋" w:hAnsi="仿宋" w:eastAsia="仿宋" w:cs="仿宋"/>
              </w:rPr>
            </w:pPr>
          </w:p>
        </w:tc>
      </w:tr>
      <w:tr w14:paraId="03ACAB2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3BA1995">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62B0733D">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122DFFE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3D21A9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E131EFF">
            <w:pPr>
              <w:pStyle w:val="22"/>
              <w:jc w:val="right"/>
              <w:rPr>
                <w:rFonts w:hint="eastAsia" w:ascii="仿宋" w:hAnsi="仿宋" w:eastAsia="仿宋" w:cs="仿宋"/>
              </w:rPr>
            </w:pPr>
          </w:p>
        </w:tc>
      </w:tr>
      <w:tr w14:paraId="1216A7D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79533EC">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3B2EB807">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D4B5FA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CF38C3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2C08797">
            <w:pPr>
              <w:pStyle w:val="22"/>
              <w:jc w:val="right"/>
              <w:rPr>
                <w:rFonts w:hint="eastAsia" w:ascii="仿宋" w:hAnsi="仿宋" w:eastAsia="仿宋" w:cs="仿宋"/>
              </w:rPr>
            </w:pPr>
          </w:p>
        </w:tc>
      </w:tr>
      <w:tr w14:paraId="02C5342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A7192E4">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7346BB91">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5CBA682F">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6B2D2A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8FAF35F">
            <w:pPr>
              <w:pStyle w:val="22"/>
              <w:jc w:val="right"/>
              <w:rPr>
                <w:rFonts w:hint="eastAsia" w:ascii="仿宋" w:hAnsi="仿宋" w:eastAsia="仿宋" w:cs="仿宋"/>
              </w:rPr>
            </w:pPr>
          </w:p>
        </w:tc>
      </w:tr>
      <w:tr w14:paraId="0F9D9F5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31A28FD">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1A70D73D">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1EA1653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CA1D51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DF58AEE">
            <w:pPr>
              <w:pStyle w:val="22"/>
              <w:jc w:val="right"/>
              <w:rPr>
                <w:rFonts w:hint="eastAsia" w:ascii="仿宋" w:hAnsi="仿宋" w:eastAsia="仿宋" w:cs="仿宋"/>
              </w:rPr>
            </w:pPr>
          </w:p>
        </w:tc>
      </w:tr>
      <w:tr w14:paraId="6F692C3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E61B939">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38E799DD">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11EB769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EB5115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32FDBD9">
            <w:pPr>
              <w:pStyle w:val="22"/>
              <w:jc w:val="right"/>
              <w:rPr>
                <w:rFonts w:hint="eastAsia" w:ascii="仿宋" w:hAnsi="仿宋" w:eastAsia="仿宋" w:cs="仿宋"/>
              </w:rPr>
            </w:pPr>
          </w:p>
        </w:tc>
      </w:tr>
      <w:tr w14:paraId="1A7D33D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B5FDC27">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6528C25F">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7C175D5E">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1CC66F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47EADE5">
            <w:pPr>
              <w:pStyle w:val="22"/>
              <w:jc w:val="right"/>
              <w:rPr>
                <w:rFonts w:hint="eastAsia" w:ascii="仿宋" w:hAnsi="仿宋" w:eastAsia="仿宋" w:cs="仿宋"/>
              </w:rPr>
            </w:pPr>
          </w:p>
        </w:tc>
      </w:tr>
      <w:tr w14:paraId="5904488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07518F3">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3E55CAAF">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D39D3EF">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1AC3BE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329B416">
            <w:pPr>
              <w:pStyle w:val="22"/>
              <w:jc w:val="right"/>
              <w:rPr>
                <w:rFonts w:hint="eastAsia" w:ascii="仿宋" w:hAnsi="仿宋" w:eastAsia="仿宋" w:cs="仿宋"/>
              </w:rPr>
            </w:pPr>
          </w:p>
        </w:tc>
      </w:tr>
      <w:tr w14:paraId="75FEFEF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FB9887A">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20B73743">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0F3632D4">
            <w:pPr>
              <w:pStyle w:val="22"/>
              <w:jc w:val="right"/>
              <w:rPr>
                <w:rFonts w:hint="eastAsia" w:ascii="仿宋" w:hAnsi="仿宋" w:eastAsia="仿宋" w:cs="仿宋"/>
              </w:rPr>
            </w:pPr>
            <w:r>
              <w:rPr>
                <w:rFonts w:hint="eastAsia" w:ascii="仿宋" w:hAnsi="仿宋" w:eastAsia="仿宋" w:cs="仿宋"/>
              </w:rPr>
              <w:t>1.99</w:t>
            </w:r>
          </w:p>
        </w:tc>
        <w:tc>
          <w:tcPr>
            <w:tcW w:w="2040" w:type="dxa"/>
            <w:tcBorders>
              <w:top w:val="single" w:color="000000" w:sz="4" w:space="0"/>
              <w:left w:val="single" w:color="000000" w:sz="4" w:space="0"/>
              <w:bottom w:val="single" w:color="000000" w:sz="4" w:space="0"/>
              <w:right w:val="single" w:color="000000" w:sz="4" w:space="0"/>
            </w:tcBorders>
            <w:vAlign w:val="center"/>
          </w:tcPr>
          <w:p w14:paraId="6F98724D">
            <w:pPr>
              <w:pStyle w:val="22"/>
              <w:jc w:val="right"/>
              <w:rPr>
                <w:rFonts w:hint="eastAsia" w:ascii="仿宋" w:hAnsi="仿宋" w:eastAsia="仿宋" w:cs="仿宋"/>
              </w:rPr>
            </w:pPr>
            <w:r>
              <w:rPr>
                <w:rFonts w:hint="eastAsia" w:ascii="仿宋" w:hAnsi="仿宋" w:eastAsia="仿宋" w:cs="仿宋"/>
              </w:rPr>
              <w:t>1.99</w:t>
            </w:r>
          </w:p>
        </w:tc>
        <w:tc>
          <w:tcPr>
            <w:tcW w:w="1896" w:type="dxa"/>
            <w:tcBorders>
              <w:top w:val="single" w:color="000000" w:sz="4" w:space="0"/>
              <w:left w:val="single" w:color="000000" w:sz="4" w:space="0"/>
              <w:bottom w:val="single" w:color="000000" w:sz="4" w:space="0"/>
              <w:right w:val="single" w:color="000000" w:sz="4" w:space="0"/>
            </w:tcBorders>
            <w:vAlign w:val="center"/>
          </w:tcPr>
          <w:p w14:paraId="2E966FD2">
            <w:pPr>
              <w:pStyle w:val="22"/>
              <w:jc w:val="right"/>
              <w:rPr>
                <w:rFonts w:hint="eastAsia" w:ascii="仿宋" w:hAnsi="仿宋" w:eastAsia="仿宋" w:cs="仿宋"/>
              </w:rPr>
            </w:pPr>
          </w:p>
        </w:tc>
      </w:tr>
      <w:tr w14:paraId="0AC51EC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E63C3C0">
            <w:pPr>
              <w:pStyle w:val="22"/>
              <w:rPr>
                <w:rFonts w:hint="eastAsia" w:ascii="仿宋" w:hAnsi="仿宋" w:eastAsia="仿宋" w:cs="仿宋"/>
              </w:rPr>
            </w:pPr>
            <w:r>
              <w:rPr>
                <w:rFonts w:hint="eastAsia" w:ascii="仿宋" w:hAnsi="仿宋" w:eastAsia="仿宋" w:cs="仿宋"/>
                <w:b/>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22BB48B9">
            <w:pPr>
              <w:pStyle w:val="22"/>
              <w:rPr>
                <w:rFonts w:hint="eastAsia" w:ascii="仿宋" w:hAnsi="仿宋" w:eastAsia="仿宋" w:cs="仿宋"/>
              </w:rPr>
            </w:pPr>
            <w:r>
              <w:rPr>
                <w:rFonts w:hint="eastAsia" w:ascii="仿宋" w:hAnsi="仿宋" w:eastAsia="仿宋" w:cs="仿宋"/>
                <w:b/>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78A79FB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3ADC67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011C4E6">
            <w:pPr>
              <w:pStyle w:val="22"/>
              <w:jc w:val="right"/>
              <w:rPr>
                <w:rFonts w:hint="eastAsia" w:ascii="仿宋" w:hAnsi="仿宋" w:eastAsia="仿宋" w:cs="仿宋"/>
              </w:rPr>
            </w:pPr>
          </w:p>
        </w:tc>
      </w:tr>
      <w:tr w14:paraId="387FC76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D427250">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1EF7D53D">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5DE0B9E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3D2768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290A18F">
            <w:pPr>
              <w:pStyle w:val="22"/>
              <w:jc w:val="right"/>
              <w:rPr>
                <w:rFonts w:hint="eastAsia" w:ascii="仿宋" w:hAnsi="仿宋" w:eastAsia="仿宋" w:cs="仿宋"/>
              </w:rPr>
            </w:pPr>
          </w:p>
        </w:tc>
      </w:tr>
      <w:tr w14:paraId="4E72A58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56107CC">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1763D18A">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0B032599">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1D5DA4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888F48F">
            <w:pPr>
              <w:pStyle w:val="22"/>
              <w:jc w:val="right"/>
              <w:rPr>
                <w:rFonts w:hint="eastAsia" w:ascii="仿宋" w:hAnsi="仿宋" w:eastAsia="仿宋" w:cs="仿宋"/>
              </w:rPr>
            </w:pPr>
          </w:p>
        </w:tc>
      </w:tr>
      <w:tr w14:paraId="12C59B6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ED3AE41">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63F4A896">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7A1B85A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50853F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0E13D09">
            <w:pPr>
              <w:pStyle w:val="22"/>
              <w:jc w:val="right"/>
              <w:rPr>
                <w:rFonts w:hint="eastAsia" w:ascii="仿宋" w:hAnsi="仿宋" w:eastAsia="仿宋" w:cs="仿宋"/>
              </w:rPr>
            </w:pPr>
          </w:p>
        </w:tc>
      </w:tr>
      <w:tr w14:paraId="55CC4BF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0FBB865">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57441C9">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08F94A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96AEE1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ABA2DDB">
            <w:pPr>
              <w:pStyle w:val="22"/>
              <w:jc w:val="right"/>
              <w:rPr>
                <w:rFonts w:hint="eastAsia" w:ascii="仿宋" w:hAnsi="仿宋" w:eastAsia="仿宋" w:cs="仿宋"/>
              </w:rPr>
            </w:pPr>
          </w:p>
        </w:tc>
      </w:tr>
      <w:tr w14:paraId="284106B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0152954">
            <w:pPr>
              <w:pStyle w:val="22"/>
              <w:rPr>
                <w:rFonts w:hint="eastAsia" w:ascii="仿宋" w:hAnsi="仿宋" w:eastAsia="仿宋" w:cs="仿宋"/>
              </w:rPr>
            </w:pPr>
            <w:r>
              <w:rPr>
                <w:rFonts w:hint="eastAsia" w:ascii="仿宋" w:hAnsi="仿宋" w:eastAsia="仿宋" w:cs="仿宋"/>
                <w:b/>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3C694278">
            <w:pPr>
              <w:pStyle w:val="22"/>
              <w:rPr>
                <w:rFonts w:hint="eastAsia" w:ascii="仿宋" w:hAnsi="仿宋" w:eastAsia="仿宋" w:cs="仿宋"/>
              </w:rPr>
            </w:pPr>
            <w:r>
              <w:rPr>
                <w:rFonts w:hint="eastAsia" w:ascii="仿宋" w:hAnsi="仿宋" w:eastAsia="仿宋" w:cs="仿宋"/>
                <w:b/>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4A1C4AE8">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6A52BE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E9A286D">
            <w:pPr>
              <w:pStyle w:val="22"/>
              <w:jc w:val="right"/>
              <w:rPr>
                <w:rFonts w:hint="eastAsia" w:ascii="仿宋" w:hAnsi="仿宋" w:eastAsia="仿宋" w:cs="仿宋"/>
              </w:rPr>
            </w:pPr>
          </w:p>
        </w:tc>
      </w:tr>
      <w:tr w14:paraId="43E265F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357A417">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CB5051C">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1735759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3DE1EA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7A920EC">
            <w:pPr>
              <w:pStyle w:val="22"/>
              <w:jc w:val="right"/>
              <w:rPr>
                <w:rFonts w:hint="eastAsia" w:ascii="仿宋" w:hAnsi="仿宋" w:eastAsia="仿宋" w:cs="仿宋"/>
              </w:rPr>
            </w:pPr>
          </w:p>
        </w:tc>
      </w:tr>
      <w:tr w14:paraId="57D1639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B6F602C">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0923953A">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9907D4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08959C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96A6138">
            <w:pPr>
              <w:pStyle w:val="22"/>
              <w:jc w:val="right"/>
              <w:rPr>
                <w:rFonts w:hint="eastAsia" w:ascii="仿宋" w:hAnsi="仿宋" w:eastAsia="仿宋" w:cs="仿宋"/>
              </w:rPr>
            </w:pPr>
          </w:p>
        </w:tc>
      </w:tr>
      <w:tr w14:paraId="4758781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C1F5D44">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306A1691">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F0E7E1C">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408666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5CFD368">
            <w:pPr>
              <w:pStyle w:val="22"/>
              <w:jc w:val="right"/>
              <w:rPr>
                <w:rFonts w:hint="eastAsia" w:ascii="仿宋" w:hAnsi="仿宋" w:eastAsia="仿宋" w:cs="仿宋"/>
              </w:rPr>
            </w:pPr>
          </w:p>
        </w:tc>
      </w:tr>
      <w:tr w14:paraId="34F723F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71A7D81">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1361419B">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718631A7">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B3B0585">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7723B9C">
            <w:pPr>
              <w:pStyle w:val="22"/>
              <w:jc w:val="right"/>
              <w:rPr>
                <w:rFonts w:hint="eastAsia" w:ascii="仿宋" w:hAnsi="仿宋" w:eastAsia="仿宋" w:cs="仿宋"/>
              </w:rPr>
            </w:pPr>
          </w:p>
        </w:tc>
      </w:tr>
      <w:tr w14:paraId="672599C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C932E12">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25BB74AD">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0B96DEC9">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09A35F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E93CD2C">
            <w:pPr>
              <w:pStyle w:val="22"/>
              <w:jc w:val="right"/>
              <w:rPr>
                <w:rFonts w:hint="eastAsia" w:ascii="仿宋" w:hAnsi="仿宋" w:eastAsia="仿宋" w:cs="仿宋"/>
              </w:rPr>
            </w:pPr>
          </w:p>
        </w:tc>
      </w:tr>
      <w:tr w14:paraId="5C05915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DC46575">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F3CC31D">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240EB81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7E0AAF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34B29DC">
            <w:pPr>
              <w:pStyle w:val="22"/>
              <w:jc w:val="right"/>
              <w:rPr>
                <w:rFonts w:hint="eastAsia" w:ascii="仿宋" w:hAnsi="仿宋" w:eastAsia="仿宋" w:cs="仿宋"/>
              </w:rPr>
            </w:pPr>
          </w:p>
        </w:tc>
      </w:tr>
      <w:tr w14:paraId="2D9904F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665AEFC">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33A01D45">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17CC09E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ED215F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9506594">
            <w:pPr>
              <w:pStyle w:val="22"/>
              <w:jc w:val="right"/>
              <w:rPr>
                <w:rFonts w:hint="eastAsia" w:ascii="仿宋" w:hAnsi="仿宋" w:eastAsia="仿宋" w:cs="仿宋"/>
              </w:rPr>
            </w:pPr>
          </w:p>
        </w:tc>
      </w:tr>
      <w:tr w14:paraId="47B9183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9DB9D71">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3758A933">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0F9253DE">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CC2A1B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05D37F0">
            <w:pPr>
              <w:pStyle w:val="22"/>
              <w:jc w:val="right"/>
              <w:rPr>
                <w:rFonts w:hint="eastAsia" w:ascii="仿宋" w:hAnsi="仿宋" w:eastAsia="仿宋" w:cs="仿宋"/>
              </w:rPr>
            </w:pPr>
          </w:p>
        </w:tc>
      </w:tr>
      <w:tr w14:paraId="28C4B23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AD751A8">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772B9CDD">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2D890AE7">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528369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E326A42">
            <w:pPr>
              <w:pStyle w:val="22"/>
              <w:jc w:val="right"/>
              <w:rPr>
                <w:rFonts w:hint="eastAsia" w:ascii="仿宋" w:hAnsi="仿宋" w:eastAsia="仿宋" w:cs="仿宋"/>
              </w:rPr>
            </w:pPr>
          </w:p>
        </w:tc>
      </w:tr>
      <w:tr w14:paraId="5D43985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3E7B926">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658B9956">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9EEAF5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5CA94F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A28AF31">
            <w:pPr>
              <w:pStyle w:val="22"/>
              <w:jc w:val="right"/>
              <w:rPr>
                <w:rFonts w:hint="eastAsia" w:ascii="仿宋" w:hAnsi="仿宋" w:eastAsia="仿宋" w:cs="仿宋"/>
              </w:rPr>
            </w:pPr>
          </w:p>
        </w:tc>
      </w:tr>
      <w:tr w14:paraId="49B153A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8171B16">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6B4F132C">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245FF5E9">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CBA2B0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BA6473C">
            <w:pPr>
              <w:pStyle w:val="22"/>
              <w:jc w:val="right"/>
              <w:rPr>
                <w:rFonts w:hint="eastAsia" w:ascii="仿宋" w:hAnsi="仿宋" w:eastAsia="仿宋" w:cs="仿宋"/>
              </w:rPr>
            </w:pPr>
          </w:p>
        </w:tc>
      </w:tr>
      <w:tr w14:paraId="5CBAFAB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3E20A90">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3925E29F">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14B03D57">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3A7DB9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BF4F251">
            <w:pPr>
              <w:pStyle w:val="22"/>
              <w:jc w:val="right"/>
              <w:rPr>
                <w:rFonts w:hint="eastAsia" w:ascii="仿宋" w:hAnsi="仿宋" w:eastAsia="仿宋" w:cs="仿宋"/>
              </w:rPr>
            </w:pPr>
          </w:p>
        </w:tc>
      </w:tr>
      <w:tr w14:paraId="745853B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E8E783A">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5B43D604">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5EE74771">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4AEA5C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0D10BAF">
            <w:pPr>
              <w:pStyle w:val="22"/>
              <w:jc w:val="right"/>
              <w:rPr>
                <w:rFonts w:hint="eastAsia" w:ascii="仿宋" w:hAnsi="仿宋" w:eastAsia="仿宋" w:cs="仿宋"/>
              </w:rPr>
            </w:pPr>
          </w:p>
        </w:tc>
      </w:tr>
      <w:tr w14:paraId="75C4EA9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D875E00">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203EB3E9">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2D38755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20C4E0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BAC8780">
            <w:pPr>
              <w:pStyle w:val="22"/>
              <w:jc w:val="right"/>
              <w:rPr>
                <w:rFonts w:hint="eastAsia" w:ascii="仿宋" w:hAnsi="仿宋" w:eastAsia="仿宋" w:cs="仿宋"/>
              </w:rPr>
            </w:pPr>
          </w:p>
        </w:tc>
      </w:tr>
      <w:tr w14:paraId="69A082C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C2A10AC">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16FD2F2D">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4DD557CC">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78F8E9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1DB7DC4">
            <w:pPr>
              <w:pStyle w:val="22"/>
              <w:jc w:val="right"/>
              <w:rPr>
                <w:rFonts w:hint="eastAsia" w:ascii="仿宋" w:hAnsi="仿宋" w:eastAsia="仿宋" w:cs="仿宋"/>
              </w:rPr>
            </w:pPr>
          </w:p>
        </w:tc>
      </w:tr>
      <w:tr w14:paraId="3E6972D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2071C43">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56A1E7C4">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9F0C68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FDD8EF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075A1A5">
            <w:pPr>
              <w:pStyle w:val="22"/>
              <w:jc w:val="right"/>
              <w:rPr>
                <w:rFonts w:hint="eastAsia" w:ascii="仿宋" w:hAnsi="仿宋" w:eastAsia="仿宋" w:cs="仿宋"/>
              </w:rPr>
            </w:pPr>
          </w:p>
        </w:tc>
      </w:tr>
      <w:tr w14:paraId="1D2DB51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C41DACC">
            <w:pPr>
              <w:pStyle w:val="22"/>
              <w:rPr>
                <w:rFonts w:hint="eastAsia" w:ascii="仿宋" w:hAnsi="仿宋" w:eastAsia="仿宋" w:cs="仿宋"/>
              </w:rPr>
            </w:pPr>
            <w:r>
              <w:rPr>
                <w:rFonts w:hint="eastAsia" w:ascii="仿宋" w:hAnsi="仿宋" w:eastAsia="仿宋" w:cs="仿宋"/>
                <w:b/>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15D99F74">
            <w:pPr>
              <w:pStyle w:val="22"/>
              <w:rPr>
                <w:rFonts w:hint="eastAsia" w:ascii="仿宋" w:hAnsi="仿宋" w:eastAsia="仿宋" w:cs="仿宋"/>
              </w:rPr>
            </w:pPr>
            <w:r>
              <w:rPr>
                <w:rFonts w:hint="eastAsia" w:ascii="仿宋" w:hAnsi="仿宋" w:eastAsia="仿宋" w:cs="仿宋"/>
                <w:b/>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484E71">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5FAA0C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F18E696">
            <w:pPr>
              <w:pStyle w:val="22"/>
              <w:jc w:val="right"/>
              <w:rPr>
                <w:rFonts w:hint="eastAsia" w:ascii="仿宋" w:hAnsi="仿宋" w:eastAsia="仿宋" w:cs="仿宋"/>
              </w:rPr>
            </w:pPr>
          </w:p>
        </w:tc>
      </w:tr>
      <w:tr w14:paraId="5D213DA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9C6295C">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18ABDD7B">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510E23D9">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4A6B8B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4EA9FF5">
            <w:pPr>
              <w:pStyle w:val="22"/>
              <w:jc w:val="right"/>
              <w:rPr>
                <w:rFonts w:hint="eastAsia" w:ascii="仿宋" w:hAnsi="仿宋" w:eastAsia="仿宋" w:cs="仿宋"/>
              </w:rPr>
            </w:pPr>
          </w:p>
        </w:tc>
      </w:tr>
      <w:tr w14:paraId="72AEB8A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7CE27B2">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55D60AA8">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53087CA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0DC905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5EA299F">
            <w:pPr>
              <w:pStyle w:val="22"/>
              <w:jc w:val="right"/>
              <w:rPr>
                <w:rFonts w:hint="eastAsia" w:ascii="仿宋" w:hAnsi="仿宋" w:eastAsia="仿宋" w:cs="仿宋"/>
              </w:rPr>
            </w:pPr>
          </w:p>
        </w:tc>
      </w:tr>
      <w:tr w14:paraId="30694F5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537AE09">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3C6F7E84">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3A19B2DA">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F58D90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200DFA7">
            <w:pPr>
              <w:pStyle w:val="22"/>
              <w:jc w:val="right"/>
              <w:rPr>
                <w:rFonts w:hint="eastAsia" w:ascii="仿宋" w:hAnsi="仿宋" w:eastAsia="仿宋" w:cs="仿宋"/>
              </w:rPr>
            </w:pPr>
          </w:p>
        </w:tc>
      </w:tr>
      <w:tr w14:paraId="17BBDC9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47B1798">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359F693F">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4D81148C">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49F812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D251573">
            <w:pPr>
              <w:pStyle w:val="22"/>
              <w:jc w:val="right"/>
              <w:rPr>
                <w:rFonts w:hint="eastAsia" w:ascii="仿宋" w:hAnsi="仿宋" w:eastAsia="仿宋" w:cs="仿宋"/>
              </w:rPr>
            </w:pPr>
          </w:p>
        </w:tc>
      </w:tr>
      <w:tr w14:paraId="0EF86F0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EE9738A">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0D6EA5CA">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3E1B509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BB456F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BAE13F5">
            <w:pPr>
              <w:pStyle w:val="22"/>
              <w:jc w:val="right"/>
              <w:rPr>
                <w:rFonts w:hint="eastAsia" w:ascii="仿宋" w:hAnsi="仿宋" w:eastAsia="仿宋" w:cs="仿宋"/>
              </w:rPr>
            </w:pPr>
          </w:p>
        </w:tc>
      </w:tr>
      <w:tr w14:paraId="74F8B96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37D2634">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3310C93E">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7E5E4C0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26758D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694A396">
            <w:pPr>
              <w:pStyle w:val="22"/>
              <w:jc w:val="right"/>
              <w:rPr>
                <w:rFonts w:hint="eastAsia" w:ascii="仿宋" w:hAnsi="仿宋" w:eastAsia="仿宋" w:cs="仿宋"/>
              </w:rPr>
            </w:pPr>
          </w:p>
        </w:tc>
      </w:tr>
      <w:tr w14:paraId="142B575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FFF7CE8">
            <w:pPr>
              <w:pStyle w:val="22"/>
              <w:rPr>
                <w:rFonts w:hint="eastAsia" w:ascii="仿宋" w:hAnsi="仿宋" w:eastAsia="仿宋" w:cs="仿宋"/>
              </w:rPr>
            </w:pPr>
            <w:r>
              <w:rPr>
                <w:rFonts w:hint="eastAsia" w:ascii="仿宋" w:hAnsi="仿宋" w:eastAsia="仿宋" w:cs="仿宋"/>
                <w:b/>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5A8BCB47">
            <w:pPr>
              <w:pStyle w:val="22"/>
              <w:rPr>
                <w:rFonts w:hint="eastAsia" w:ascii="仿宋" w:hAnsi="仿宋" w:eastAsia="仿宋" w:cs="仿宋"/>
              </w:rPr>
            </w:pPr>
            <w:r>
              <w:rPr>
                <w:rFonts w:hint="eastAsia" w:ascii="仿宋" w:hAnsi="仿宋" w:eastAsia="仿宋" w:cs="仿宋"/>
                <w:b/>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0F94042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26E741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77AB0D4">
            <w:pPr>
              <w:pStyle w:val="22"/>
              <w:jc w:val="right"/>
              <w:rPr>
                <w:rFonts w:hint="eastAsia" w:ascii="仿宋" w:hAnsi="仿宋" w:eastAsia="仿宋" w:cs="仿宋"/>
              </w:rPr>
            </w:pPr>
          </w:p>
        </w:tc>
      </w:tr>
      <w:tr w14:paraId="293ADFC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7FF91CB">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2D3E406D">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525059E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F81A47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E193D1F">
            <w:pPr>
              <w:pStyle w:val="22"/>
              <w:jc w:val="right"/>
              <w:rPr>
                <w:rFonts w:hint="eastAsia" w:ascii="仿宋" w:hAnsi="仿宋" w:eastAsia="仿宋" w:cs="仿宋"/>
              </w:rPr>
            </w:pPr>
          </w:p>
        </w:tc>
      </w:tr>
      <w:tr w14:paraId="0602222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F2B8BB8">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34D65D3">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3BC316F1">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7DD2781">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406D15A">
            <w:pPr>
              <w:pStyle w:val="22"/>
              <w:jc w:val="right"/>
              <w:rPr>
                <w:rFonts w:hint="eastAsia" w:ascii="仿宋" w:hAnsi="仿宋" w:eastAsia="仿宋" w:cs="仿宋"/>
              </w:rPr>
            </w:pPr>
          </w:p>
        </w:tc>
      </w:tr>
      <w:tr w14:paraId="1161115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70D6142">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393E4AA8">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0EF3390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B12B22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227F8A0">
            <w:pPr>
              <w:pStyle w:val="22"/>
              <w:jc w:val="right"/>
              <w:rPr>
                <w:rFonts w:hint="eastAsia" w:ascii="仿宋" w:hAnsi="仿宋" w:eastAsia="仿宋" w:cs="仿宋"/>
              </w:rPr>
            </w:pPr>
          </w:p>
        </w:tc>
      </w:tr>
      <w:tr w14:paraId="3AF9233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98505DD">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556A2333">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0D5E026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6A8E00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FBFF8D2">
            <w:pPr>
              <w:pStyle w:val="22"/>
              <w:jc w:val="right"/>
              <w:rPr>
                <w:rFonts w:hint="eastAsia" w:ascii="仿宋" w:hAnsi="仿宋" w:eastAsia="仿宋" w:cs="仿宋"/>
              </w:rPr>
            </w:pPr>
          </w:p>
        </w:tc>
      </w:tr>
      <w:tr w14:paraId="11D8E81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B9C8F94">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02330789">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5121DC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7B15E9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3FD5DE1">
            <w:pPr>
              <w:pStyle w:val="22"/>
              <w:jc w:val="right"/>
              <w:rPr>
                <w:rFonts w:hint="eastAsia" w:ascii="仿宋" w:hAnsi="仿宋" w:eastAsia="仿宋" w:cs="仿宋"/>
              </w:rPr>
            </w:pP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注：本表反映本年度一般公共预算财政拨款、政府性基金预算财政拨款和国有资本经营预算财政拨款基本支出情况。本表金额单位转换时可能存在尾数误差。</w:t>
      </w:r>
    </w:p>
    <w:p w14:paraId="2AC5EB37">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常州市水政监察支队</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sz w:val="22"/>
                <w:szCs w:val="22"/>
              </w:rPr>
            </w:pPr>
            <w:r>
              <w:rPr>
                <w:rFonts w:hint="eastAsia" w:ascii="仿宋" w:hAnsi="仿宋" w:eastAsia="仿宋" w:cs="仿宋"/>
                <w:sz w:val="22"/>
                <w:szCs w:val="22"/>
              </w:rPr>
              <w:t>406.14</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sz w:val="22"/>
                <w:szCs w:val="22"/>
              </w:rPr>
            </w:pPr>
            <w:r>
              <w:rPr>
                <w:rFonts w:hint="eastAsia" w:ascii="仿宋" w:hAnsi="仿宋" w:eastAsia="仿宋" w:cs="仿宋"/>
                <w:sz w:val="22"/>
                <w:szCs w:val="22"/>
              </w:rPr>
              <w:t>334.95</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sz w:val="22"/>
                <w:szCs w:val="22"/>
              </w:rPr>
            </w:pPr>
            <w:r>
              <w:rPr>
                <w:rFonts w:hint="eastAsia" w:ascii="仿宋" w:hAnsi="仿宋" w:eastAsia="仿宋" w:cs="仿宋"/>
                <w:sz w:val="22"/>
                <w:szCs w:val="22"/>
              </w:rPr>
              <w:t>71.19</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0.13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0.13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p>
        </w:tc>
      </w:tr>
      <w:tr w14:paraId="311EEDC5">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14726E9">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17203C38">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4C0C84E4">
            <w:pPr>
              <w:pStyle w:val="22"/>
              <w:jc w:val="right"/>
              <w:rPr>
                <w:rFonts w:hint="eastAsia" w:ascii="仿宋" w:hAnsi="仿宋" w:eastAsia="仿宋" w:cs="仿宋"/>
              </w:rPr>
            </w:pPr>
            <w:r>
              <w:rPr>
                <w:rFonts w:hint="eastAsia" w:ascii="仿宋" w:hAnsi="仿宋" w:eastAsia="仿宋" w:cs="仿宋"/>
              </w:rPr>
              <w:t>0.13</w:t>
            </w:r>
          </w:p>
        </w:tc>
        <w:tc>
          <w:tcPr>
            <w:tcW w:w="1499" w:type="dxa"/>
            <w:tcBorders>
              <w:top w:val="single" w:color="000000" w:sz="6" w:space="0"/>
              <w:left w:val="single" w:color="000000" w:sz="6" w:space="0"/>
              <w:bottom w:val="single" w:color="000000" w:sz="6" w:space="0"/>
              <w:right w:val="single" w:color="000000" w:sz="6" w:space="0"/>
            </w:tcBorders>
            <w:vAlign w:val="center"/>
          </w:tcPr>
          <w:p w14:paraId="18FACA15">
            <w:pPr>
              <w:pStyle w:val="22"/>
              <w:jc w:val="right"/>
              <w:rPr>
                <w:rFonts w:hint="eastAsia" w:ascii="仿宋" w:hAnsi="仿宋" w:eastAsia="仿宋" w:cs="仿宋"/>
              </w:rPr>
            </w:pPr>
            <w:r>
              <w:rPr>
                <w:rFonts w:hint="eastAsia" w:ascii="仿宋" w:hAnsi="仿宋" w:eastAsia="仿宋" w:cs="仿宋"/>
              </w:rPr>
              <w:t>0.13</w:t>
            </w:r>
          </w:p>
        </w:tc>
        <w:tc>
          <w:tcPr>
            <w:tcW w:w="1512" w:type="dxa"/>
            <w:tcBorders>
              <w:top w:val="single" w:color="000000" w:sz="6" w:space="0"/>
              <w:left w:val="single" w:color="000000" w:sz="6" w:space="0"/>
              <w:bottom w:val="single" w:color="000000" w:sz="6" w:space="0"/>
              <w:right w:val="single" w:color="000000" w:sz="6" w:space="0"/>
            </w:tcBorders>
            <w:vAlign w:val="center"/>
          </w:tcPr>
          <w:p w14:paraId="319237D8">
            <w:pPr>
              <w:pStyle w:val="22"/>
              <w:jc w:val="right"/>
              <w:rPr>
                <w:rFonts w:hint="eastAsia" w:ascii="仿宋" w:hAnsi="仿宋" w:eastAsia="仿宋" w:cs="仿宋"/>
              </w:rPr>
            </w:pPr>
          </w:p>
        </w:tc>
      </w:tr>
      <w:tr w14:paraId="659A26A2">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D7C8459">
            <w:pPr>
              <w:pStyle w:val="22"/>
              <w:rPr>
                <w:rFonts w:hint="eastAsia" w:ascii="仿宋" w:hAnsi="仿宋" w:eastAsia="仿宋" w:cs="仿宋"/>
              </w:rPr>
            </w:pPr>
            <w:r>
              <w:rPr>
                <w:rFonts w:hint="eastAsia" w:ascii="仿宋" w:hAnsi="仿宋" w:eastAsia="仿宋" w:cs="仿宋"/>
              </w:rPr>
              <w:t>2080501</w:t>
            </w:r>
          </w:p>
        </w:tc>
        <w:tc>
          <w:tcPr>
            <w:tcW w:w="4332" w:type="dxa"/>
            <w:tcBorders>
              <w:top w:val="single" w:color="000000" w:sz="6" w:space="0"/>
              <w:left w:val="single" w:color="000000" w:sz="6" w:space="0"/>
              <w:bottom w:val="single" w:color="000000" w:sz="6" w:space="0"/>
              <w:right w:val="single" w:color="000000" w:sz="6" w:space="0"/>
            </w:tcBorders>
            <w:vAlign w:val="center"/>
          </w:tcPr>
          <w:p w14:paraId="13EFC651">
            <w:pPr>
              <w:pStyle w:val="22"/>
              <w:rPr>
                <w:rFonts w:hint="eastAsia" w:ascii="仿宋" w:hAnsi="仿宋" w:eastAsia="仿宋" w:cs="仿宋"/>
              </w:rPr>
            </w:pPr>
            <w:r>
              <w:rPr>
                <w:rFonts w:hint="eastAsia" w:ascii="仿宋" w:hAnsi="仿宋" w:eastAsia="仿宋" w:cs="仿宋"/>
              </w:rPr>
              <w:t xml:space="preserve">    行政单位离退休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14:paraId="42428F34">
            <w:pPr>
              <w:pStyle w:val="22"/>
              <w:jc w:val="right"/>
              <w:rPr>
                <w:rFonts w:hint="eastAsia" w:ascii="仿宋" w:hAnsi="仿宋" w:eastAsia="仿宋" w:cs="仿宋"/>
              </w:rPr>
            </w:pPr>
            <w:r>
              <w:rPr>
                <w:rFonts w:hint="eastAsia" w:ascii="仿宋" w:hAnsi="仿宋" w:eastAsia="仿宋" w:cs="仿宋"/>
              </w:rPr>
              <w:t>0.13</w:t>
            </w:r>
          </w:p>
        </w:tc>
        <w:tc>
          <w:tcPr>
            <w:tcW w:w="1499" w:type="dxa"/>
            <w:tcBorders>
              <w:top w:val="single" w:color="000000" w:sz="6" w:space="0"/>
              <w:left w:val="single" w:color="000000" w:sz="6" w:space="0"/>
              <w:bottom w:val="single" w:color="000000" w:sz="6" w:space="0"/>
              <w:right w:val="single" w:color="000000" w:sz="6" w:space="0"/>
            </w:tcBorders>
            <w:vAlign w:val="center"/>
          </w:tcPr>
          <w:p w14:paraId="73173509">
            <w:pPr>
              <w:pStyle w:val="22"/>
              <w:jc w:val="right"/>
              <w:rPr>
                <w:rFonts w:hint="eastAsia" w:ascii="仿宋" w:hAnsi="仿宋" w:eastAsia="仿宋" w:cs="仿宋"/>
              </w:rPr>
            </w:pPr>
            <w:r>
              <w:rPr>
                <w:rFonts w:hint="eastAsia" w:ascii="仿宋" w:hAnsi="仿宋" w:eastAsia="仿宋" w:cs="仿宋"/>
              </w:rPr>
              <w:t>0.13</w:t>
            </w:r>
          </w:p>
        </w:tc>
        <w:tc>
          <w:tcPr>
            <w:tcW w:w="1512" w:type="dxa"/>
            <w:tcBorders>
              <w:top w:val="single" w:color="000000" w:sz="6" w:space="0"/>
              <w:left w:val="single" w:color="000000" w:sz="6" w:space="0"/>
              <w:bottom w:val="single" w:color="000000" w:sz="6" w:space="0"/>
              <w:right w:val="single" w:color="000000" w:sz="6" w:space="0"/>
            </w:tcBorders>
            <w:vAlign w:val="center"/>
          </w:tcPr>
          <w:p w14:paraId="5ACA4FF6">
            <w:pPr>
              <w:pStyle w:val="22"/>
              <w:jc w:val="right"/>
              <w:rPr>
                <w:rFonts w:hint="eastAsia" w:ascii="仿宋" w:hAnsi="仿宋" w:eastAsia="仿宋" w:cs="仿宋"/>
              </w:rPr>
            </w:pPr>
          </w:p>
        </w:tc>
      </w:tr>
      <w:tr w14:paraId="3022DF32">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B61AE3">
            <w:pPr>
              <w:pStyle w:val="22"/>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14:paraId="6ECE9600">
            <w:pPr>
              <w:pStyle w:val="22"/>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7B135173">
            <w:pPr>
              <w:pStyle w:val="22"/>
              <w:jc w:val="right"/>
              <w:rPr>
                <w:rFonts w:hint="eastAsia" w:ascii="仿宋" w:hAnsi="仿宋" w:eastAsia="仿宋" w:cs="仿宋"/>
              </w:rPr>
            </w:pPr>
            <w:r>
              <w:rPr>
                <w:rFonts w:hint="eastAsia" w:ascii="仿宋" w:hAnsi="仿宋" w:eastAsia="仿宋" w:cs="仿宋"/>
              </w:rPr>
              <w:t>3.26</w:t>
            </w:r>
          </w:p>
        </w:tc>
        <w:tc>
          <w:tcPr>
            <w:tcW w:w="1499" w:type="dxa"/>
            <w:tcBorders>
              <w:top w:val="single" w:color="000000" w:sz="6" w:space="0"/>
              <w:left w:val="single" w:color="000000" w:sz="6" w:space="0"/>
              <w:bottom w:val="single" w:color="000000" w:sz="6" w:space="0"/>
              <w:right w:val="single" w:color="000000" w:sz="6" w:space="0"/>
            </w:tcBorders>
            <w:vAlign w:val="center"/>
          </w:tcPr>
          <w:p w14:paraId="1C1FF5A5">
            <w:pPr>
              <w:pStyle w:val="22"/>
              <w:jc w:val="right"/>
              <w:rPr>
                <w:rFonts w:hint="eastAsia" w:ascii="仿宋" w:hAnsi="仿宋" w:eastAsia="仿宋" w:cs="仿宋"/>
              </w:rPr>
            </w:pPr>
            <w:r>
              <w:rPr>
                <w:rFonts w:hint="eastAsia" w:ascii="仿宋" w:hAnsi="仿宋" w:eastAsia="仿宋" w:cs="仿宋"/>
              </w:rPr>
              <w:t>3.26</w:t>
            </w:r>
          </w:p>
        </w:tc>
        <w:tc>
          <w:tcPr>
            <w:tcW w:w="1512" w:type="dxa"/>
            <w:tcBorders>
              <w:top w:val="single" w:color="000000" w:sz="6" w:space="0"/>
              <w:left w:val="single" w:color="000000" w:sz="6" w:space="0"/>
              <w:bottom w:val="single" w:color="000000" w:sz="6" w:space="0"/>
              <w:right w:val="single" w:color="000000" w:sz="6" w:space="0"/>
            </w:tcBorders>
            <w:vAlign w:val="center"/>
          </w:tcPr>
          <w:p w14:paraId="12FA5D51">
            <w:pPr>
              <w:pStyle w:val="22"/>
              <w:jc w:val="right"/>
              <w:rPr>
                <w:rFonts w:hint="eastAsia" w:ascii="仿宋" w:hAnsi="仿宋" w:eastAsia="仿宋" w:cs="仿宋"/>
              </w:rPr>
            </w:pPr>
          </w:p>
        </w:tc>
      </w:tr>
      <w:tr w14:paraId="71A15CB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60D17AF">
            <w:pPr>
              <w:pStyle w:val="22"/>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14:paraId="7DD15EDF">
            <w:pPr>
              <w:pStyle w:val="22"/>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44ACDE">
            <w:pPr>
              <w:pStyle w:val="22"/>
              <w:jc w:val="right"/>
              <w:rPr>
                <w:rFonts w:hint="eastAsia" w:ascii="仿宋" w:hAnsi="仿宋" w:eastAsia="仿宋" w:cs="仿宋"/>
              </w:rPr>
            </w:pPr>
            <w:r>
              <w:rPr>
                <w:rFonts w:hint="eastAsia" w:ascii="仿宋" w:hAnsi="仿宋" w:eastAsia="仿宋" w:cs="仿宋"/>
              </w:rPr>
              <w:t>3.26</w:t>
            </w:r>
          </w:p>
        </w:tc>
        <w:tc>
          <w:tcPr>
            <w:tcW w:w="1499" w:type="dxa"/>
            <w:tcBorders>
              <w:top w:val="single" w:color="000000" w:sz="6" w:space="0"/>
              <w:left w:val="single" w:color="000000" w:sz="6" w:space="0"/>
              <w:bottom w:val="single" w:color="000000" w:sz="6" w:space="0"/>
              <w:right w:val="single" w:color="000000" w:sz="6" w:space="0"/>
            </w:tcBorders>
            <w:vAlign w:val="center"/>
          </w:tcPr>
          <w:p w14:paraId="2E087625">
            <w:pPr>
              <w:pStyle w:val="22"/>
              <w:jc w:val="right"/>
              <w:rPr>
                <w:rFonts w:hint="eastAsia" w:ascii="仿宋" w:hAnsi="仿宋" w:eastAsia="仿宋" w:cs="仿宋"/>
              </w:rPr>
            </w:pPr>
            <w:r>
              <w:rPr>
                <w:rFonts w:hint="eastAsia" w:ascii="仿宋" w:hAnsi="仿宋" w:eastAsia="仿宋" w:cs="仿宋"/>
              </w:rPr>
              <w:t>3.26</w:t>
            </w:r>
          </w:p>
        </w:tc>
        <w:tc>
          <w:tcPr>
            <w:tcW w:w="1512" w:type="dxa"/>
            <w:tcBorders>
              <w:top w:val="single" w:color="000000" w:sz="6" w:space="0"/>
              <w:left w:val="single" w:color="000000" w:sz="6" w:space="0"/>
              <w:bottom w:val="single" w:color="000000" w:sz="6" w:space="0"/>
              <w:right w:val="single" w:color="000000" w:sz="6" w:space="0"/>
            </w:tcBorders>
            <w:vAlign w:val="center"/>
          </w:tcPr>
          <w:p w14:paraId="310AFA2E">
            <w:pPr>
              <w:pStyle w:val="22"/>
              <w:jc w:val="right"/>
              <w:rPr>
                <w:rFonts w:hint="eastAsia" w:ascii="仿宋" w:hAnsi="仿宋" w:eastAsia="仿宋" w:cs="仿宋"/>
              </w:rPr>
            </w:pPr>
          </w:p>
        </w:tc>
      </w:tr>
      <w:tr w14:paraId="7D5D011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AD5E3D0">
            <w:pPr>
              <w:pStyle w:val="22"/>
              <w:rPr>
                <w:rFonts w:hint="eastAsia" w:ascii="仿宋" w:hAnsi="仿宋" w:eastAsia="仿宋" w:cs="仿宋"/>
              </w:rPr>
            </w:pPr>
            <w:r>
              <w:rPr>
                <w:rFonts w:hint="eastAsia" w:ascii="仿宋" w:hAnsi="仿宋" w:eastAsia="仿宋" w:cs="仿宋"/>
              </w:rPr>
              <w:t>2101103</w:t>
            </w:r>
          </w:p>
        </w:tc>
        <w:tc>
          <w:tcPr>
            <w:tcW w:w="4332" w:type="dxa"/>
            <w:tcBorders>
              <w:top w:val="single" w:color="000000" w:sz="6" w:space="0"/>
              <w:left w:val="single" w:color="000000" w:sz="6" w:space="0"/>
              <w:bottom w:val="single" w:color="000000" w:sz="6" w:space="0"/>
              <w:right w:val="single" w:color="000000" w:sz="6" w:space="0"/>
            </w:tcBorders>
            <w:vAlign w:val="center"/>
          </w:tcPr>
          <w:p w14:paraId="64FBF6F9">
            <w:pPr>
              <w:pStyle w:val="22"/>
              <w:rPr>
                <w:rFonts w:hint="eastAsia" w:ascii="仿宋" w:hAnsi="仿宋" w:eastAsia="仿宋" w:cs="仿宋"/>
              </w:rPr>
            </w:pPr>
            <w:r>
              <w:rPr>
                <w:rFonts w:hint="eastAsia" w:ascii="仿宋" w:hAnsi="仿宋" w:eastAsia="仿宋" w:cs="仿宋"/>
              </w:rPr>
              <w:t xml:space="preserve">    公务员医疗补助</w:t>
            </w:r>
          </w:p>
        </w:tc>
        <w:tc>
          <w:tcPr>
            <w:tcW w:w="1969" w:type="dxa"/>
            <w:tcBorders>
              <w:top w:val="single" w:color="000000" w:sz="6" w:space="0"/>
              <w:left w:val="single" w:color="000000" w:sz="6" w:space="0"/>
              <w:bottom w:val="single" w:color="000000" w:sz="6" w:space="0"/>
              <w:right w:val="single" w:color="000000" w:sz="6" w:space="0"/>
            </w:tcBorders>
            <w:vAlign w:val="center"/>
          </w:tcPr>
          <w:p w14:paraId="3825CD97">
            <w:pPr>
              <w:pStyle w:val="22"/>
              <w:jc w:val="right"/>
              <w:rPr>
                <w:rFonts w:hint="eastAsia" w:ascii="仿宋" w:hAnsi="仿宋" w:eastAsia="仿宋" w:cs="仿宋"/>
              </w:rPr>
            </w:pPr>
            <w:r>
              <w:rPr>
                <w:rFonts w:hint="eastAsia" w:ascii="仿宋" w:hAnsi="仿宋" w:eastAsia="仿宋" w:cs="仿宋"/>
              </w:rPr>
              <w:t>3.26</w:t>
            </w:r>
          </w:p>
        </w:tc>
        <w:tc>
          <w:tcPr>
            <w:tcW w:w="1499" w:type="dxa"/>
            <w:tcBorders>
              <w:top w:val="single" w:color="000000" w:sz="6" w:space="0"/>
              <w:left w:val="single" w:color="000000" w:sz="6" w:space="0"/>
              <w:bottom w:val="single" w:color="000000" w:sz="6" w:space="0"/>
              <w:right w:val="single" w:color="000000" w:sz="6" w:space="0"/>
            </w:tcBorders>
            <w:vAlign w:val="center"/>
          </w:tcPr>
          <w:p w14:paraId="6A470E99">
            <w:pPr>
              <w:pStyle w:val="22"/>
              <w:jc w:val="right"/>
              <w:rPr>
                <w:rFonts w:hint="eastAsia" w:ascii="仿宋" w:hAnsi="仿宋" w:eastAsia="仿宋" w:cs="仿宋"/>
              </w:rPr>
            </w:pPr>
            <w:r>
              <w:rPr>
                <w:rFonts w:hint="eastAsia" w:ascii="仿宋" w:hAnsi="仿宋" w:eastAsia="仿宋" w:cs="仿宋"/>
              </w:rPr>
              <w:t>3.26</w:t>
            </w:r>
          </w:p>
        </w:tc>
        <w:tc>
          <w:tcPr>
            <w:tcW w:w="1512" w:type="dxa"/>
            <w:tcBorders>
              <w:top w:val="single" w:color="000000" w:sz="6" w:space="0"/>
              <w:left w:val="single" w:color="000000" w:sz="6" w:space="0"/>
              <w:bottom w:val="single" w:color="000000" w:sz="6" w:space="0"/>
              <w:right w:val="single" w:color="000000" w:sz="6" w:space="0"/>
            </w:tcBorders>
            <w:vAlign w:val="center"/>
          </w:tcPr>
          <w:p w14:paraId="7B76C187">
            <w:pPr>
              <w:pStyle w:val="22"/>
              <w:jc w:val="right"/>
              <w:rPr>
                <w:rFonts w:hint="eastAsia" w:ascii="仿宋" w:hAnsi="仿宋" w:eastAsia="仿宋" w:cs="仿宋"/>
              </w:rPr>
            </w:pPr>
          </w:p>
        </w:tc>
      </w:tr>
      <w:tr w14:paraId="528EC3BD">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846BEAA">
            <w:pPr>
              <w:pStyle w:val="22"/>
              <w:rPr>
                <w:rFonts w:hint="eastAsia" w:ascii="仿宋" w:hAnsi="仿宋" w:eastAsia="仿宋" w:cs="仿宋"/>
              </w:rPr>
            </w:pPr>
            <w:r>
              <w:rPr>
                <w:rFonts w:hint="eastAsia" w:ascii="仿宋" w:hAnsi="仿宋" w:eastAsia="仿宋" w:cs="仿宋"/>
              </w:rPr>
              <w:t>213</w:t>
            </w:r>
          </w:p>
        </w:tc>
        <w:tc>
          <w:tcPr>
            <w:tcW w:w="4332" w:type="dxa"/>
            <w:tcBorders>
              <w:top w:val="single" w:color="000000" w:sz="6" w:space="0"/>
              <w:left w:val="single" w:color="000000" w:sz="6" w:space="0"/>
              <w:bottom w:val="single" w:color="000000" w:sz="6" w:space="0"/>
              <w:right w:val="single" w:color="000000" w:sz="6" w:space="0"/>
            </w:tcBorders>
            <w:vAlign w:val="center"/>
          </w:tcPr>
          <w:p w14:paraId="12CE4947">
            <w:pPr>
              <w:pStyle w:val="22"/>
              <w:rPr>
                <w:rFonts w:hint="eastAsia" w:ascii="仿宋" w:hAnsi="仿宋" w:eastAsia="仿宋" w:cs="仿宋"/>
              </w:rPr>
            </w:pPr>
            <w:r>
              <w:rPr>
                <w:rFonts w:hint="eastAsia" w:ascii="仿宋" w:hAnsi="仿宋" w:eastAsia="仿宋" w:cs="仿宋"/>
              </w:rPr>
              <w:t>农林水支出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1941636F">
            <w:pPr>
              <w:pStyle w:val="22"/>
              <w:jc w:val="right"/>
              <w:rPr>
                <w:rFonts w:hint="eastAsia" w:ascii="仿宋" w:hAnsi="仿宋" w:eastAsia="仿宋" w:cs="仿宋"/>
              </w:rPr>
            </w:pPr>
            <w:r>
              <w:rPr>
                <w:rFonts w:hint="eastAsia" w:ascii="仿宋" w:hAnsi="仿宋" w:eastAsia="仿宋" w:cs="仿宋"/>
              </w:rPr>
              <w:t>325.99</w:t>
            </w:r>
          </w:p>
        </w:tc>
        <w:tc>
          <w:tcPr>
            <w:tcW w:w="1499" w:type="dxa"/>
            <w:tcBorders>
              <w:top w:val="single" w:color="000000" w:sz="6" w:space="0"/>
              <w:left w:val="single" w:color="000000" w:sz="6" w:space="0"/>
              <w:bottom w:val="single" w:color="000000" w:sz="6" w:space="0"/>
              <w:right w:val="single" w:color="000000" w:sz="6" w:space="0"/>
            </w:tcBorders>
            <w:vAlign w:val="center"/>
          </w:tcPr>
          <w:p w14:paraId="02B96034">
            <w:pPr>
              <w:pStyle w:val="22"/>
              <w:jc w:val="right"/>
              <w:rPr>
                <w:rFonts w:hint="eastAsia" w:ascii="仿宋" w:hAnsi="仿宋" w:eastAsia="仿宋" w:cs="仿宋"/>
              </w:rPr>
            </w:pPr>
            <w:r>
              <w:rPr>
                <w:rFonts w:hint="eastAsia" w:ascii="仿宋" w:hAnsi="仿宋" w:eastAsia="仿宋" w:cs="仿宋"/>
              </w:rPr>
              <w:t>254.80</w:t>
            </w:r>
          </w:p>
        </w:tc>
        <w:tc>
          <w:tcPr>
            <w:tcW w:w="1512" w:type="dxa"/>
            <w:tcBorders>
              <w:top w:val="single" w:color="000000" w:sz="6" w:space="0"/>
              <w:left w:val="single" w:color="000000" w:sz="6" w:space="0"/>
              <w:bottom w:val="single" w:color="000000" w:sz="6" w:space="0"/>
              <w:right w:val="single" w:color="000000" w:sz="6" w:space="0"/>
            </w:tcBorders>
            <w:vAlign w:val="center"/>
          </w:tcPr>
          <w:p w14:paraId="72DCF858">
            <w:pPr>
              <w:pStyle w:val="22"/>
              <w:jc w:val="right"/>
              <w:rPr>
                <w:rFonts w:hint="eastAsia" w:ascii="仿宋" w:hAnsi="仿宋" w:eastAsia="仿宋" w:cs="仿宋"/>
              </w:rPr>
            </w:pPr>
            <w:r>
              <w:rPr>
                <w:rFonts w:hint="eastAsia" w:ascii="仿宋" w:hAnsi="仿宋" w:eastAsia="仿宋" w:cs="仿宋"/>
              </w:rPr>
              <w:t>71.19</w:t>
            </w:r>
          </w:p>
        </w:tc>
      </w:tr>
      <w:tr w14:paraId="2D240DB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0066BBB">
            <w:pPr>
              <w:pStyle w:val="22"/>
              <w:rPr>
                <w:rFonts w:hint="eastAsia" w:ascii="仿宋" w:hAnsi="仿宋" w:eastAsia="仿宋" w:cs="仿宋"/>
              </w:rPr>
            </w:pPr>
            <w:r>
              <w:rPr>
                <w:rFonts w:hint="eastAsia" w:ascii="仿宋" w:hAnsi="仿宋" w:eastAsia="仿宋" w:cs="仿宋"/>
              </w:rPr>
              <w:t>21303</w:t>
            </w:r>
          </w:p>
        </w:tc>
        <w:tc>
          <w:tcPr>
            <w:tcW w:w="4332" w:type="dxa"/>
            <w:tcBorders>
              <w:top w:val="single" w:color="000000" w:sz="6" w:space="0"/>
              <w:left w:val="single" w:color="000000" w:sz="6" w:space="0"/>
              <w:bottom w:val="single" w:color="000000" w:sz="6" w:space="0"/>
              <w:right w:val="single" w:color="000000" w:sz="6" w:space="0"/>
            </w:tcBorders>
            <w:vAlign w:val="center"/>
          </w:tcPr>
          <w:p w14:paraId="5CE8EDD8">
            <w:pPr>
              <w:pStyle w:val="22"/>
              <w:rPr>
                <w:rFonts w:hint="eastAsia" w:ascii="仿宋" w:hAnsi="仿宋" w:eastAsia="仿宋" w:cs="仿宋"/>
              </w:rPr>
            </w:pPr>
            <w:r>
              <w:rPr>
                <w:rFonts w:hint="eastAsia" w:ascii="仿宋" w:hAnsi="仿宋" w:eastAsia="仿宋" w:cs="仿宋"/>
              </w:rPr>
              <w:t xml:space="preserve">  水利</w:t>
            </w:r>
          </w:p>
        </w:tc>
        <w:tc>
          <w:tcPr>
            <w:tcW w:w="1969" w:type="dxa"/>
            <w:tcBorders>
              <w:top w:val="single" w:color="000000" w:sz="6" w:space="0"/>
              <w:left w:val="single" w:color="000000" w:sz="6" w:space="0"/>
              <w:bottom w:val="single" w:color="000000" w:sz="6" w:space="0"/>
              <w:right w:val="single" w:color="000000" w:sz="6" w:space="0"/>
            </w:tcBorders>
            <w:vAlign w:val="center"/>
          </w:tcPr>
          <w:p w14:paraId="33447CD1">
            <w:pPr>
              <w:pStyle w:val="22"/>
              <w:jc w:val="right"/>
              <w:rPr>
                <w:rFonts w:hint="eastAsia" w:ascii="仿宋" w:hAnsi="仿宋" w:eastAsia="仿宋" w:cs="仿宋"/>
              </w:rPr>
            </w:pPr>
            <w:r>
              <w:rPr>
                <w:rFonts w:hint="eastAsia" w:ascii="仿宋" w:hAnsi="仿宋" w:eastAsia="仿宋" w:cs="仿宋"/>
              </w:rPr>
              <w:t>325.99</w:t>
            </w:r>
          </w:p>
        </w:tc>
        <w:tc>
          <w:tcPr>
            <w:tcW w:w="1499" w:type="dxa"/>
            <w:tcBorders>
              <w:top w:val="single" w:color="000000" w:sz="6" w:space="0"/>
              <w:left w:val="single" w:color="000000" w:sz="6" w:space="0"/>
              <w:bottom w:val="single" w:color="000000" w:sz="6" w:space="0"/>
              <w:right w:val="single" w:color="000000" w:sz="6" w:space="0"/>
            </w:tcBorders>
            <w:vAlign w:val="center"/>
          </w:tcPr>
          <w:p w14:paraId="57B6437D">
            <w:pPr>
              <w:pStyle w:val="22"/>
              <w:jc w:val="right"/>
              <w:rPr>
                <w:rFonts w:hint="eastAsia" w:ascii="仿宋" w:hAnsi="仿宋" w:eastAsia="仿宋" w:cs="仿宋"/>
              </w:rPr>
            </w:pPr>
            <w:r>
              <w:rPr>
                <w:rFonts w:hint="eastAsia" w:ascii="仿宋" w:hAnsi="仿宋" w:eastAsia="仿宋" w:cs="仿宋"/>
              </w:rPr>
              <w:t>254.80</w:t>
            </w:r>
          </w:p>
        </w:tc>
        <w:tc>
          <w:tcPr>
            <w:tcW w:w="1512" w:type="dxa"/>
            <w:tcBorders>
              <w:top w:val="single" w:color="000000" w:sz="6" w:space="0"/>
              <w:left w:val="single" w:color="000000" w:sz="6" w:space="0"/>
              <w:bottom w:val="single" w:color="000000" w:sz="6" w:space="0"/>
              <w:right w:val="single" w:color="000000" w:sz="6" w:space="0"/>
            </w:tcBorders>
            <w:vAlign w:val="center"/>
          </w:tcPr>
          <w:p w14:paraId="65417C39">
            <w:pPr>
              <w:pStyle w:val="22"/>
              <w:jc w:val="right"/>
              <w:rPr>
                <w:rFonts w:hint="eastAsia" w:ascii="仿宋" w:hAnsi="仿宋" w:eastAsia="仿宋" w:cs="仿宋"/>
              </w:rPr>
            </w:pPr>
            <w:r>
              <w:rPr>
                <w:rFonts w:hint="eastAsia" w:ascii="仿宋" w:hAnsi="仿宋" w:eastAsia="仿宋" w:cs="仿宋"/>
              </w:rPr>
              <w:t>71.19</w:t>
            </w:r>
          </w:p>
        </w:tc>
      </w:tr>
      <w:tr w14:paraId="388F9DA9">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A397A37">
            <w:pPr>
              <w:pStyle w:val="22"/>
              <w:rPr>
                <w:rFonts w:hint="eastAsia" w:ascii="仿宋" w:hAnsi="仿宋" w:eastAsia="仿宋" w:cs="仿宋"/>
              </w:rPr>
            </w:pPr>
            <w:r>
              <w:rPr>
                <w:rFonts w:hint="eastAsia" w:ascii="仿宋" w:hAnsi="仿宋" w:eastAsia="仿宋" w:cs="仿宋"/>
              </w:rPr>
              <w:t>2130301</w:t>
            </w:r>
          </w:p>
        </w:tc>
        <w:tc>
          <w:tcPr>
            <w:tcW w:w="4332" w:type="dxa"/>
            <w:tcBorders>
              <w:top w:val="single" w:color="000000" w:sz="6" w:space="0"/>
              <w:left w:val="single" w:color="000000" w:sz="6" w:space="0"/>
              <w:bottom w:val="single" w:color="000000" w:sz="6" w:space="0"/>
              <w:right w:val="single" w:color="000000" w:sz="6" w:space="0"/>
            </w:tcBorders>
            <w:vAlign w:val="center"/>
          </w:tcPr>
          <w:p w14:paraId="1CB3F6FE">
            <w:pPr>
              <w:pStyle w:val="22"/>
              <w:rPr>
                <w:rFonts w:hint="eastAsia" w:ascii="仿宋" w:hAnsi="仿宋" w:eastAsia="仿宋" w:cs="仿宋"/>
              </w:rPr>
            </w:pPr>
            <w:r>
              <w:rPr>
                <w:rFonts w:hint="eastAsia" w:ascii="仿宋" w:hAnsi="仿宋" w:eastAsia="仿宋" w:cs="仿宋"/>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14:paraId="6BB79B2C">
            <w:pPr>
              <w:pStyle w:val="22"/>
              <w:jc w:val="right"/>
              <w:rPr>
                <w:rFonts w:hint="eastAsia" w:ascii="仿宋" w:hAnsi="仿宋" w:eastAsia="仿宋" w:cs="仿宋"/>
              </w:rPr>
            </w:pPr>
            <w:r>
              <w:rPr>
                <w:rFonts w:hint="eastAsia" w:ascii="仿宋" w:hAnsi="仿宋" w:eastAsia="仿宋" w:cs="仿宋"/>
              </w:rPr>
              <w:t>254.80</w:t>
            </w:r>
          </w:p>
        </w:tc>
        <w:tc>
          <w:tcPr>
            <w:tcW w:w="1499" w:type="dxa"/>
            <w:tcBorders>
              <w:top w:val="single" w:color="000000" w:sz="6" w:space="0"/>
              <w:left w:val="single" w:color="000000" w:sz="6" w:space="0"/>
              <w:bottom w:val="single" w:color="000000" w:sz="6" w:space="0"/>
              <w:right w:val="single" w:color="000000" w:sz="6" w:space="0"/>
            </w:tcBorders>
            <w:vAlign w:val="center"/>
          </w:tcPr>
          <w:p w14:paraId="579551EB">
            <w:pPr>
              <w:pStyle w:val="22"/>
              <w:jc w:val="right"/>
              <w:rPr>
                <w:rFonts w:hint="eastAsia" w:ascii="仿宋" w:hAnsi="仿宋" w:eastAsia="仿宋" w:cs="仿宋"/>
              </w:rPr>
            </w:pPr>
            <w:r>
              <w:rPr>
                <w:rFonts w:hint="eastAsia" w:ascii="仿宋" w:hAnsi="仿宋" w:eastAsia="仿宋" w:cs="仿宋"/>
              </w:rPr>
              <w:t>254.80</w:t>
            </w:r>
          </w:p>
        </w:tc>
        <w:tc>
          <w:tcPr>
            <w:tcW w:w="1512" w:type="dxa"/>
            <w:tcBorders>
              <w:top w:val="single" w:color="000000" w:sz="6" w:space="0"/>
              <w:left w:val="single" w:color="000000" w:sz="6" w:space="0"/>
              <w:bottom w:val="single" w:color="000000" w:sz="6" w:space="0"/>
              <w:right w:val="single" w:color="000000" w:sz="6" w:space="0"/>
            </w:tcBorders>
            <w:vAlign w:val="center"/>
          </w:tcPr>
          <w:p w14:paraId="61F8A1F6">
            <w:pPr>
              <w:pStyle w:val="22"/>
              <w:jc w:val="right"/>
              <w:rPr>
                <w:rFonts w:hint="eastAsia" w:ascii="仿宋" w:hAnsi="仿宋" w:eastAsia="仿宋" w:cs="仿宋"/>
              </w:rPr>
            </w:pPr>
          </w:p>
        </w:tc>
      </w:tr>
      <w:tr w14:paraId="4CFF81C1">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5D0D889">
            <w:pPr>
              <w:pStyle w:val="22"/>
              <w:rPr>
                <w:rFonts w:hint="eastAsia" w:ascii="仿宋" w:hAnsi="仿宋" w:eastAsia="仿宋" w:cs="仿宋"/>
              </w:rPr>
            </w:pPr>
            <w:r>
              <w:rPr>
                <w:rFonts w:hint="eastAsia" w:ascii="仿宋" w:hAnsi="仿宋" w:eastAsia="仿宋" w:cs="仿宋"/>
              </w:rPr>
              <w:t>2130309</w:t>
            </w:r>
          </w:p>
        </w:tc>
        <w:tc>
          <w:tcPr>
            <w:tcW w:w="4332" w:type="dxa"/>
            <w:tcBorders>
              <w:top w:val="single" w:color="000000" w:sz="6" w:space="0"/>
              <w:left w:val="single" w:color="000000" w:sz="6" w:space="0"/>
              <w:bottom w:val="single" w:color="000000" w:sz="6" w:space="0"/>
              <w:right w:val="single" w:color="000000" w:sz="6" w:space="0"/>
            </w:tcBorders>
            <w:vAlign w:val="center"/>
          </w:tcPr>
          <w:p w14:paraId="43CC8CAA">
            <w:pPr>
              <w:pStyle w:val="22"/>
              <w:rPr>
                <w:rFonts w:hint="eastAsia" w:ascii="仿宋" w:hAnsi="仿宋" w:eastAsia="仿宋" w:cs="仿宋"/>
              </w:rPr>
            </w:pPr>
            <w:r>
              <w:rPr>
                <w:rFonts w:hint="eastAsia" w:ascii="仿宋" w:hAnsi="仿宋" w:eastAsia="仿宋" w:cs="仿宋"/>
              </w:rPr>
              <w:t xml:space="preserve">    水利执法监督</w:t>
            </w:r>
          </w:p>
        </w:tc>
        <w:tc>
          <w:tcPr>
            <w:tcW w:w="1969" w:type="dxa"/>
            <w:tcBorders>
              <w:top w:val="single" w:color="000000" w:sz="6" w:space="0"/>
              <w:left w:val="single" w:color="000000" w:sz="6" w:space="0"/>
              <w:bottom w:val="single" w:color="000000" w:sz="6" w:space="0"/>
              <w:right w:val="single" w:color="000000" w:sz="6" w:space="0"/>
            </w:tcBorders>
            <w:vAlign w:val="center"/>
          </w:tcPr>
          <w:p w14:paraId="6483270D">
            <w:pPr>
              <w:pStyle w:val="22"/>
              <w:jc w:val="right"/>
              <w:rPr>
                <w:rFonts w:hint="eastAsia" w:ascii="仿宋" w:hAnsi="仿宋" w:eastAsia="仿宋" w:cs="仿宋"/>
              </w:rPr>
            </w:pPr>
            <w:r>
              <w:rPr>
                <w:rFonts w:hint="eastAsia" w:ascii="仿宋" w:hAnsi="仿宋" w:eastAsia="仿宋" w:cs="仿宋"/>
              </w:rPr>
              <w:t>71.19</w:t>
            </w:r>
          </w:p>
        </w:tc>
        <w:tc>
          <w:tcPr>
            <w:tcW w:w="1499" w:type="dxa"/>
            <w:tcBorders>
              <w:top w:val="single" w:color="000000" w:sz="6" w:space="0"/>
              <w:left w:val="single" w:color="000000" w:sz="6" w:space="0"/>
              <w:bottom w:val="single" w:color="000000" w:sz="6" w:space="0"/>
              <w:right w:val="single" w:color="000000" w:sz="6" w:space="0"/>
            </w:tcBorders>
            <w:vAlign w:val="center"/>
          </w:tcPr>
          <w:p w14:paraId="41FA0245">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3F31C643">
            <w:pPr>
              <w:pStyle w:val="22"/>
              <w:jc w:val="right"/>
              <w:rPr>
                <w:rFonts w:hint="eastAsia" w:ascii="仿宋" w:hAnsi="仿宋" w:eastAsia="仿宋" w:cs="仿宋"/>
              </w:rPr>
            </w:pPr>
            <w:r>
              <w:rPr>
                <w:rFonts w:hint="eastAsia" w:ascii="仿宋" w:hAnsi="仿宋" w:eastAsia="仿宋" w:cs="仿宋"/>
              </w:rPr>
              <w:t>71.19</w:t>
            </w:r>
          </w:p>
        </w:tc>
      </w:tr>
      <w:tr w14:paraId="574C10F8">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C15C2EA">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68CA0B62">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1ABF7DFA">
            <w:pPr>
              <w:pStyle w:val="22"/>
              <w:jc w:val="right"/>
              <w:rPr>
                <w:rFonts w:hint="eastAsia" w:ascii="仿宋" w:hAnsi="仿宋" w:eastAsia="仿宋" w:cs="仿宋"/>
              </w:rPr>
            </w:pPr>
            <w:r>
              <w:rPr>
                <w:rFonts w:hint="eastAsia" w:ascii="仿宋" w:hAnsi="仿宋" w:eastAsia="仿宋" w:cs="仿宋"/>
              </w:rPr>
              <w:t>76.76</w:t>
            </w:r>
          </w:p>
        </w:tc>
        <w:tc>
          <w:tcPr>
            <w:tcW w:w="1499" w:type="dxa"/>
            <w:tcBorders>
              <w:top w:val="single" w:color="000000" w:sz="6" w:space="0"/>
              <w:left w:val="single" w:color="000000" w:sz="6" w:space="0"/>
              <w:bottom w:val="single" w:color="000000" w:sz="6" w:space="0"/>
              <w:right w:val="single" w:color="000000" w:sz="6" w:space="0"/>
            </w:tcBorders>
            <w:vAlign w:val="center"/>
          </w:tcPr>
          <w:p w14:paraId="120A351B">
            <w:pPr>
              <w:pStyle w:val="22"/>
              <w:jc w:val="right"/>
              <w:rPr>
                <w:rFonts w:hint="eastAsia" w:ascii="仿宋" w:hAnsi="仿宋" w:eastAsia="仿宋" w:cs="仿宋"/>
              </w:rPr>
            </w:pPr>
            <w:r>
              <w:rPr>
                <w:rFonts w:hint="eastAsia" w:ascii="仿宋" w:hAnsi="仿宋" w:eastAsia="仿宋" w:cs="仿宋"/>
              </w:rPr>
              <w:t>76.76</w:t>
            </w:r>
          </w:p>
        </w:tc>
        <w:tc>
          <w:tcPr>
            <w:tcW w:w="1512" w:type="dxa"/>
            <w:tcBorders>
              <w:top w:val="single" w:color="000000" w:sz="6" w:space="0"/>
              <w:left w:val="single" w:color="000000" w:sz="6" w:space="0"/>
              <w:bottom w:val="single" w:color="000000" w:sz="6" w:space="0"/>
              <w:right w:val="single" w:color="000000" w:sz="6" w:space="0"/>
            </w:tcBorders>
            <w:vAlign w:val="center"/>
          </w:tcPr>
          <w:p w14:paraId="2B00383F">
            <w:pPr>
              <w:pStyle w:val="22"/>
              <w:jc w:val="right"/>
              <w:rPr>
                <w:rFonts w:hint="eastAsia" w:ascii="仿宋" w:hAnsi="仿宋" w:eastAsia="仿宋" w:cs="仿宋"/>
              </w:rPr>
            </w:pPr>
          </w:p>
        </w:tc>
      </w:tr>
      <w:tr w14:paraId="6C96C4B5">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1649C70">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4CE6FB88">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2BD24FB3">
            <w:pPr>
              <w:pStyle w:val="22"/>
              <w:jc w:val="right"/>
              <w:rPr>
                <w:rFonts w:hint="eastAsia" w:ascii="仿宋" w:hAnsi="仿宋" w:eastAsia="仿宋" w:cs="仿宋"/>
              </w:rPr>
            </w:pPr>
            <w:r>
              <w:rPr>
                <w:rFonts w:hint="eastAsia" w:ascii="仿宋" w:hAnsi="仿宋" w:eastAsia="仿宋" w:cs="仿宋"/>
              </w:rPr>
              <w:t>76.76</w:t>
            </w:r>
          </w:p>
        </w:tc>
        <w:tc>
          <w:tcPr>
            <w:tcW w:w="1499" w:type="dxa"/>
            <w:tcBorders>
              <w:top w:val="single" w:color="000000" w:sz="6" w:space="0"/>
              <w:left w:val="single" w:color="000000" w:sz="6" w:space="0"/>
              <w:bottom w:val="single" w:color="000000" w:sz="6" w:space="0"/>
              <w:right w:val="single" w:color="000000" w:sz="6" w:space="0"/>
            </w:tcBorders>
            <w:vAlign w:val="center"/>
          </w:tcPr>
          <w:p w14:paraId="0D6F8CC9">
            <w:pPr>
              <w:pStyle w:val="22"/>
              <w:jc w:val="right"/>
              <w:rPr>
                <w:rFonts w:hint="eastAsia" w:ascii="仿宋" w:hAnsi="仿宋" w:eastAsia="仿宋" w:cs="仿宋"/>
              </w:rPr>
            </w:pPr>
            <w:r>
              <w:rPr>
                <w:rFonts w:hint="eastAsia" w:ascii="仿宋" w:hAnsi="仿宋" w:eastAsia="仿宋" w:cs="仿宋"/>
              </w:rPr>
              <w:t>76.76</w:t>
            </w:r>
          </w:p>
        </w:tc>
        <w:tc>
          <w:tcPr>
            <w:tcW w:w="1512" w:type="dxa"/>
            <w:tcBorders>
              <w:top w:val="single" w:color="000000" w:sz="6" w:space="0"/>
              <w:left w:val="single" w:color="000000" w:sz="6" w:space="0"/>
              <w:bottom w:val="single" w:color="000000" w:sz="6" w:space="0"/>
              <w:right w:val="single" w:color="000000" w:sz="6" w:space="0"/>
            </w:tcBorders>
            <w:vAlign w:val="center"/>
          </w:tcPr>
          <w:p w14:paraId="0A6CAC80">
            <w:pPr>
              <w:pStyle w:val="22"/>
              <w:jc w:val="right"/>
              <w:rPr>
                <w:rFonts w:hint="eastAsia" w:ascii="仿宋" w:hAnsi="仿宋" w:eastAsia="仿宋" w:cs="仿宋"/>
              </w:rPr>
            </w:pPr>
          </w:p>
        </w:tc>
      </w:tr>
      <w:tr w14:paraId="05683021">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00813B1">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4FC04380">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661225DE">
            <w:pPr>
              <w:pStyle w:val="22"/>
              <w:jc w:val="right"/>
              <w:rPr>
                <w:rFonts w:hint="eastAsia" w:ascii="仿宋" w:hAnsi="仿宋" w:eastAsia="仿宋" w:cs="仿宋"/>
              </w:rPr>
            </w:pPr>
            <w:r>
              <w:rPr>
                <w:rFonts w:hint="eastAsia" w:ascii="仿宋" w:hAnsi="仿宋" w:eastAsia="仿宋" w:cs="仿宋"/>
              </w:rPr>
              <w:t>22.06</w:t>
            </w:r>
          </w:p>
        </w:tc>
        <w:tc>
          <w:tcPr>
            <w:tcW w:w="1499" w:type="dxa"/>
            <w:tcBorders>
              <w:top w:val="single" w:color="000000" w:sz="6" w:space="0"/>
              <w:left w:val="single" w:color="000000" w:sz="6" w:space="0"/>
              <w:bottom w:val="single" w:color="000000" w:sz="6" w:space="0"/>
              <w:right w:val="single" w:color="000000" w:sz="6" w:space="0"/>
            </w:tcBorders>
            <w:vAlign w:val="center"/>
          </w:tcPr>
          <w:p w14:paraId="7AD249F7">
            <w:pPr>
              <w:pStyle w:val="22"/>
              <w:jc w:val="right"/>
              <w:rPr>
                <w:rFonts w:hint="eastAsia" w:ascii="仿宋" w:hAnsi="仿宋" w:eastAsia="仿宋" w:cs="仿宋"/>
              </w:rPr>
            </w:pPr>
            <w:r>
              <w:rPr>
                <w:rFonts w:hint="eastAsia" w:ascii="仿宋" w:hAnsi="仿宋" w:eastAsia="仿宋" w:cs="仿宋"/>
              </w:rPr>
              <w:t>22.06</w:t>
            </w:r>
          </w:p>
        </w:tc>
        <w:tc>
          <w:tcPr>
            <w:tcW w:w="1512" w:type="dxa"/>
            <w:tcBorders>
              <w:top w:val="single" w:color="000000" w:sz="6" w:space="0"/>
              <w:left w:val="single" w:color="000000" w:sz="6" w:space="0"/>
              <w:bottom w:val="single" w:color="000000" w:sz="6" w:space="0"/>
              <w:right w:val="single" w:color="000000" w:sz="6" w:space="0"/>
            </w:tcBorders>
            <w:vAlign w:val="center"/>
          </w:tcPr>
          <w:p w14:paraId="556CCA73">
            <w:pPr>
              <w:pStyle w:val="22"/>
              <w:jc w:val="right"/>
              <w:rPr>
                <w:rFonts w:hint="eastAsia" w:ascii="仿宋" w:hAnsi="仿宋" w:eastAsia="仿宋" w:cs="仿宋"/>
              </w:rPr>
            </w:pPr>
          </w:p>
        </w:tc>
      </w:tr>
      <w:tr w14:paraId="794C5ED8">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E9DA63F">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42FE6236">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037A4C24">
            <w:pPr>
              <w:pStyle w:val="22"/>
              <w:jc w:val="right"/>
              <w:rPr>
                <w:rFonts w:hint="eastAsia" w:ascii="仿宋" w:hAnsi="仿宋" w:eastAsia="仿宋" w:cs="仿宋"/>
              </w:rPr>
            </w:pPr>
            <w:r>
              <w:rPr>
                <w:rFonts w:hint="eastAsia" w:ascii="仿宋" w:hAnsi="仿宋" w:eastAsia="仿宋" w:cs="仿宋"/>
              </w:rPr>
              <w:t>24.36</w:t>
            </w:r>
          </w:p>
        </w:tc>
        <w:tc>
          <w:tcPr>
            <w:tcW w:w="1499" w:type="dxa"/>
            <w:tcBorders>
              <w:top w:val="single" w:color="000000" w:sz="6" w:space="0"/>
              <w:left w:val="single" w:color="000000" w:sz="6" w:space="0"/>
              <w:bottom w:val="single" w:color="000000" w:sz="6" w:space="0"/>
              <w:right w:val="single" w:color="000000" w:sz="6" w:space="0"/>
            </w:tcBorders>
            <w:vAlign w:val="center"/>
          </w:tcPr>
          <w:p w14:paraId="6F9059AD">
            <w:pPr>
              <w:pStyle w:val="22"/>
              <w:jc w:val="right"/>
              <w:rPr>
                <w:rFonts w:hint="eastAsia" w:ascii="仿宋" w:hAnsi="仿宋" w:eastAsia="仿宋" w:cs="仿宋"/>
              </w:rPr>
            </w:pPr>
            <w:r>
              <w:rPr>
                <w:rFonts w:hint="eastAsia" w:ascii="仿宋" w:hAnsi="仿宋" w:eastAsia="仿宋" w:cs="仿宋"/>
              </w:rPr>
              <w:t>24.36</w:t>
            </w:r>
          </w:p>
        </w:tc>
        <w:tc>
          <w:tcPr>
            <w:tcW w:w="1512" w:type="dxa"/>
            <w:tcBorders>
              <w:top w:val="single" w:color="000000" w:sz="6" w:space="0"/>
              <w:left w:val="single" w:color="000000" w:sz="6" w:space="0"/>
              <w:bottom w:val="single" w:color="000000" w:sz="6" w:space="0"/>
              <w:right w:val="single" w:color="000000" w:sz="6" w:space="0"/>
            </w:tcBorders>
            <w:vAlign w:val="center"/>
          </w:tcPr>
          <w:p w14:paraId="293F5BF5">
            <w:pPr>
              <w:pStyle w:val="22"/>
              <w:jc w:val="right"/>
              <w:rPr>
                <w:rFonts w:hint="eastAsia" w:ascii="仿宋" w:hAnsi="仿宋" w:eastAsia="仿宋" w:cs="仿宋"/>
              </w:rPr>
            </w:pPr>
          </w:p>
        </w:tc>
      </w:tr>
      <w:tr w14:paraId="20123F06">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31A1335">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157A4B24">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8744D1A">
            <w:pPr>
              <w:pStyle w:val="22"/>
              <w:jc w:val="right"/>
              <w:rPr>
                <w:rFonts w:hint="eastAsia" w:ascii="仿宋" w:hAnsi="仿宋" w:eastAsia="仿宋" w:cs="仿宋"/>
              </w:rPr>
            </w:pPr>
            <w:r>
              <w:rPr>
                <w:rFonts w:hint="eastAsia" w:ascii="仿宋" w:hAnsi="仿宋" w:eastAsia="仿宋" w:cs="仿宋"/>
              </w:rPr>
              <w:t>30.34</w:t>
            </w:r>
          </w:p>
        </w:tc>
        <w:tc>
          <w:tcPr>
            <w:tcW w:w="1499" w:type="dxa"/>
            <w:tcBorders>
              <w:top w:val="single" w:color="000000" w:sz="6" w:space="0"/>
              <w:left w:val="single" w:color="000000" w:sz="6" w:space="0"/>
              <w:bottom w:val="single" w:color="000000" w:sz="6" w:space="0"/>
              <w:right w:val="single" w:color="000000" w:sz="6" w:space="0"/>
            </w:tcBorders>
            <w:vAlign w:val="center"/>
          </w:tcPr>
          <w:p w14:paraId="541E7E0B">
            <w:pPr>
              <w:pStyle w:val="22"/>
              <w:jc w:val="right"/>
              <w:rPr>
                <w:rFonts w:hint="eastAsia" w:ascii="仿宋" w:hAnsi="仿宋" w:eastAsia="仿宋" w:cs="仿宋"/>
              </w:rPr>
            </w:pPr>
            <w:r>
              <w:rPr>
                <w:rFonts w:hint="eastAsia" w:ascii="仿宋" w:hAnsi="仿宋" w:eastAsia="仿宋" w:cs="仿宋"/>
              </w:rPr>
              <w:t>30.34</w:t>
            </w:r>
          </w:p>
        </w:tc>
        <w:tc>
          <w:tcPr>
            <w:tcW w:w="1512" w:type="dxa"/>
            <w:tcBorders>
              <w:top w:val="single" w:color="000000" w:sz="6" w:space="0"/>
              <w:left w:val="single" w:color="000000" w:sz="6" w:space="0"/>
              <w:bottom w:val="single" w:color="000000" w:sz="6" w:space="0"/>
              <w:right w:val="single" w:color="000000" w:sz="6" w:space="0"/>
            </w:tcBorders>
            <w:vAlign w:val="center"/>
          </w:tcPr>
          <w:p w14:paraId="171FC329">
            <w:pPr>
              <w:pStyle w:val="22"/>
              <w:jc w:val="right"/>
              <w:rPr>
                <w:rFonts w:hint="eastAsia" w:ascii="仿宋" w:hAnsi="仿宋" w:eastAsia="仿宋" w:cs="仿宋"/>
              </w:rPr>
            </w:pP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注：本表反映本年度一般公共预算财政拨款支出情况。本表金额单位转换时可能存在尾数误差。</w:t>
      </w:r>
    </w:p>
    <w:p w14:paraId="116DA0E1">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常州市水政监察支队</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sz w:val="22"/>
                <w:szCs w:val="22"/>
              </w:rPr>
            </w:pPr>
            <w:r>
              <w:rPr>
                <w:rFonts w:hint="eastAsia" w:ascii="仿宋" w:hAnsi="仿宋" w:eastAsia="仿宋" w:cs="仿宋"/>
                <w:sz w:val="22"/>
                <w:szCs w:val="22"/>
              </w:rPr>
              <w:t>334.95</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sz w:val="22"/>
                <w:szCs w:val="22"/>
              </w:rPr>
            </w:pPr>
            <w:r>
              <w:rPr>
                <w:rFonts w:hint="eastAsia" w:ascii="仿宋" w:hAnsi="仿宋" w:eastAsia="仿宋" w:cs="仿宋"/>
                <w:sz w:val="22"/>
                <w:szCs w:val="22"/>
              </w:rPr>
              <w:t>312.28</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sz w:val="22"/>
                <w:szCs w:val="22"/>
              </w:rPr>
            </w:pPr>
            <w:r>
              <w:rPr>
                <w:rFonts w:hint="eastAsia" w:ascii="仿宋" w:hAnsi="仿宋" w:eastAsia="仿宋" w:cs="仿宋"/>
                <w:sz w:val="22"/>
                <w:szCs w:val="22"/>
              </w:rPr>
              <w:t>22.67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300.77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300.77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p>
        </w:tc>
      </w:tr>
      <w:tr w14:paraId="5D92752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12462CC">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DACA9DF">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52F08A0A">
            <w:pPr>
              <w:pStyle w:val="22"/>
              <w:jc w:val="right"/>
              <w:rPr>
                <w:rFonts w:hint="eastAsia" w:ascii="仿宋" w:hAnsi="仿宋" w:eastAsia="仿宋" w:cs="仿宋"/>
              </w:rPr>
            </w:pPr>
            <w:r>
              <w:rPr>
                <w:rFonts w:hint="eastAsia" w:ascii="仿宋" w:hAnsi="仿宋" w:eastAsia="仿宋" w:cs="仿宋"/>
              </w:rPr>
              <w:t>38.93</w:t>
            </w:r>
          </w:p>
        </w:tc>
        <w:tc>
          <w:tcPr>
            <w:tcW w:w="1708" w:type="dxa"/>
            <w:tcBorders>
              <w:top w:val="single" w:color="000000" w:sz="4" w:space="0"/>
              <w:left w:val="single" w:color="000000" w:sz="4" w:space="0"/>
              <w:bottom w:val="single" w:color="000000" w:sz="4" w:space="0"/>
              <w:right w:val="single" w:color="000000" w:sz="4" w:space="0"/>
            </w:tcBorders>
            <w:vAlign w:val="center"/>
          </w:tcPr>
          <w:p w14:paraId="798CD64A">
            <w:pPr>
              <w:pStyle w:val="22"/>
              <w:jc w:val="right"/>
              <w:rPr>
                <w:rFonts w:hint="eastAsia" w:ascii="仿宋" w:hAnsi="仿宋" w:eastAsia="仿宋" w:cs="仿宋"/>
              </w:rPr>
            </w:pPr>
            <w:r>
              <w:rPr>
                <w:rFonts w:hint="eastAsia" w:ascii="仿宋" w:hAnsi="仿宋" w:eastAsia="仿宋" w:cs="仿宋"/>
              </w:rPr>
              <w:t>38.93</w:t>
            </w:r>
          </w:p>
        </w:tc>
        <w:tc>
          <w:tcPr>
            <w:tcW w:w="1878" w:type="dxa"/>
            <w:tcBorders>
              <w:top w:val="single" w:color="000000" w:sz="4" w:space="0"/>
              <w:left w:val="single" w:color="000000" w:sz="4" w:space="0"/>
              <w:bottom w:val="single" w:color="000000" w:sz="4" w:space="0"/>
              <w:right w:val="single" w:color="000000" w:sz="4" w:space="0"/>
            </w:tcBorders>
            <w:vAlign w:val="center"/>
          </w:tcPr>
          <w:p w14:paraId="4597A4EA">
            <w:pPr>
              <w:pStyle w:val="22"/>
              <w:jc w:val="right"/>
              <w:rPr>
                <w:rFonts w:hint="eastAsia" w:ascii="仿宋" w:hAnsi="仿宋" w:eastAsia="仿宋" w:cs="仿宋"/>
              </w:rPr>
            </w:pPr>
          </w:p>
        </w:tc>
      </w:tr>
      <w:tr w14:paraId="433C69E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E6B474D">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2A65C427">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6C75E65">
            <w:pPr>
              <w:pStyle w:val="22"/>
              <w:jc w:val="right"/>
              <w:rPr>
                <w:rFonts w:hint="eastAsia" w:ascii="仿宋" w:hAnsi="仿宋" w:eastAsia="仿宋" w:cs="仿宋"/>
              </w:rPr>
            </w:pPr>
            <w:r>
              <w:rPr>
                <w:rFonts w:hint="eastAsia" w:ascii="仿宋" w:hAnsi="仿宋" w:eastAsia="仿宋" w:cs="仿宋"/>
              </w:rPr>
              <w:t>106.25</w:t>
            </w:r>
          </w:p>
        </w:tc>
        <w:tc>
          <w:tcPr>
            <w:tcW w:w="1708" w:type="dxa"/>
            <w:tcBorders>
              <w:top w:val="single" w:color="000000" w:sz="4" w:space="0"/>
              <w:left w:val="single" w:color="000000" w:sz="4" w:space="0"/>
              <w:bottom w:val="single" w:color="000000" w:sz="4" w:space="0"/>
              <w:right w:val="single" w:color="000000" w:sz="4" w:space="0"/>
            </w:tcBorders>
            <w:vAlign w:val="center"/>
          </w:tcPr>
          <w:p w14:paraId="3D8C0755">
            <w:pPr>
              <w:pStyle w:val="22"/>
              <w:jc w:val="right"/>
              <w:rPr>
                <w:rFonts w:hint="eastAsia" w:ascii="仿宋" w:hAnsi="仿宋" w:eastAsia="仿宋" w:cs="仿宋"/>
              </w:rPr>
            </w:pPr>
            <w:r>
              <w:rPr>
                <w:rFonts w:hint="eastAsia" w:ascii="仿宋" w:hAnsi="仿宋" w:eastAsia="仿宋" w:cs="仿宋"/>
              </w:rPr>
              <w:t>106.25</w:t>
            </w:r>
          </w:p>
        </w:tc>
        <w:tc>
          <w:tcPr>
            <w:tcW w:w="1878" w:type="dxa"/>
            <w:tcBorders>
              <w:top w:val="single" w:color="000000" w:sz="4" w:space="0"/>
              <w:left w:val="single" w:color="000000" w:sz="4" w:space="0"/>
              <w:bottom w:val="single" w:color="000000" w:sz="4" w:space="0"/>
              <w:right w:val="single" w:color="000000" w:sz="4" w:space="0"/>
            </w:tcBorders>
            <w:vAlign w:val="center"/>
          </w:tcPr>
          <w:p w14:paraId="07EBD789">
            <w:pPr>
              <w:pStyle w:val="22"/>
              <w:jc w:val="right"/>
              <w:rPr>
                <w:rFonts w:hint="eastAsia" w:ascii="仿宋" w:hAnsi="仿宋" w:eastAsia="仿宋" w:cs="仿宋"/>
              </w:rPr>
            </w:pPr>
          </w:p>
        </w:tc>
      </w:tr>
      <w:tr w14:paraId="1F77C98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62560C1">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43372D5B">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43E9F4DF">
            <w:pPr>
              <w:pStyle w:val="22"/>
              <w:jc w:val="right"/>
              <w:rPr>
                <w:rFonts w:hint="eastAsia" w:ascii="仿宋" w:hAnsi="仿宋" w:eastAsia="仿宋" w:cs="仿宋"/>
              </w:rPr>
            </w:pPr>
            <w:r>
              <w:rPr>
                <w:rFonts w:hint="eastAsia" w:ascii="仿宋" w:hAnsi="仿宋" w:eastAsia="仿宋" w:cs="仿宋"/>
              </w:rPr>
              <w:t>88.52</w:t>
            </w:r>
          </w:p>
        </w:tc>
        <w:tc>
          <w:tcPr>
            <w:tcW w:w="1708" w:type="dxa"/>
            <w:tcBorders>
              <w:top w:val="single" w:color="000000" w:sz="4" w:space="0"/>
              <w:left w:val="single" w:color="000000" w:sz="4" w:space="0"/>
              <w:bottom w:val="single" w:color="000000" w:sz="4" w:space="0"/>
              <w:right w:val="single" w:color="000000" w:sz="4" w:space="0"/>
            </w:tcBorders>
            <w:vAlign w:val="center"/>
          </w:tcPr>
          <w:p w14:paraId="49C10986">
            <w:pPr>
              <w:pStyle w:val="22"/>
              <w:jc w:val="right"/>
              <w:rPr>
                <w:rFonts w:hint="eastAsia" w:ascii="仿宋" w:hAnsi="仿宋" w:eastAsia="仿宋" w:cs="仿宋"/>
              </w:rPr>
            </w:pPr>
            <w:r>
              <w:rPr>
                <w:rFonts w:hint="eastAsia" w:ascii="仿宋" w:hAnsi="仿宋" w:eastAsia="仿宋" w:cs="仿宋"/>
              </w:rPr>
              <w:t>88.52</w:t>
            </w:r>
          </w:p>
        </w:tc>
        <w:tc>
          <w:tcPr>
            <w:tcW w:w="1878" w:type="dxa"/>
            <w:tcBorders>
              <w:top w:val="single" w:color="000000" w:sz="4" w:space="0"/>
              <w:left w:val="single" w:color="000000" w:sz="4" w:space="0"/>
              <w:bottom w:val="single" w:color="000000" w:sz="4" w:space="0"/>
              <w:right w:val="single" w:color="000000" w:sz="4" w:space="0"/>
            </w:tcBorders>
            <w:vAlign w:val="center"/>
          </w:tcPr>
          <w:p w14:paraId="2042CCA0">
            <w:pPr>
              <w:pStyle w:val="22"/>
              <w:jc w:val="right"/>
              <w:rPr>
                <w:rFonts w:hint="eastAsia" w:ascii="仿宋" w:hAnsi="仿宋" w:eastAsia="仿宋" w:cs="仿宋"/>
              </w:rPr>
            </w:pPr>
          </w:p>
        </w:tc>
      </w:tr>
      <w:tr w14:paraId="3272886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668F728">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652C067">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8C9846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8AFCB9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24E813F">
            <w:pPr>
              <w:pStyle w:val="22"/>
              <w:jc w:val="right"/>
              <w:rPr>
                <w:rFonts w:hint="eastAsia" w:ascii="仿宋" w:hAnsi="仿宋" w:eastAsia="仿宋" w:cs="仿宋"/>
              </w:rPr>
            </w:pPr>
          </w:p>
        </w:tc>
      </w:tr>
      <w:tr w14:paraId="5B288AA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A46D949">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09730088">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2894BCAA">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CA2241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5A7792C">
            <w:pPr>
              <w:pStyle w:val="22"/>
              <w:jc w:val="right"/>
              <w:rPr>
                <w:rFonts w:hint="eastAsia" w:ascii="仿宋" w:hAnsi="仿宋" w:eastAsia="仿宋" w:cs="仿宋"/>
              </w:rPr>
            </w:pPr>
          </w:p>
        </w:tc>
      </w:tr>
      <w:tr w14:paraId="740FCE0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0D27070">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5D289820">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0D39A56">
            <w:pPr>
              <w:pStyle w:val="22"/>
              <w:jc w:val="right"/>
              <w:rPr>
                <w:rFonts w:hint="eastAsia" w:ascii="仿宋" w:hAnsi="仿宋" w:eastAsia="仿宋" w:cs="仿宋"/>
              </w:rPr>
            </w:pPr>
            <w:r>
              <w:rPr>
                <w:rFonts w:hint="eastAsia" w:ascii="仿宋" w:hAnsi="仿宋" w:eastAsia="仿宋" w:cs="仿宋"/>
              </w:rPr>
              <w:t>23.90</w:t>
            </w:r>
          </w:p>
        </w:tc>
        <w:tc>
          <w:tcPr>
            <w:tcW w:w="1708" w:type="dxa"/>
            <w:tcBorders>
              <w:top w:val="single" w:color="000000" w:sz="4" w:space="0"/>
              <w:left w:val="single" w:color="000000" w:sz="4" w:space="0"/>
              <w:bottom w:val="single" w:color="000000" w:sz="4" w:space="0"/>
              <w:right w:val="single" w:color="000000" w:sz="4" w:space="0"/>
            </w:tcBorders>
            <w:vAlign w:val="center"/>
          </w:tcPr>
          <w:p w14:paraId="6A8C7480">
            <w:pPr>
              <w:pStyle w:val="22"/>
              <w:jc w:val="right"/>
              <w:rPr>
                <w:rFonts w:hint="eastAsia" w:ascii="仿宋" w:hAnsi="仿宋" w:eastAsia="仿宋" w:cs="仿宋"/>
              </w:rPr>
            </w:pPr>
            <w:r>
              <w:rPr>
                <w:rFonts w:hint="eastAsia" w:ascii="仿宋" w:hAnsi="仿宋" w:eastAsia="仿宋" w:cs="仿宋"/>
              </w:rPr>
              <w:t>23.90</w:t>
            </w:r>
          </w:p>
        </w:tc>
        <w:tc>
          <w:tcPr>
            <w:tcW w:w="1878" w:type="dxa"/>
            <w:tcBorders>
              <w:top w:val="single" w:color="000000" w:sz="4" w:space="0"/>
              <w:left w:val="single" w:color="000000" w:sz="4" w:space="0"/>
              <w:bottom w:val="single" w:color="000000" w:sz="4" w:space="0"/>
              <w:right w:val="single" w:color="000000" w:sz="4" w:space="0"/>
            </w:tcBorders>
            <w:vAlign w:val="center"/>
          </w:tcPr>
          <w:p w14:paraId="55FF365E">
            <w:pPr>
              <w:pStyle w:val="22"/>
              <w:jc w:val="right"/>
              <w:rPr>
                <w:rFonts w:hint="eastAsia" w:ascii="仿宋" w:hAnsi="仿宋" w:eastAsia="仿宋" w:cs="仿宋"/>
              </w:rPr>
            </w:pPr>
          </w:p>
        </w:tc>
      </w:tr>
      <w:tr w14:paraId="4B85268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F6C9C75">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6B62902">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7F27210">
            <w:pPr>
              <w:pStyle w:val="22"/>
              <w:jc w:val="right"/>
              <w:rPr>
                <w:rFonts w:hint="eastAsia" w:ascii="仿宋" w:hAnsi="仿宋" w:eastAsia="仿宋" w:cs="仿宋"/>
              </w:rPr>
            </w:pPr>
            <w:r>
              <w:rPr>
                <w:rFonts w:hint="eastAsia" w:ascii="仿宋" w:hAnsi="仿宋" w:eastAsia="仿宋" w:cs="仿宋"/>
              </w:rPr>
              <w:t>11.95</w:t>
            </w:r>
          </w:p>
        </w:tc>
        <w:tc>
          <w:tcPr>
            <w:tcW w:w="1708" w:type="dxa"/>
            <w:tcBorders>
              <w:top w:val="single" w:color="000000" w:sz="4" w:space="0"/>
              <w:left w:val="single" w:color="000000" w:sz="4" w:space="0"/>
              <w:bottom w:val="single" w:color="000000" w:sz="4" w:space="0"/>
              <w:right w:val="single" w:color="000000" w:sz="4" w:space="0"/>
            </w:tcBorders>
            <w:vAlign w:val="center"/>
          </w:tcPr>
          <w:p w14:paraId="59BE21E0">
            <w:pPr>
              <w:pStyle w:val="22"/>
              <w:jc w:val="right"/>
              <w:rPr>
                <w:rFonts w:hint="eastAsia" w:ascii="仿宋" w:hAnsi="仿宋" w:eastAsia="仿宋" w:cs="仿宋"/>
              </w:rPr>
            </w:pPr>
            <w:r>
              <w:rPr>
                <w:rFonts w:hint="eastAsia" w:ascii="仿宋" w:hAnsi="仿宋" w:eastAsia="仿宋" w:cs="仿宋"/>
              </w:rPr>
              <w:t>11.95</w:t>
            </w:r>
          </w:p>
        </w:tc>
        <w:tc>
          <w:tcPr>
            <w:tcW w:w="1878" w:type="dxa"/>
            <w:tcBorders>
              <w:top w:val="single" w:color="000000" w:sz="4" w:space="0"/>
              <w:left w:val="single" w:color="000000" w:sz="4" w:space="0"/>
              <w:bottom w:val="single" w:color="000000" w:sz="4" w:space="0"/>
              <w:right w:val="single" w:color="000000" w:sz="4" w:space="0"/>
            </w:tcBorders>
            <w:vAlign w:val="center"/>
          </w:tcPr>
          <w:p w14:paraId="2DC73A22">
            <w:pPr>
              <w:pStyle w:val="22"/>
              <w:jc w:val="right"/>
              <w:rPr>
                <w:rFonts w:hint="eastAsia" w:ascii="仿宋" w:hAnsi="仿宋" w:eastAsia="仿宋" w:cs="仿宋"/>
              </w:rPr>
            </w:pPr>
          </w:p>
        </w:tc>
      </w:tr>
      <w:tr w14:paraId="40BE3C3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D31F119">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7D6C4D66">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F193836">
            <w:pPr>
              <w:pStyle w:val="22"/>
              <w:jc w:val="right"/>
              <w:rPr>
                <w:rFonts w:hint="eastAsia" w:ascii="仿宋" w:hAnsi="仿宋" w:eastAsia="仿宋" w:cs="仿宋"/>
              </w:rPr>
            </w:pPr>
            <w:r>
              <w:rPr>
                <w:rFonts w:hint="eastAsia" w:ascii="仿宋" w:hAnsi="仿宋" w:eastAsia="仿宋" w:cs="仿宋"/>
              </w:rPr>
              <w:t>5.76</w:t>
            </w:r>
          </w:p>
        </w:tc>
        <w:tc>
          <w:tcPr>
            <w:tcW w:w="1708" w:type="dxa"/>
            <w:tcBorders>
              <w:top w:val="single" w:color="000000" w:sz="4" w:space="0"/>
              <w:left w:val="single" w:color="000000" w:sz="4" w:space="0"/>
              <w:bottom w:val="single" w:color="000000" w:sz="4" w:space="0"/>
              <w:right w:val="single" w:color="000000" w:sz="4" w:space="0"/>
            </w:tcBorders>
            <w:vAlign w:val="center"/>
          </w:tcPr>
          <w:p w14:paraId="51F544B7">
            <w:pPr>
              <w:pStyle w:val="22"/>
              <w:jc w:val="right"/>
              <w:rPr>
                <w:rFonts w:hint="eastAsia" w:ascii="仿宋" w:hAnsi="仿宋" w:eastAsia="仿宋" w:cs="仿宋"/>
              </w:rPr>
            </w:pPr>
            <w:r>
              <w:rPr>
                <w:rFonts w:hint="eastAsia" w:ascii="仿宋" w:hAnsi="仿宋" w:eastAsia="仿宋" w:cs="仿宋"/>
              </w:rPr>
              <w:t>5.76</w:t>
            </w:r>
          </w:p>
        </w:tc>
        <w:tc>
          <w:tcPr>
            <w:tcW w:w="1878" w:type="dxa"/>
            <w:tcBorders>
              <w:top w:val="single" w:color="000000" w:sz="4" w:space="0"/>
              <w:left w:val="single" w:color="000000" w:sz="4" w:space="0"/>
              <w:bottom w:val="single" w:color="000000" w:sz="4" w:space="0"/>
              <w:right w:val="single" w:color="000000" w:sz="4" w:space="0"/>
            </w:tcBorders>
            <w:vAlign w:val="center"/>
          </w:tcPr>
          <w:p w14:paraId="590C92A0">
            <w:pPr>
              <w:pStyle w:val="22"/>
              <w:jc w:val="right"/>
              <w:rPr>
                <w:rFonts w:hint="eastAsia" w:ascii="仿宋" w:hAnsi="仿宋" w:eastAsia="仿宋" w:cs="仿宋"/>
              </w:rPr>
            </w:pPr>
          </w:p>
        </w:tc>
      </w:tr>
      <w:tr w14:paraId="7D4030B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3AE4084">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529CFED5">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AE2FAA2">
            <w:pPr>
              <w:pStyle w:val="22"/>
              <w:jc w:val="right"/>
              <w:rPr>
                <w:rFonts w:hint="eastAsia" w:ascii="仿宋" w:hAnsi="仿宋" w:eastAsia="仿宋" w:cs="仿宋"/>
              </w:rPr>
            </w:pPr>
            <w:r>
              <w:rPr>
                <w:rFonts w:hint="eastAsia" w:ascii="仿宋" w:hAnsi="仿宋" w:eastAsia="仿宋" w:cs="仿宋"/>
              </w:rPr>
              <w:t>3.26</w:t>
            </w:r>
          </w:p>
        </w:tc>
        <w:tc>
          <w:tcPr>
            <w:tcW w:w="1708" w:type="dxa"/>
            <w:tcBorders>
              <w:top w:val="single" w:color="000000" w:sz="4" w:space="0"/>
              <w:left w:val="single" w:color="000000" w:sz="4" w:space="0"/>
              <w:bottom w:val="single" w:color="000000" w:sz="4" w:space="0"/>
              <w:right w:val="single" w:color="000000" w:sz="4" w:space="0"/>
            </w:tcBorders>
            <w:vAlign w:val="center"/>
          </w:tcPr>
          <w:p w14:paraId="2EB84007">
            <w:pPr>
              <w:pStyle w:val="22"/>
              <w:jc w:val="right"/>
              <w:rPr>
                <w:rFonts w:hint="eastAsia" w:ascii="仿宋" w:hAnsi="仿宋" w:eastAsia="仿宋" w:cs="仿宋"/>
              </w:rPr>
            </w:pPr>
            <w:r>
              <w:rPr>
                <w:rFonts w:hint="eastAsia" w:ascii="仿宋" w:hAnsi="仿宋" w:eastAsia="仿宋" w:cs="仿宋"/>
              </w:rPr>
              <w:t>3.26</w:t>
            </w:r>
          </w:p>
        </w:tc>
        <w:tc>
          <w:tcPr>
            <w:tcW w:w="1878" w:type="dxa"/>
            <w:tcBorders>
              <w:top w:val="single" w:color="000000" w:sz="4" w:space="0"/>
              <w:left w:val="single" w:color="000000" w:sz="4" w:space="0"/>
              <w:bottom w:val="single" w:color="000000" w:sz="4" w:space="0"/>
              <w:right w:val="single" w:color="000000" w:sz="4" w:space="0"/>
            </w:tcBorders>
            <w:vAlign w:val="center"/>
          </w:tcPr>
          <w:p w14:paraId="17659256">
            <w:pPr>
              <w:pStyle w:val="22"/>
              <w:jc w:val="right"/>
              <w:rPr>
                <w:rFonts w:hint="eastAsia" w:ascii="仿宋" w:hAnsi="仿宋" w:eastAsia="仿宋" w:cs="仿宋"/>
              </w:rPr>
            </w:pPr>
          </w:p>
        </w:tc>
      </w:tr>
      <w:tr w14:paraId="5488E22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6E6B1B4">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72287A17">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7DD4988">
            <w:pPr>
              <w:pStyle w:val="22"/>
              <w:jc w:val="right"/>
              <w:rPr>
                <w:rFonts w:hint="eastAsia" w:ascii="仿宋" w:hAnsi="仿宋" w:eastAsia="仿宋" w:cs="仿宋"/>
              </w:rPr>
            </w:pPr>
            <w:r>
              <w:rPr>
                <w:rFonts w:hint="eastAsia" w:ascii="仿宋" w:hAnsi="仿宋" w:eastAsia="仿宋" w:cs="仿宋"/>
              </w:rPr>
              <w:t>0.13</w:t>
            </w:r>
          </w:p>
        </w:tc>
        <w:tc>
          <w:tcPr>
            <w:tcW w:w="1708" w:type="dxa"/>
            <w:tcBorders>
              <w:top w:val="single" w:color="000000" w:sz="4" w:space="0"/>
              <w:left w:val="single" w:color="000000" w:sz="4" w:space="0"/>
              <w:bottom w:val="single" w:color="000000" w:sz="4" w:space="0"/>
              <w:right w:val="single" w:color="000000" w:sz="4" w:space="0"/>
            </w:tcBorders>
            <w:vAlign w:val="center"/>
          </w:tcPr>
          <w:p w14:paraId="5857985C">
            <w:pPr>
              <w:pStyle w:val="22"/>
              <w:jc w:val="right"/>
              <w:rPr>
                <w:rFonts w:hint="eastAsia" w:ascii="仿宋" w:hAnsi="仿宋" w:eastAsia="仿宋" w:cs="仿宋"/>
              </w:rPr>
            </w:pPr>
            <w:r>
              <w:rPr>
                <w:rFonts w:hint="eastAsia" w:ascii="仿宋" w:hAnsi="仿宋" w:eastAsia="仿宋" w:cs="仿宋"/>
              </w:rPr>
              <w:t>0.13</w:t>
            </w:r>
          </w:p>
        </w:tc>
        <w:tc>
          <w:tcPr>
            <w:tcW w:w="1878" w:type="dxa"/>
            <w:tcBorders>
              <w:top w:val="single" w:color="000000" w:sz="4" w:space="0"/>
              <w:left w:val="single" w:color="000000" w:sz="4" w:space="0"/>
              <w:bottom w:val="single" w:color="000000" w:sz="4" w:space="0"/>
              <w:right w:val="single" w:color="000000" w:sz="4" w:space="0"/>
            </w:tcBorders>
            <w:vAlign w:val="center"/>
          </w:tcPr>
          <w:p w14:paraId="5ADAC139">
            <w:pPr>
              <w:pStyle w:val="22"/>
              <w:jc w:val="right"/>
              <w:rPr>
                <w:rFonts w:hint="eastAsia" w:ascii="仿宋" w:hAnsi="仿宋" w:eastAsia="仿宋" w:cs="仿宋"/>
              </w:rPr>
            </w:pPr>
          </w:p>
        </w:tc>
      </w:tr>
      <w:tr w14:paraId="674B130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48E95A4">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1C66F1">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4ADA4212">
            <w:pPr>
              <w:pStyle w:val="22"/>
              <w:jc w:val="right"/>
              <w:rPr>
                <w:rFonts w:hint="eastAsia" w:ascii="仿宋" w:hAnsi="仿宋" w:eastAsia="仿宋" w:cs="仿宋"/>
              </w:rPr>
            </w:pPr>
            <w:r>
              <w:rPr>
                <w:rFonts w:hint="eastAsia" w:ascii="仿宋" w:hAnsi="仿宋" w:eastAsia="仿宋" w:cs="仿宋"/>
              </w:rPr>
              <w:t>22.06</w:t>
            </w:r>
          </w:p>
        </w:tc>
        <w:tc>
          <w:tcPr>
            <w:tcW w:w="1708" w:type="dxa"/>
            <w:tcBorders>
              <w:top w:val="single" w:color="000000" w:sz="4" w:space="0"/>
              <w:left w:val="single" w:color="000000" w:sz="4" w:space="0"/>
              <w:bottom w:val="single" w:color="000000" w:sz="4" w:space="0"/>
              <w:right w:val="single" w:color="000000" w:sz="4" w:space="0"/>
            </w:tcBorders>
            <w:vAlign w:val="center"/>
          </w:tcPr>
          <w:p w14:paraId="3D2FFDBA">
            <w:pPr>
              <w:pStyle w:val="22"/>
              <w:jc w:val="right"/>
              <w:rPr>
                <w:rFonts w:hint="eastAsia" w:ascii="仿宋" w:hAnsi="仿宋" w:eastAsia="仿宋" w:cs="仿宋"/>
              </w:rPr>
            </w:pPr>
            <w:r>
              <w:rPr>
                <w:rFonts w:hint="eastAsia" w:ascii="仿宋" w:hAnsi="仿宋" w:eastAsia="仿宋" w:cs="仿宋"/>
              </w:rPr>
              <w:t>22.06</w:t>
            </w:r>
          </w:p>
        </w:tc>
        <w:tc>
          <w:tcPr>
            <w:tcW w:w="1878" w:type="dxa"/>
            <w:tcBorders>
              <w:top w:val="single" w:color="000000" w:sz="4" w:space="0"/>
              <w:left w:val="single" w:color="000000" w:sz="4" w:space="0"/>
              <w:bottom w:val="single" w:color="000000" w:sz="4" w:space="0"/>
              <w:right w:val="single" w:color="000000" w:sz="4" w:space="0"/>
            </w:tcBorders>
            <w:vAlign w:val="center"/>
          </w:tcPr>
          <w:p w14:paraId="000EFF80">
            <w:pPr>
              <w:pStyle w:val="22"/>
              <w:jc w:val="right"/>
              <w:rPr>
                <w:rFonts w:hint="eastAsia" w:ascii="仿宋" w:hAnsi="仿宋" w:eastAsia="仿宋" w:cs="仿宋"/>
              </w:rPr>
            </w:pPr>
          </w:p>
        </w:tc>
      </w:tr>
      <w:tr w14:paraId="1A90096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E71792E">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519F8FD6">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3AB0B3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0F7E109">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3460A03">
            <w:pPr>
              <w:pStyle w:val="22"/>
              <w:jc w:val="right"/>
              <w:rPr>
                <w:rFonts w:hint="eastAsia" w:ascii="仿宋" w:hAnsi="仿宋" w:eastAsia="仿宋" w:cs="仿宋"/>
              </w:rPr>
            </w:pPr>
          </w:p>
        </w:tc>
      </w:tr>
      <w:tr w14:paraId="5861633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9AA96F6">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775EA63E">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18EB3FA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F26065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382A2F1">
            <w:pPr>
              <w:pStyle w:val="22"/>
              <w:jc w:val="right"/>
              <w:rPr>
                <w:rFonts w:hint="eastAsia" w:ascii="仿宋" w:hAnsi="仿宋" w:eastAsia="仿宋" w:cs="仿宋"/>
              </w:rPr>
            </w:pPr>
          </w:p>
        </w:tc>
      </w:tr>
      <w:tr w14:paraId="7533442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3AC82A6">
            <w:pPr>
              <w:pStyle w:val="22"/>
              <w:rPr>
                <w:rFonts w:hint="eastAsia" w:ascii="仿宋" w:hAnsi="仿宋" w:eastAsia="仿宋" w:cs="仿宋"/>
              </w:rPr>
            </w:pPr>
            <w:r>
              <w:rPr>
                <w:rFonts w:hint="eastAsia" w:ascii="仿宋" w:hAnsi="仿宋" w:eastAsia="仿宋" w:cs="仿宋"/>
                <w:b/>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611EB4AD">
            <w:pPr>
              <w:pStyle w:val="22"/>
              <w:rPr>
                <w:rFonts w:hint="eastAsia" w:ascii="仿宋" w:hAnsi="仿宋" w:eastAsia="仿宋" w:cs="仿宋"/>
              </w:rPr>
            </w:pPr>
            <w:r>
              <w:rPr>
                <w:rFonts w:hint="eastAsia" w:ascii="仿宋" w:hAnsi="仿宋" w:eastAsia="仿宋" w:cs="仿宋"/>
                <w:b/>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3B1A98B9">
            <w:pPr>
              <w:pStyle w:val="22"/>
              <w:jc w:val="right"/>
              <w:rPr>
                <w:rFonts w:hint="eastAsia" w:ascii="仿宋" w:hAnsi="仿宋" w:eastAsia="仿宋" w:cs="仿宋"/>
              </w:rPr>
            </w:pPr>
            <w:r>
              <w:rPr>
                <w:rFonts w:hint="eastAsia" w:ascii="仿宋" w:hAnsi="仿宋" w:eastAsia="仿宋" w:cs="仿宋"/>
              </w:rPr>
              <w:t>22.67</w:t>
            </w:r>
          </w:p>
        </w:tc>
        <w:tc>
          <w:tcPr>
            <w:tcW w:w="1708" w:type="dxa"/>
            <w:tcBorders>
              <w:top w:val="single" w:color="000000" w:sz="4" w:space="0"/>
              <w:left w:val="single" w:color="000000" w:sz="4" w:space="0"/>
              <w:bottom w:val="single" w:color="000000" w:sz="4" w:space="0"/>
              <w:right w:val="single" w:color="000000" w:sz="4" w:space="0"/>
            </w:tcBorders>
            <w:vAlign w:val="center"/>
          </w:tcPr>
          <w:p w14:paraId="5029EA4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FB32E13">
            <w:pPr>
              <w:pStyle w:val="22"/>
              <w:jc w:val="right"/>
              <w:rPr>
                <w:rFonts w:hint="eastAsia" w:ascii="仿宋" w:hAnsi="仿宋" w:eastAsia="仿宋" w:cs="仿宋"/>
              </w:rPr>
            </w:pPr>
            <w:r>
              <w:rPr>
                <w:rFonts w:hint="eastAsia" w:ascii="仿宋" w:hAnsi="仿宋" w:eastAsia="仿宋" w:cs="仿宋"/>
              </w:rPr>
              <w:t>22.67</w:t>
            </w:r>
          </w:p>
        </w:tc>
      </w:tr>
      <w:tr w14:paraId="66B702B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C4678B2">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2D5BC2B9">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AFAF901">
            <w:pPr>
              <w:pStyle w:val="22"/>
              <w:jc w:val="right"/>
              <w:rPr>
                <w:rFonts w:hint="eastAsia" w:ascii="仿宋" w:hAnsi="仿宋" w:eastAsia="仿宋" w:cs="仿宋"/>
              </w:rPr>
            </w:pPr>
            <w:r>
              <w:rPr>
                <w:rFonts w:hint="eastAsia" w:ascii="仿宋" w:hAnsi="仿宋" w:eastAsia="仿宋" w:cs="仿宋"/>
              </w:rPr>
              <w:t>1.22</w:t>
            </w:r>
          </w:p>
        </w:tc>
        <w:tc>
          <w:tcPr>
            <w:tcW w:w="1708" w:type="dxa"/>
            <w:tcBorders>
              <w:top w:val="single" w:color="000000" w:sz="4" w:space="0"/>
              <w:left w:val="single" w:color="000000" w:sz="4" w:space="0"/>
              <w:bottom w:val="single" w:color="000000" w:sz="4" w:space="0"/>
              <w:right w:val="single" w:color="000000" w:sz="4" w:space="0"/>
            </w:tcBorders>
            <w:vAlign w:val="center"/>
          </w:tcPr>
          <w:p w14:paraId="0FBBCA60">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9C7DC01">
            <w:pPr>
              <w:pStyle w:val="22"/>
              <w:jc w:val="right"/>
              <w:rPr>
                <w:rFonts w:hint="eastAsia" w:ascii="仿宋" w:hAnsi="仿宋" w:eastAsia="仿宋" w:cs="仿宋"/>
              </w:rPr>
            </w:pPr>
            <w:r>
              <w:rPr>
                <w:rFonts w:hint="eastAsia" w:ascii="仿宋" w:hAnsi="仿宋" w:eastAsia="仿宋" w:cs="仿宋"/>
              </w:rPr>
              <w:t>1.22</w:t>
            </w:r>
          </w:p>
        </w:tc>
      </w:tr>
      <w:tr w14:paraId="2120C3F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7BAC4BB">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7C4147A0">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8815A4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CDD3ED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6AD1EBF">
            <w:pPr>
              <w:pStyle w:val="22"/>
              <w:jc w:val="right"/>
              <w:rPr>
                <w:rFonts w:hint="eastAsia" w:ascii="仿宋" w:hAnsi="仿宋" w:eastAsia="仿宋" w:cs="仿宋"/>
              </w:rPr>
            </w:pPr>
          </w:p>
        </w:tc>
      </w:tr>
      <w:tr w14:paraId="5E70AF1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95636FA">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09789195">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B5C26D6">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76D986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2F4F6AD">
            <w:pPr>
              <w:pStyle w:val="22"/>
              <w:jc w:val="right"/>
              <w:rPr>
                <w:rFonts w:hint="eastAsia" w:ascii="仿宋" w:hAnsi="仿宋" w:eastAsia="仿宋" w:cs="仿宋"/>
              </w:rPr>
            </w:pPr>
          </w:p>
        </w:tc>
      </w:tr>
      <w:tr w14:paraId="0DB4994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47BE1D1">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2B54CA85">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7F080B1">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B33051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3B15ACA">
            <w:pPr>
              <w:pStyle w:val="22"/>
              <w:jc w:val="right"/>
              <w:rPr>
                <w:rFonts w:hint="eastAsia" w:ascii="仿宋" w:hAnsi="仿宋" w:eastAsia="仿宋" w:cs="仿宋"/>
              </w:rPr>
            </w:pPr>
          </w:p>
        </w:tc>
      </w:tr>
      <w:tr w14:paraId="562495D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513865A">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4584D10C">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0CDB37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BFA503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319F7D0">
            <w:pPr>
              <w:pStyle w:val="22"/>
              <w:jc w:val="right"/>
              <w:rPr>
                <w:rFonts w:hint="eastAsia" w:ascii="仿宋" w:hAnsi="仿宋" w:eastAsia="仿宋" w:cs="仿宋"/>
              </w:rPr>
            </w:pPr>
          </w:p>
        </w:tc>
      </w:tr>
      <w:tr w14:paraId="020E17E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D8C31E0">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63529138">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8B899D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038942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CD91EF5">
            <w:pPr>
              <w:pStyle w:val="22"/>
              <w:jc w:val="right"/>
              <w:rPr>
                <w:rFonts w:hint="eastAsia" w:ascii="仿宋" w:hAnsi="仿宋" w:eastAsia="仿宋" w:cs="仿宋"/>
              </w:rPr>
            </w:pPr>
          </w:p>
        </w:tc>
      </w:tr>
      <w:tr w14:paraId="7E51027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94A3A79">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0F5B2534">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0644502">
            <w:pPr>
              <w:pStyle w:val="22"/>
              <w:jc w:val="right"/>
              <w:rPr>
                <w:rFonts w:hint="eastAsia" w:ascii="仿宋" w:hAnsi="仿宋" w:eastAsia="仿宋" w:cs="仿宋"/>
              </w:rPr>
            </w:pPr>
            <w:r>
              <w:rPr>
                <w:rFonts w:hint="eastAsia" w:ascii="仿宋" w:hAnsi="仿宋" w:eastAsia="仿宋" w:cs="仿宋"/>
              </w:rPr>
              <w:t>0.18</w:t>
            </w:r>
          </w:p>
        </w:tc>
        <w:tc>
          <w:tcPr>
            <w:tcW w:w="1708" w:type="dxa"/>
            <w:tcBorders>
              <w:top w:val="single" w:color="000000" w:sz="4" w:space="0"/>
              <w:left w:val="single" w:color="000000" w:sz="4" w:space="0"/>
              <w:bottom w:val="single" w:color="000000" w:sz="4" w:space="0"/>
              <w:right w:val="single" w:color="000000" w:sz="4" w:space="0"/>
            </w:tcBorders>
            <w:vAlign w:val="center"/>
          </w:tcPr>
          <w:p w14:paraId="3EDEB165">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D0BE3AA">
            <w:pPr>
              <w:pStyle w:val="22"/>
              <w:jc w:val="right"/>
              <w:rPr>
                <w:rFonts w:hint="eastAsia" w:ascii="仿宋" w:hAnsi="仿宋" w:eastAsia="仿宋" w:cs="仿宋"/>
              </w:rPr>
            </w:pPr>
            <w:r>
              <w:rPr>
                <w:rFonts w:hint="eastAsia" w:ascii="仿宋" w:hAnsi="仿宋" w:eastAsia="仿宋" w:cs="仿宋"/>
              </w:rPr>
              <w:t>0.18</w:t>
            </w:r>
          </w:p>
        </w:tc>
      </w:tr>
      <w:tr w14:paraId="5623CD2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687C1ED">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0783BD16">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8EE3CC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B4BBFE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695203F">
            <w:pPr>
              <w:pStyle w:val="22"/>
              <w:jc w:val="right"/>
              <w:rPr>
                <w:rFonts w:hint="eastAsia" w:ascii="仿宋" w:hAnsi="仿宋" w:eastAsia="仿宋" w:cs="仿宋"/>
              </w:rPr>
            </w:pPr>
          </w:p>
        </w:tc>
      </w:tr>
      <w:tr w14:paraId="30806FE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FFA58C1">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0C6AC7DD">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87BCB6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9851FF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6D2EE29">
            <w:pPr>
              <w:pStyle w:val="22"/>
              <w:jc w:val="right"/>
              <w:rPr>
                <w:rFonts w:hint="eastAsia" w:ascii="仿宋" w:hAnsi="仿宋" w:eastAsia="仿宋" w:cs="仿宋"/>
              </w:rPr>
            </w:pPr>
          </w:p>
        </w:tc>
      </w:tr>
      <w:tr w14:paraId="21A881B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937F285">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4C433006">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91CA4E8">
            <w:pPr>
              <w:pStyle w:val="22"/>
              <w:jc w:val="right"/>
              <w:rPr>
                <w:rFonts w:hint="eastAsia" w:ascii="仿宋" w:hAnsi="仿宋" w:eastAsia="仿宋" w:cs="仿宋"/>
              </w:rPr>
            </w:pPr>
            <w:r>
              <w:rPr>
                <w:rFonts w:hint="eastAsia" w:ascii="仿宋" w:hAnsi="仿宋" w:eastAsia="仿宋" w:cs="仿宋"/>
              </w:rPr>
              <w:t>7.26</w:t>
            </w:r>
          </w:p>
        </w:tc>
        <w:tc>
          <w:tcPr>
            <w:tcW w:w="1708" w:type="dxa"/>
            <w:tcBorders>
              <w:top w:val="single" w:color="000000" w:sz="4" w:space="0"/>
              <w:left w:val="single" w:color="000000" w:sz="4" w:space="0"/>
              <w:bottom w:val="single" w:color="000000" w:sz="4" w:space="0"/>
              <w:right w:val="single" w:color="000000" w:sz="4" w:space="0"/>
            </w:tcBorders>
            <w:vAlign w:val="center"/>
          </w:tcPr>
          <w:p w14:paraId="18B7447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24ACEFB">
            <w:pPr>
              <w:pStyle w:val="22"/>
              <w:jc w:val="right"/>
              <w:rPr>
                <w:rFonts w:hint="eastAsia" w:ascii="仿宋" w:hAnsi="仿宋" w:eastAsia="仿宋" w:cs="仿宋"/>
              </w:rPr>
            </w:pPr>
            <w:r>
              <w:rPr>
                <w:rFonts w:hint="eastAsia" w:ascii="仿宋" w:hAnsi="仿宋" w:eastAsia="仿宋" w:cs="仿宋"/>
              </w:rPr>
              <w:t>7.26</w:t>
            </w:r>
          </w:p>
        </w:tc>
      </w:tr>
      <w:tr w14:paraId="0431177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712E456">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72837C13">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17327ED7">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4284A9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D5538A4">
            <w:pPr>
              <w:pStyle w:val="22"/>
              <w:jc w:val="right"/>
              <w:rPr>
                <w:rFonts w:hint="eastAsia" w:ascii="仿宋" w:hAnsi="仿宋" w:eastAsia="仿宋" w:cs="仿宋"/>
              </w:rPr>
            </w:pPr>
          </w:p>
        </w:tc>
      </w:tr>
      <w:tr w14:paraId="5FBFEF1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D8A933D">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1DC0C12C">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B5FF08C">
            <w:pPr>
              <w:pStyle w:val="22"/>
              <w:jc w:val="right"/>
              <w:rPr>
                <w:rFonts w:hint="eastAsia" w:ascii="仿宋" w:hAnsi="仿宋" w:eastAsia="仿宋" w:cs="仿宋"/>
              </w:rPr>
            </w:pPr>
            <w:r>
              <w:rPr>
                <w:rFonts w:hint="eastAsia" w:ascii="仿宋" w:hAnsi="仿宋" w:eastAsia="仿宋" w:cs="仿宋"/>
              </w:rPr>
              <w:t>0.04</w:t>
            </w:r>
          </w:p>
        </w:tc>
        <w:tc>
          <w:tcPr>
            <w:tcW w:w="1708" w:type="dxa"/>
            <w:tcBorders>
              <w:top w:val="single" w:color="000000" w:sz="4" w:space="0"/>
              <w:left w:val="single" w:color="000000" w:sz="4" w:space="0"/>
              <w:bottom w:val="single" w:color="000000" w:sz="4" w:space="0"/>
              <w:right w:val="single" w:color="000000" w:sz="4" w:space="0"/>
            </w:tcBorders>
            <w:vAlign w:val="center"/>
          </w:tcPr>
          <w:p w14:paraId="4431C30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B95A919">
            <w:pPr>
              <w:pStyle w:val="22"/>
              <w:jc w:val="right"/>
              <w:rPr>
                <w:rFonts w:hint="eastAsia" w:ascii="仿宋" w:hAnsi="仿宋" w:eastAsia="仿宋" w:cs="仿宋"/>
              </w:rPr>
            </w:pPr>
            <w:r>
              <w:rPr>
                <w:rFonts w:hint="eastAsia" w:ascii="仿宋" w:hAnsi="仿宋" w:eastAsia="仿宋" w:cs="仿宋"/>
              </w:rPr>
              <w:t>0.04</w:t>
            </w:r>
          </w:p>
        </w:tc>
      </w:tr>
      <w:tr w14:paraId="53F7B73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B66B061">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5CED47CA">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4C6054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ABBB2F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D302528">
            <w:pPr>
              <w:pStyle w:val="22"/>
              <w:jc w:val="right"/>
              <w:rPr>
                <w:rFonts w:hint="eastAsia" w:ascii="仿宋" w:hAnsi="仿宋" w:eastAsia="仿宋" w:cs="仿宋"/>
              </w:rPr>
            </w:pPr>
          </w:p>
        </w:tc>
      </w:tr>
      <w:tr w14:paraId="4847B12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6EA22DB">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3B28A019">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2A0FE19">
            <w:pPr>
              <w:pStyle w:val="22"/>
              <w:jc w:val="right"/>
              <w:rPr>
                <w:rFonts w:hint="eastAsia" w:ascii="仿宋" w:hAnsi="仿宋" w:eastAsia="仿宋" w:cs="仿宋"/>
              </w:rPr>
            </w:pPr>
            <w:r>
              <w:rPr>
                <w:rFonts w:hint="eastAsia" w:ascii="仿宋" w:hAnsi="仿宋" w:eastAsia="仿宋" w:cs="仿宋"/>
              </w:rPr>
              <w:t>0.05</w:t>
            </w:r>
          </w:p>
        </w:tc>
        <w:tc>
          <w:tcPr>
            <w:tcW w:w="1708" w:type="dxa"/>
            <w:tcBorders>
              <w:top w:val="single" w:color="000000" w:sz="4" w:space="0"/>
              <w:left w:val="single" w:color="000000" w:sz="4" w:space="0"/>
              <w:bottom w:val="single" w:color="000000" w:sz="4" w:space="0"/>
              <w:right w:val="single" w:color="000000" w:sz="4" w:space="0"/>
            </w:tcBorders>
            <w:vAlign w:val="center"/>
          </w:tcPr>
          <w:p w14:paraId="7DD2B1A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E39E939">
            <w:pPr>
              <w:pStyle w:val="22"/>
              <w:jc w:val="right"/>
              <w:rPr>
                <w:rFonts w:hint="eastAsia" w:ascii="仿宋" w:hAnsi="仿宋" w:eastAsia="仿宋" w:cs="仿宋"/>
              </w:rPr>
            </w:pPr>
            <w:r>
              <w:rPr>
                <w:rFonts w:hint="eastAsia" w:ascii="仿宋" w:hAnsi="仿宋" w:eastAsia="仿宋" w:cs="仿宋"/>
              </w:rPr>
              <w:t>0.05</w:t>
            </w:r>
          </w:p>
        </w:tc>
      </w:tr>
      <w:tr w14:paraId="77B8A38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4934AB3">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705EEC0A">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CE0B943">
            <w:pPr>
              <w:pStyle w:val="22"/>
              <w:jc w:val="right"/>
              <w:rPr>
                <w:rFonts w:hint="eastAsia" w:ascii="仿宋" w:hAnsi="仿宋" w:eastAsia="仿宋" w:cs="仿宋"/>
              </w:rPr>
            </w:pPr>
            <w:r>
              <w:rPr>
                <w:rFonts w:hint="eastAsia" w:ascii="仿宋" w:hAnsi="仿宋" w:eastAsia="仿宋" w:cs="仿宋"/>
              </w:rPr>
              <w:t>0.02</w:t>
            </w:r>
          </w:p>
        </w:tc>
        <w:tc>
          <w:tcPr>
            <w:tcW w:w="1708" w:type="dxa"/>
            <w:tcBorders>
              <w:top w:val="single" w:color="000000" w:sz="4" w:space="0"/>
              <w:left w:val="single" w:color="000000" w:sz="4" w:space="0"/>
              <w:bottom w:val="single" w:color="000000" w:sz="4" w:space="0"/>
              <w:right w:val="single" w:color="000000" w:sz="4" w:space="0"/>
            </w:tcBorders>
            <w:vAlign w:val="center"/>
          </w:tcPr>
          <w:p w14:paraId="03C973E0">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5309E74">
            <w:pPr>
              <w:pStyle w:val="22"/>
              <w:jc w:val="right"/>
              <w:rPr>
                <w:rFonts w:hint="eastAsia" w:ascii="仿宋" w:hAnsi="仿宋" w:eastAsia="仿宋" w:cs="仿宋"/>
              </w:rPr>
            </w:pPr>
            <w:r>
              <w:rPr>
                <w:rFonts w:hint="eastAsia" w:ascii="仿宋" w:hAnsi="仿宋" w:eastAsia="仿宋" w:cs="仿宋"/>
              </w:rPr>
              <w:t>0.02</w:t>
            </w:r>
          </w:p>
        </w:tc>
      </w:tr>
      <w:tr w14:paraId="40839C4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055D29E">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0576E790">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43CAA88">
            <w:pPr>
              <w:pStyle w:val="22"/>
              <w:jc w:val="right"/>
              <w:rPr>
                <w:rFonts w:hint="eastAsia" w:ascii="仿宋" w:hAnsi="仿宋" w:eastAsia="仿宋" w:cs="仿宋"/>
              </w:rPr>
            </w:pPr>
            <w:r>
              <w:rPr>
                <w:rFonts w:hint="eastAsia" w:ascii="仿宋" w:hAnsi="仿宋" w:eastAsia="仿宋" w:cs="仿宋"/>
              </w:rPr>
              <w:t>0.16</w:t>
            </w:r>
          </w:p>
        </w:tc>
        <w:tc>
          <w:tcPr>
            <w:tcW w:w="1708" w:type="dxa"/>
            <w:tcBorders>
              <w:top w:val="single" w:color="000000" w:sz="4" w:space="0"/>
              <w:left w:val="single" w:color="000000" w:sz="4" w:space="0"/>
              <w:bottom w:val="single" w:color="000000" w:sz="4" w:space="0"/>
              <w:right w:val="single" w:color="000000" w:sz="4" w:space="0"/>
            </w:tcBorders>
            <w:vAlign w:val="center"/>
          </w:tcPr>
          <w:p w14:paraId="4793FA6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503E18D">
            <w:pPr>
              <w:pStyle w:val="22"/>
              <w:jc w:val="right"/>
              <w:rPr>
                <w:rFonts w:hint="eastAsia" w:ascii="仿宋" w:hAnsi="仿宋" w:eastAsia="仿宋" w:cs="仿宋"/>
              </w:rPr>
            </w:pPr>
            <w:r>
              <w:rPr>
                <w:rFonts w:hint="eastAsia" w:ascii="仿宋" w:hAnsi="仿宋" w:eastAsia="仿宋" w:cs="仿宋"/>
              </w:rPr>
              <w:t>0.16</w:t>
            </w:r>
          </w:p>
        </w:tc>
      </w:tr>
      <w:tr w14:paraId="4BB52D8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B629A5D">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6C105D8D">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BB9292D">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B98CEB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7C500B7">
            <w:pPr>
              <w:pStyle w:val="22"/>
              <w:jc w:val="right"/>
              <w:rPr>
                <w:rFonts w:hint="eastAsia" w:ascii="仿宋" w:hAnsi="仿宋" w:eastAsia="仿宋" w:cs="仿宋"/>
              </w:rPr>
            </w:pPr>
          </w:p>
        </w:tc>
      </w:tr>
      <w:tr w14:paraId="4F07D85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B6B4AD4">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7F8A161A">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E43C48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D8096E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C1FE605">
            <w:pPr>
              <w:pStyle w:val="22"/>
              <w:jc w:val="right"/>
              <w:rPr>
                <w:rFonts w:hint="eastAsia" w:ascii="仿宋" w:hAnsi="仿宋" w:eastAsia="仿宋" w:cs="仿宋"/>
              </w:rPr>
            </w:pPr>
          </w:p>
        </w:tc>
      </w:tr>
      <w:tr w14:paraId="0929C16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8AE6490">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0083EDB4">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D8C73F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9FBC100">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280E65B">
            <w:pPr>
              <w:pStyle w:val="22"/>
              <w:jc w:val="right"/>
              <w:rPr>
                <w:rFonts w:hint="eastAsia" w:ascii="仿宋" w:hAnsi="仿宋" w:eastAsia="仿宋" w:cs="仿宋"/>
              </w:rPr>
            </w:pPr>
          </w:p>
        </w:tc>
      </w:tr>
      <w:tr w14:paraId="4E7938D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17DA63C">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0B631291">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352B0AF">
            <w:pPr>
              <w:pStyle w:val="22"/>
              <w:jc w:val="right"/>
              <w:rPr>
                <w:rFonts w:hint="eastAsia" w:ascii="仿宋" w:hAnsi="仿宋" w:eastAsia="仿宋" w:cs="仿宋"/>
              </w:rPr>
            </w:pPr>
            <w:r>
              <w:rPr>
                <w:rFonts w:hint="eastAsia" w:ascii="仿宋" w:hAnsi="仿宋" w:eastAsia="仿宋" w:cs="仿宋"/>
              </w:rPr>
              <w:t>0.04</w:t>
            </w:r>
          </w:p>
        </w:tc>
        <w:tc>
          <w:tcPr>
            <w:tcW w:w="1708" w:type="dxa"/>
            <w:tcBorders>
              <w:top w:val="single" w:color="000000" w:sz="4" w:space="0"/>
              <w:left w:val="single" w:color="000000" w:sz="4" w:space="0"/>
              <w:bottom w:val="single" w:color="000000" w:sz="4" w:space="0"/>
              <w:right w:val="single" w:color="000000" w:sz="4" w:space="0"/>
            </w:tcBorders>
            <w:vAlign w:val="center"/>
          </w:tcPr>
          <w:p w14:paraId="4276A41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0D03E7D">
            <w:pPr>
              <w:pStyle w:val="22"/>
              <w:jc w:val="right"/>
              <w:rPr>
                <w:rFonts w:hint="eastAsia" w:ascii="仿宋" w:hAnsi="仿宋" w:eastAsia="仿宋" w:cs="仿宋"/>
              </w:rPr>
            </w:pPr>
            <w:r>
              <w:rPr>
                <w:rFonts w:hint="eastAsia" w:ascii="仿宋" w:hAnsi="仿宋" w:eastAsia="仿宋" w:cs="仿宋"/>
              </w:rPr>
              <w:t>0.04</w:t>
            </w:r>
          </w:p>
        </w:tc>
      </w:tr>
      <w:tr w14:paraId="3A82DD7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31C89AA">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48CC0B8E">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43B8964">
            <w:pPr>
              <w:pStyle w:val="22"/>
              <w:jc w:val="right"/>
              <w:rPr>
                <w:rFonts w:hint="eastAsia" w:ascii="仿宋" w:hAnsi="仿宋" w:eastAsia="仿宋" w:cs="仿宋"/>
              </w:rPr>
            </w:pPr>
            <w:r>
              <w:rPr>
                <w:rFonts w:hint="eastAsia" w:ascii="仿宋" w:hAnsi="仿宋" w:eastAsia="仿宋" w:cs="仿宋"/>
              </w:rPr>
              <w:t>0.16</w:t>
            </w:r>
          </w:p>
        </w:tc>
        <w:tc>
          <w:tcPr>
            <w:tcW w:w="1708" w:type="dxa"/>
            <w:tcBorders>
              <w:top w:val="single" w:color="000000" w:sz="4" w:space="0"/>
              <w:left w:val="single" w:color="000000" w:sz="4" w:space="0"/>
              <w:bottom w:val="single" w:color="000000" w:sz="4" w:space="0"/>
              <w:right w:val="single" w:color="000000" w:sz="4" w:space="0"/>
            </w:tcBorders>
            <w:vAlign w:val="center"/>
          </w:tcPr>
          <w:p w14:paraId="0BFDA03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BD4E8C0">
            <w:pPr>
              <w:pStyle w:val="22"/>
              <w:jc w:val="right"/>
              <w:rPr>
                <w:rFonts w:hint="eastAsia" w:ascii="仿宋" w:hAnsi="仿宋" w:eastAsia="仿宋" w:cs="仿宋"/>
              </w:rPr>
            </w:pPr>
            <w:r>
              <w:rPr>
                <w:rFonts w:hint="eastAsia" w:ascii="仿宋" w:hAnsi="仿宋" w:eastAsia="仿宋" w:cs="仿宋"/>
              </w:rPr>
              <w:t>0.16</w:t>
            </w:r>
          </w:p>
        </w:tc>
      </w:tr>
      <w:tr w14:paraId="5142200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2A2A5EF">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6E9391CA">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AD81E1F">
            <w:pPr>
              <w:pStyle w:val="22"/>
              <w:jc w:val="right"/>
              <w:rPr>
                <w:rFonts w:hint="eastAsia" w:ascii="仿宋" w:hAnsi="仿宋" w:eastAsia="仿宋" w:cs="仿宋"/>
              </w:rPr>
            </w:pPr>
            <w:r>
              <w:rPr>
                <w:rFonts w:hint="eastAsia" w:ascii="仿宋" w:hAnsi="仿宋" w:eastAsia="仿宋" w:cs="仿宋"/>
              </w:rPr>
              <w:t>4.17</w:t>
            </w:r>
          </w:p>
        </w:tc>
        <w:tc>
          <w:tcPr>
            <w:tcW w:w="1708" w:type="dxa"/>
            <w:tcBorders>
              <w:top w:val="single" w:color="000000" w:sz="4" w:space="0"/>
              <w:left w:val="single" w:color="000000" w:sz="4" w:space="0"/>
              <w:bottom w:val="single" w:color="000000" w:sz="4" w:space="0"/>
              <w:right w:val="single" w:color="000000" w:sz="4" w:space="0"/>
            </w:tcBorders>
            <w:vAlign w:val="center"/>
          </w:tcPr>
          <w:p w14:paraId="77824CF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526CEDD">
            <w:pPr>
              <w:pStyle w:val="22"/>
              <w:jc w:val="right"/>
              <w:rPr>
                <w:rFonts w:hint="eastAsia" w:ascii="仿宋" w:hAnsi="仿宋" w:eastAsia="仿宋" w:cs="仿宋"/>
              </w:rPr>
            </w:pPr>
            <w:r>
              <w:rPr>
                <w:rFonts w:hint="eastAsia" w:ascii="仿宋" w:hAnsi="仿宋" w:eastAsia="仿宋" w:cs="仿宋"/>
              </w:rPr>
              <w:t>4.17</w:t>
            </w:r>
          </w:p>
        </w:tc>
      </w:tr>
      <w:tr w14:paraId="3A201E5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2D73868">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3A8583CB">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6B4A36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F3D8A0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5BEAA32">
            <w:pPr>
              <w:pStyle w:val="22"/>
              <w:jc w:val="right"/>
              <w:rPr>
                <w:rFonts w:hint="eastAsia" w:ascii="仿宋" w:hAnsi="仿宋" w:eastAsia="仿宋" w:cs="仿宋"/>
              </w:rPr>
            </w:pPr>
          </w:p>
        </w:tc>
      </w:tr>
      <w:tr w14:paraId="25E3C49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33946D8">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1760E65B">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39E6FF6">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007837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6255D3D">
            <w:pPr>
              <w:pStyle w:val="22"/>
              <w:jc w:val="right"/>
              <w:rPr>
                <w:rFonts w:hint="eastAsia" w:ascii="仿宋" w:hAnsi="仿宋" w:eastAsia="仿宋" w:cs="仿宋"/>
              </w:rPr>
            </w:pPr>
          </w:p>
        </w:tc>
      </w:tr>
      <w:tr w14:paraId="1DBE2C1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9614B1B">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250B7241">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0D901C91">
            <w:pPr>
              <w:pStyle w:val="22"/>
              <w:jc w:val="right"/>
              <w:rPr>
                <w:rFonts w:hint="eastAsia" w:ascii="仿宋" w:hAnsi="仿宋" w:eastAsia="仿宋" w:cs="仿宋"/>
              </w:rPr>
            </w:pPr>
            <w:r>
              <w:rPr>
                <w:rFonts w:hint="eastAsia" w:ascii="仿宋" w:hAnsi="仿宋" w:eastAsia="仿宋" w:cs="仿宋"/>
              </w:rPr>
              <w:t>6.12</w:t>
            </w:r>
          </w:p>
        </w:tc>
        <w:tc>
          <w:tcPr>
            <w:tcW w:w="1708" w:type="dxa"/>
            <w:tcBorders>
              <w:top w:val="single" w:color="000000" w:sz="4" w:space="0"/>
              <w:left w:val="single" w:color="000000" w:sz="4" w:space="0"/>
              <w:bottom w:val="single" w:color="000000" w:sz="4" w:space="0"/>
              <w:right w:val="single" w:color="000000" w:sz="4" w:space="0"/>
            </w:tcBorders>
            <w:vAlign w:val="center"/>
          </w:tcPr>
          <w:p w14:paraId="0799189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B127F8A">
            <w:pPr>
              <w:pStyle w:val="22"/>
              <w:jc w:val="right"/>
              <w:rPr>
                <w:rFonts w:hint="eastAsia" w:ascii="仿宋" w:hAnsi="仿宋" w:eastAsia="仿宋" w:cs="仿宋"/>
              </w:rPr>
            </w:pPr>
            <w:r>
              <w:rPr>
                <w:rFonts w:hint="eastAsia" w:ascii="仿宋" w:hAnsi="仿宋" w:eastAsia="仿宋" w:cs="仿宋"/>
              </w:rPr>
              <w:t>6.12</w:t>
            </w:r>
          </w:p>
        </w:tc>
      </w:tr>
      <w:tr w14:paraId="20E982D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40EA930">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529DF121">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4471A70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400E0EC">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7E714F7">
            <w:pPr>
              <w:pStyle w:val="22"/>
              <w:jc w:val="right"/>
              <w:rPr>
                <w:rFonts w:hint="eastAsia" w:ascii="仿宋" w:hAnsi="仿宋" w:eastAsia="仿宋" w:cs="仿宋"/>
              </w:rPr>
            </w:pPr>
          </w:p>
        </w:tc>
      </w:tr>
      <w:tr w14:paraId="233F281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68E3BEB">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4BBFD3D6">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34BB9EC0">
            <w:pPr>
              <w:pStyle w:val="22"/>
              <w:jc w:val="right"/>
              <w:rPr>
                <w:rFonts w:hint="eastAsia" w:ascii="仿宋" w:hAnsi="仿宋" w:eastAsia="仿宋" w:cs="仿宋"/>
              </w:rPr>
            </w:pPr>
            <w:r>
              <w:rPr>
                <w:rFonts w:hint="eastAsia" w:ascii="仿宋" w:hAnsi="仿宋" w:eastAsia="仿宋" w:cs="仿宋"/>
              </w:rPr>
              <w:t>3.24</w:t>
            </w:r>
          </w:p>
        </w:tc>
        <w:tc>
          <w:tcPr>
            <w:tcW w:w="1708" w:type="dxa"/>
            <w:tcBorders>
              <w:top w:val="single" w:color="000000" w:sz="4" w:space="0"/>
              <w:left w:val="single" w:color="000000" w:sz="4" w:space="0"/>
              <w:bottom w:val="single" w:color="000000" w:sz="4" w:space="0"/>
              <w:right w:val="single" w:color="000000" w:sz="4" w:space="0"/>
            </w:tcBorders>
            <w:vAlign w:val="center"/>
          </w:tcPr>
          <w:p w14:paraId="7571FAC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1649C1A">
            <w:pPr>
              <w:pStyle w:val="22"/>
              <w:jc w:val="right"/>
              <w:rPr>
                <w:rFonts w:hint="eastAsia" w:ascii="仿宋" w:hAnsi="仿宋" w:eastAsia="仿宋" w:cs="仿宋"/>
              </w:rPr>
            </w:pPr>
            <w:r>
              <w:rPr>
                <w:rFonts w:hint="eastAsia" w:ascii="仿宋" w:hAnsi="仿宋" w:eastAsia="仿宋" w:cs="仿宋"/>
              </w:rPr>
              <w:t>3.24</w:t>
            </w:r>
          </w:p>
        </w:tc>
      </w:tr>
      <w:tr w14:paraId="4E7B595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5533190">
            <w:pPr>
              <w:pStyle w:val="22"/>
              <w:rPr>
                <w:rFonts w:hint="eastAsia" w:ascii="仿宋" w:hAnsi="仿宋" w:eastAsia="仿宋" w:cs="仿宋"/>
              </w:rPr>
            </w:pPr>
            <w:r>
              <w:rPr>
                <w:rFonts w:hint="eastAsia" w:ascii="仿宋" w:hAnsi="仿宋" w:eastAsia="仿宋" w:cs="仿宋"/>
                <w:b/>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0C310566">
            <w:pPr>
              <w:pStyle w:val="22"/>
              <w:rPr>
                <w:rFonts w:hint="eastAsia" w:ascii="仿宋" w:hAnsi="仿宋" w:eastAsia="仿宋" w:cs="仿宋"/>
              </w:rPr>
            </w:pPr>
            <w:r>
              <w:rPr>
                <w:rFonts w:hint="eastAsia" w:ascii="仿宋" w:hAnsi="仿宋" w:eastAsia="仿宋" w:cs="仿宋"/>
                <w:b/>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37FAB1C3">
            <w:pPr>
              <w:pStyle w:val="22"/>
              <w:jc w:val="right"/>
              <w:rPr>
                <w:rFonts w:hint="eastAsia" w:ascii="仿宋" w:hAnsi="仿宋" w:eastAsia="仿宋" w:cs="仿宋"/>
              </w:rPr>
            </w:pPr>
            <w:r>
              <w:rPr>
                <w:rFonts w:hint="eastAsia" w:ascii="仿宋" w:hAnsi="仿宋" w:eastAsia="仿宋" w:cs="仿宋"/>
              </w:rPr>
              <w:t>11.51</w:t>
            </w:r>
          </w:p>
        </w:tc>
        <w:tc>
          <w:tcPr>
            <w:tcW w:w="1708" w:type="dxa"/>
            <w:tcBorders>
              <w:top w:val="single" w:color="000000" w:sz="4" w:space="0"/>
              <w:left w:val="single" w:color="000000" w:sz="4" w:space="0"/>
              <w:bottom w:val="single" w:color="000000" w:sz="4" w:space="0"/>
              <w:right w:val="single" w:color="000000" w:sz="4" w:space="0"/>
            </w:tcBorders>
            <w:vAlign w:val="center"/>
          </w:tcPr>
          <w:p w14:paraId="2990D785">
            <w:pPr>
              <w:pStyle w:val="22"/>
              <w:jc w:val="right"/>
              <w:rPr>
                <w:rFonts w:hint="eastAsia" w:ascii="仿宋" w:hAnsi="仿宋" w:eastAsia="仿宋" w:cs="仿宋"/>
              </w:rPr>
            </w:pPr>
            <w:r>
              <w:rPr>
                <w:rFonts w:hint="eastAsia" w:ascii="仿宋" w:hAnsi="仿宋" w:eastAsia="仿宋" w:cs="仿宋"/>
              </w:rPr>
              <w:t>11.51</w:t>
            </w:r>
          </w:p>
        </w:tc>
        <w:tc>
          <w:tcPr>
            <w:tcW w:w="1878" w:type="dxa"/>
            <w:tcBorders>
              <w:top w:val="single" w:color="000000" w:sz="4" w:space="0"/>
              <w:left w:val="single" w:color="000000" w:sz="4" w:space="0"/>
              <w:bottom w:val="single" w:color="000000" w:sz="4" w:space="0"/>
              <w:right w:val="single" w:color="000000" w:sz="4" w:space="0"/>
            </w:tcBorders>
            <w:vAlign w:val="center"/>
          </w:tcPr>
          <w:p w14:paraId="375E6382">
            <w:pPr>
              <w:pStyle w:val="22"/>
              <w:jc w:val="right"/>
              <w:rPr>
                <w:rFonts w:hint="eastAsia" w:ascii="仿宋" w:hAnsi="仿宋" w:eastAsia="仿宋" w:cs="仿宋"/>
              </w:rPr>
            </w:pPr>
          </w:p>
        </w:tc>
      </w:tr>
      <w:tr w14:paraId="6BB52E1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A888AA5">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47C398C6">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338733A">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8CA0D49">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71B548C">
            <w:pPr>
              <w:pStyle w:val="22"/>
              <w:jc w:val="right"/>
              <w:rPr>
                <w:rFonts w:hint="eastAsia" w:ascii="仿宋" w:hAnsi="仿宋" w:eastAsia="仿宋" w:cs="仿宋"/>
              </w:rPr>
            </w:pPr>
          </w:p>
        </w:tc>
      </w:tr>
      <w:tr w14:paraId="2141349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6587387">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688DF59F">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EADF846">
            <w:pPr>
              <w:pStyle w:val="22"/>
              <w:jc w:val="right"/>
              <w:rPr>
                <w:rFonts w:hint="eastAsia" w:ascii="仿宋" w:hAnsi="仿宋" w:eastAsia="仿宋" w:cs="仿宋"/>
              </w:rPr>
            </w:pPr>
            <w:r>
              <w:rPr>
                <w:rFonts w:hint="eastAsia" w:ascii="仿宋" w:hAnsi="仿宋" w:eastAsia="仿宋" w:cs="仿宋"/>
              </w:rPr>
              <w:t>9.52</w:t>
            </w:r>
          </w:p>
        </w:tc>
        <w:tc>
          <w:tcPr>
            <w:tcW w:w="1708" w:type="dxa"/>
            <w:tcBorders>
              <w:top w:val="single" w:color="000000" w:sz="4" w:space="0"/>
              <w:left w:val="single" w:color="000000" w:sz="4" w:space="0"/>
              <w:bottom w:val="single" w:color="000000" w:sz="4" w:space="0"/>
              <w:right w:val="single" w:color="000000" w:sz="4" w:space="0"/>
            </w:tcBorders>
            <w:vAlign w:val="center"/>
          </w:tcPr>
          <w:p w14:paraId="65865D12">
            <w:pPr>
              <w:pStyle w:val="22"/>
              <w:jc w:val="right"/>
              <w:rPr>
                <w:rFonts w:hint="eastAsia" w:ascii="仿宋" w:hAnsi="仿宋" w:eastAsia="仿宋" w:cs="仿宋"/>
              </w:rPr>
            </w:pPr>
            <w:r>
              <w:rPr>
                <w:rFonts w:hint="eastAsia" w:ascii="仿宋" w:hAnsi="仿宋" w:eastAsia="仿宋" w:cs="仿宋"/>
              </w:rPr>
              <w:t>9.52</w:t>
            </w:r>
          </w:p>
        </w:tc>
        <w:tc>
          <w:tcPr>
            <w:tcW w:w="1878" w:type="dxa"/>
            <w:tcBorders>
              <w:top w:val="single" w:color="000000" w:sz="4" w:space="0"/>
              <w:left w:val="single" w:color="000000" w:sz="4" w:space="0"/>
              <w:bottom w:val="single" w:color="000000" w:sz="4" w:space="0"/>
              <w:right w:val="single" w:color="000000" w:sz="4" w:space="0"/>
            </w:tcBorders>
            <w:vAlign w:val="center"/>
          </w:tcPr>
          <w:p w14:paraId="6BA2F6AC">
            <w:pPr>
              <w:pStyle w:val="22"/>
              <w:jc w:val="right"/>
              <w:rPr>
                <w:rFonts w:hint="eastAsia" w:ascii="仿宋" w:hAnsi="仿宋" w:eastAsia="仿宋" w:cs="仿宋"/>
              </w:rPr>
            </w:pPr>
          </w:p>
        </w:tc>
      </w:tr>
      <w:tr w14:paraId="6AB2822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667CE80">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1C9FC19B">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2A27E15">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9B17D4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7465435">
            <w:pPr>
              <w:pStyle w:val="22"/>
              <w:jc w:val="right"/>
              <w:rPr>
                <w:rFonts w:hint="eastAsia" w:ascii="仿宋" w:hAnsi="仿宋" w:eastAsia="仿宋" w:cs="仿宋"/>
              </w:rPr>
            </w:pPr>
          </w:p>
        </w:tc>
      </w:tr>
      <w:tr w14:paraId="0A4B705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C017D46">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1315B6F5">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053CB2D">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330027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7F10ADF">
            <w:pPr>
              <w:pStyle w:val="22"/>
              <w:jc w:val="right"/>
              <w:rPr>
                <w:rFonts w:hint="eastAsia" w:ascii="仿宋" w:hAnsi="仿宋" w:eastAsia="仿宋" w:cs="仿宋"/>
              </w:rPr>
            </w:pPr>
          </w:p>
        </w:tc>
      </w:tr>
      <w:tr w14:paraId="6737134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620E392">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6C714B7C">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5537F60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D724C1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E1CAAF0">
            <w:pPr>
              <w:pStyle w:val="22"/>
              <w:jc w:val="right"/>
              <w:rPr>
                <w:rFonts w:hint="eastAsia" w:ascii="仿宋" w:hAnsi="仿宋" w:eastAsia="仿宋" w:cs="仿宋"/>
              </w:rPr>
            </w:pPr>
          </w:p>
        </w:tc>
      </w:tr>
      <w:tr w14:paraId="2995156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E317A4B">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05DA527B">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85836B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42FF42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26E3470">
            <w:pPr>
              <w:pStyle w:val="22"/>
              <w:jc w:val="right"/>
              <w:rPr>
                <w:rFonts w:hint="eastAsia" w:ascii="仿宋" w:hAnsi="仿宋" w:eastAsia="仿宋" w:cs="仿宋"/>
              </w:rPr>
            </w:pPr>
          </w:p>
        </w:tc>
      </w:tr>
      <w:tr w14:paraId="1D21B3F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24A50B6">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103F5799">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1B2EC53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F86277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1C95159">
            <w:pPr>
              <w:pStyle w:val="22"/>
              <w:jc w:val="right"/>
              <w:rPr>
                <w:rFonts w:hint="eastAsia" w:ascii="仿宋" w:hAnsi="仿宋" w:eastAsia="仿宋" w:cs="仿宋"/>
              </w:rPr>
            </w:pPr>
          </w:p>
        </w:tc>
      </w:tr>
      <w:tr w14:paraId="433FFC7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3DE7163">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1A2B4C97">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43D81D93">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A36F53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142E443">
            <w:pPr>
              <w:pStyle w:val="22"/>
              <w:jc w:val="right"/>
              <w:rPr>
                <w:rFonts w:hint="eastAsia" w:ascii="仿宋" w:hAnsi="仿宋" w:eastAsia="仿宋" w:cs="仿宋"/>
              </w:rPr>
            </w:pPr>
          </w:p>
        </w:tc>
      </w:tr>
      <w:tr w14:paraId="5EC2CC3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21FCB90">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6CD3CFEA">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617FEFA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1EB6B0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599FEB3">
            <w:pPr>
              <w:pStyle w:val="22"/>
              <w:jc w:val="right"/>
              <w:rPr>
                <w:rFonts w:hint="eastAsia" w:ascii="仿宋" w:hAnsi="仿宋" w:eastAsia="仿宋" w:cs="仿宋"/>
              </w:rPr>
            </w:pPr>
          </w:p>
        </w:tc>
      </w:tr>
      <w:tr w14:paraId="1F41094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6F98CD2">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01619A94">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3A2F89C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27DA68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2C983C5">
            <w:pPr>
              <w:pStyle w:val="22"/>
              <w:jc w:val="right"/>
              <w:rPr>
                <w:rFonts w:hint="eastAsia" w:ascii="仿宋" w:hAnsi="仿宋" w:eastAsia="仿宋" w:cs="仿宋"/>
              </w:rPr>
            </w:pPr>
          </w:p>
        </w:tc>
      </w:tr>
      <w:tr w14:paraId="59CC136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51ABCFF">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1E3F69E6">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926017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6F8691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A90E3EB">
            <w:pPr>
              <w:pStyle w:val="22"/>
              <w:jc w:val="right"/>
              <w:rPr>
                <w:rFonts w:hint="eastAsia" w:ascii="仿宋" w:hAnsi="仿宋" w:eastAsia="仿宋" w:cs="仿宋"/>
              </w:rPr>
            </w:pPr>
          </w:p>
        </w:tc>
      </w:tr>
      <w:tr w14:paraId="449F707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0B0EB75">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7827E993">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49EF4D4">
            <w:pPr>
              <w:pStyle w:val="22"/>
              <w:jc w:val="right"/>
              <w:rPr>
                <w:rFonts w:hint="eastAsia" w:ascii="仿宋" w:hAnsi="仿宋" w:eastAsia="仿宋" w:cs="仿宋"/>
              </w:rPr>
            </w:pPr>
            <w:r>
              <w:rPr>
                <w:rFonts w:hint="eastAsia" w:ascii="仿宋" w:hAnsi="仿宋" w:eastAsia="仿宋" w:cs="仿宋"/>
              </w:rPr>
              <w:t>1.99</w:t>
            </w:r>
          </w:p>
        </w:tc>
        <w:tc>
          <w:tcPr>
            <w:tcW w:w="1708" w:type="dxa"/>
            <w:tcBorders>
              <w:top w:val="single" w:color="000000" w:sz="4" w:space="0"/>
              <w:left w:val="single" w:color="000000" w:sz="4" w:space="0"/>
              <w:bottom w:val="single" w:color="000000" w:sz="4" w:space="0"/>
              <w:right w:val="single" w:color="000000" w:sz="4" w:space="0"/>
            </w:tcBorders>
            <w:vAlign w:val="center"/>
          </w:tcPr>
          <w:p w14:paraId="17E280EB">
            <w:pPr>
              <w:pStyle w:val="22"/>
              <w:jc w:val="right"/>
              <w:rPr>
                <w:rFonts w:hint="eastAsia" w:ascii="仿宋" w:hAnsi="仿宋" w:eastAsia="仿宋" w:cs="仿宋"/>
              </w:rPr>
            </w:pPr>
            <w:r>
              <w:rPr>
                <w:rFonts w:hint="eastAsia" w:ascii="仿宋" w:hAnsi="仿宋" w:eastAsia="仿宋" w:cs="仿宋"/>
              </w:rPr>
              <w:t>1.99</w:t>
            </w:r>
          </w:p>
        </w:tc>
        <w:tc>
          <w:tcPr>
            <w:tcW w:w="1878" w:type="dxa"/>
            <w:tcBorders>
              <w:top w:val="single" w:color="000000" w:sz="4" w:space="0"/>
              <w:left w:val="single" w:color="000000" w:sz="4" w:space="0"/>
              <w:bottom w:val="single" w:color="000000" w:sz="4" w:space="0"/>
              <w:right w:val="single" w:color="000000" w:sz="4" w:space="0"/>
            </w:tcBorders>
            <w:vAlign w:val="center"/>
          </w:tcPr>
          <w:p w14:paraId="6D0F1065">
            <w:pPr>
              <w:pStyle w:val="22"/>
              <w:jc w:val="right"/>
              <w:rPr>
                <w:rFonts w:hint="eastAsia" w:ascii="仿宋" w:hAnsi="仿宋" w:eastAsia="仿宋" w:cs="仿宋"/>
              </w:rPr>
            </w:pPr>
          </w:p>
        </w:tc>
      </w:tr>
      <w:tr w14:paraId="661A900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2A91965">
            <w:pPr>
              <w:pStyle w:val="22"/>
              <w:rPr>
                <w:rFonts w:hint="eastAsia" w:ascii="仿宋" w:hAnsi="仿宋" w:eastAsia="仿宋" w:cs="仿宋"/>
              </w:rPr>
            </w:pPr>
            <w:r>
              <w:rPr>
                <w:rFonts w:hint="eastAsia" w:ascii="仿宋" w:hAnsi="仿宋" w:eastAsia="仿宋" w:cs="仿宋"/>
                <w:b/>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68E28226">
            <w:pPr>
              <w:pStyle w:val="22"/>
              <w:rPr>
                <w:rFonts w:hint="eastAsia" w:ascii="仿宋" w:hAnsi="仿宋" w:eastAsia="仿宋" w:cs="仿宋"/>
              </w:rPr>
            </w:pPr>
            <w:r>
              <w:rPr>
                <w:rFonts w:hint="eastAsia" w:ascii="仿宋" w:hAnsi="仿宋" w:eastAsia="仿宋" w:cs="仿宋"/>
                <w:b/>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404C9B6">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01243E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DB83220">
            <w:pPr>
              <w:pStyle w:val="22"/>
              <w:jc w:val="right"/>
              <w:rPr>
                <w:rFonts w:hint="eastAsia" w:ascii="仿宋" w:hAnsi="仿宋" w:eastAsia="仿宋" w:cs="仿宋"/>
              </w:rPr>
            </w:pPr>
          </w:p>
        </w:tc>
      </w:tr>
      <w:tr w14:paraId="148B0BC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1D23455">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6F8D3059">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3BC28516">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B92E3D5">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743C468">
            <w:pPr>
              <w:pStyle w:val="22"/>
              <w:jc w:val="right"/>
              <w:rPr>
                <w:rFonts w:hint="eastAsia" w:ascii="仿宋" w:hAnsi="仿宋" w:eastAsia="仿宋" w:cs="仿宋"/>
              </w:rPr>
            </w:pPr>
          </w:p>
        </w:tc>
      </w:tr>
      <w:tr w14:paraId="1AE327B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9E0BE45">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4FFD4245">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13EA272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3523AF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09174D9">
            <w:pPr>
              <w:pStyle w:val="22"/>
              <w:jc w:val="right"/>
              <w:rPr>
                <w:rFonts w:hint="eastAsia" w:ascii="仿宋" w:hAnsi="仿宋" w:eastAsia="仿宋" w:cs="仿宋"/>
              </w:rPr>
            </w:pPr>
          </w:p>
        </w:tc>
      </w:tr>
      <w:tr w14:paraId="6D07B5D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6D63DC5">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05EA985B">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4679D8A">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25FD45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384BCE1">
            <w:pPr>
              <w:pStyle w:val="22"/>
              <w:jc w:val="right"/>
              <w:rPr>
                <w:rFonts w:hint="eastAsia" w:ascii="仿宋" w:hAnsi="仿宋" w:eastAsia="仿宋" w:cs="仿宋"/>
              </w:rPr>
            </w:pPr>
          </w:p>
        </w:tc>
      </w:tr>
      <w:tr w14:paraId="7241DA4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7DAE09A">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505600E1">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65E5CA4D">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BAC6A0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77CCC61">
            <w:pPr>
              <w:pStyle w:val="22"/>
              <w:jc w:val="right"/>
              <w:rPr>
                <w:rFonts w:hint="eastAsia" w:ascii="仿宋" w:hAnsi="仿宋" w:eastAsia="仿宋" w:cs="仿宋"/>
              </w:rPr>
            </w:pPr>
          </w:p>
        </w:tc>
      </w:tr>
      <w:tr w14:paraId="0A45980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FC197DD">
            <w:pPr>
              <w:pStyle w:val="22"/>
              <w:rPr>
                <w:rFonts w:hint="eastAsia" w:ascii="仿宋" w:hAnsi="仿宋" w:eastAsia="仿宋" w:cs="仿宋"/>
              </w:rPr>
            </w:pPr>
            <w:r>
              <w:rPr>
                <w:rFonts w:hint="eastAsia" w:ascii="仿宋" w:hAnsi="仿宋" w:eastAsia="仿宋" w:cs="仿宋"/>
                <w:b/>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0282D05">
            <w:pPr>
              <w:pStyle w:val="22"/>
              <w:rPr>
                <w:rFonts w:hint="eastAsia" w:ascii="仿宋" w:hAnsi="仿宋" w:eastAsia="仿宋" w:cs="仿宋"/>
              </w:rPr>
            </w:pPr>
            <w:r>
              <w:rPr>
                <w:rFonts w:hint="eastAsia" w:ascii="仿宋" w:hAnsi="仿宋" w:eastAsia="仿宋" w:cs="仿宋"/>
                <w:b/>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15378E75">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9DAA5D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8C671D5">
            <w:pPr>
              <w:pStyle w:val="22"/>
              <w:jc w:val="right"/>
              <w:rPr>
                <w:rFonts w:hint="eastAsia" w:ascii="仿宋" w:hAnsi="仿宋" w:eastAsia="仿宋" w:cs="仿宋"/>
              </w:rPr>
            </w:pPr>
          </w:p>
        </w:tc>
      </w:tr>
      <w:tr w14:paraId="5C54B87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50075F6">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29BF928E">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46E0841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085DC19">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5B9F5D0">
            <w:pPr>
              <w:pStyle w:val="22"/>
              <w:jc w:val="right"/>
              <w:rPr>
                <w:rFonts w:hint="eastAsia" w:ascii="仿宋" w:hAnsi="仿宋" w:eastAsia="仿宋" w:cs="仿宋"/>
              </w:rPr>
            </w:pPr>
          </w:p>
        </w:tc>
      </w:tr>
      <w:tr w14:paraId="2500533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379178A">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6A697400">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02B3BC9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01B1EB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4A4BD76">
            <w:pPr>
              <w:pStyle w:val="22"/>
              <w:jc w:val="right"/>
              <w:rPr>
                <w:rFonts w:hint="eastAsia" w:ascii="仿宋" w:hAnsi="仿宋" w:eastAsia="仿宋" w:cs="仿宋"/>
              </w:rPr>
            </w:pPr>
          </w:p>
        </w:tc>
      </w:tr>
      <w:tr w14:paraId="00B8912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7120BED">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56F42206">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1CC4101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004BF8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0F2D6DC">
            <w:pPr>
              <w:pStyle w:val="22"/>
              <w:jc w:val="right"/>
              <w:rPr>
                <w:rFonts w:hint="eastAsia" w:ascii="仿宋" w:hAnsi="仿宋" w:eastAsia="仿宋" w:cs="仿宋"/>
              </w:rPr>
            </w:pPr>
          </w:p>
        </w:tc>
      </w:tr>
      <w:tr w14:paraId="3B0F9D1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6EFBB30">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7F020C3A">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6DCC08E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9F20A70">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37E5586">
            <w:pPr>
              <w:pStyle w:val="22"/>
              <w:jc w:val="right"/>
              <w:rPr>
                <w:rFonts w:hint="eastAsia" w:ascii="仿宋" w:hAnsi="仿宋" w:eastAsia="仿宋" w:cs="仿宋"/>
              </w:rPr>
            </w:pPr>
          </w:p>
        </w:tc>
      </w:tr>
      <w:tr w14:paraId="78322DF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EF5167C">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04FC3334">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4F8B573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1608F3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64B0796">
            <w:pPr>
              <w:pStyle w:val="22"/>
              <w:jc w:val="right"/>
              <w:rPr>
                <w:rFonts w:hint="eastAsia" w:ascii="仿宋" w:hAnsi="仿宋" w:eastAsia="仿宋" w:cs="仿宋"/>
              </w:rPr>
            </w:pPr>
          </w:p>
        </w:tc>
      </w:tr>
      <w:tr w14:paraId="449D67A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48E6478">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0C6840E8">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703A296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BCDBBB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DBF7A77">
            <w:pPr>
              <w:pStyle w:val="22"/>
              <w:jc w:val="right"/>
              <w:rPr>
                <w:rFonts w:hint="eastAsia" w:ascii="仿宋" w:hAnsi="仿宋" w:eastAsia="仿宋" w:cs="仿宋"/>
              </w:rPr>
            </w:pPr>
          </w:p>
        </w:tc>
      </w:tr>
      <w:tr w14:paraId="3D90CA3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E472C7C">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5C76B5EE">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7C5C8FA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C007D5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2CAD3F8">
            <w:pPr>
              <w:pStyle w:val="22"/>
              <w:jc w:val="right"/>
              <w:rPr>
                <w:rFonts w:hint="eastAsia" w:ascii="仿宋" w:hAnsi="仿宋" w:eastAsia="仿宋" w:cs="仿宋"/>
              </w:rPr>
            </w:pPr>
          </w:p>
        </w:tc>
      </w:tr>
      <w:tr w14:paraId="6830E35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49648A7">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0940193A">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6AE9F3C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7A7DCF5">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FFEE35B">
            <w:pPr>
              <w:pStyle w:val="22"/>
              <w:jc w:val="right"/>
              <w:rPr>
                <w:rFonts w:hint="eastAsia" w:ascii="仿宋" w:hAnsi="仿宋" w:eastAsia="仿宋" w:cs="仿宋"/>
              </w:rPr>
            </w:pPr>
          </w:p>
        </w:tc>
      </w:tr>
      <w:tr w14:paraId="22C3D11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525D775">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434D9E1B">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336086D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99A030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7735EF2">
            <w:pPr>
              <w:pStyle w:val="22"/>
              <w:jc w:val="right"/>
              <w:rPr>
                <w:rFonts w:hint="eastAsia" w:ascii="仿宋" w:hAnsi="仿宋" w:eastAsia="仿宋" w:cs="仿宋"/>
              </w:rPr>
            </w:pPr>
          </w:p>
        </w:tc>
      </w:tr>
      <w:tr w14:paraId="591E4C9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9A1E2CB">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79954BCF">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17526003">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7E6E84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130E651">
            <w:pPr>
              <w:pStyle w:val="22"/>
              <w:jc w:val="right"/>
              <w:rPr>
                <w:rFonts w:hint="eastAsia" w:ascii="仿宋" w:hAnsi="仿宋" w:eastAsia="仿宋" w:cs="仿宋"/>
              </w:rPr>
            </w:pPr>
          </w:p>
        </w:tc>
      </w:tr>
      <w:tr w14:paraId="3FE2868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7B38497">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435D49CB">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5680A7D3">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E1900F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B778FEF">
            <w:pPr>
              <w:pStyle w:val="22"/>
              <w:jc w:val="right"/>
              <w:rPr>
                <w:rFonts w:hint="eastAsia" w:ascii="仿宋" w:hAnsi="仿宋" w:eastAsia="仿宋" w:cs="仿宋"/>
              </w:rPr>
            </w:pPr>
          </w:p>
        </w:tc>
      </w:tr>
      <w:tr w14:paraId="32448BE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5D4702D">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70454D1B">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4CF2948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A42EB3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1F35C61">
            <w:pPr>
              <w:pStyle w:val="22"/>
              <w:jc w:val="right"/>
              <w:rPr>
                <w:rFonts w:hint="eastAsia" w:ascii="仿宋" w:hAnsi="仿宋" w:eastAsia="仿宋" w:cs="仿宋"/>
              </w:rPr>
            </w:pPr>
          </w:p>
        </w:tc>
      </w:tr>
      <w:tr w14:paraId="7DD9C1D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D1F4693">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529EB199">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6545BD3">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AD02E1C">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503292D">
            <w:pPr>
              <w:pStyle w:val="22"/>
              <w:jc w:val="right"/>
              <w:rPr>
                <w:rFonts w:hint="eastAsia" w:ascii="仿宋" w:hAnsi="仿宋" w:eastAsia="仿宋" w:cs="仿宋"/>
              </w:rPr>
            </w:pPr>
          </w:p>
        </w:tc>
      </w:tr>
      <w:tr w14:paraId="2BDDDA3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8418F55">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59200366">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47360AC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C1A2DD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4D984FC">
            <w:pPr>
              <w:pStyle w:val="22"/>
              <w:jc w:val="right"/>
              <w:rPr>
                <w:rFonts w:hint="eastAsia" w:ascii="仿宋" w:hAnsi="仿宋" w:eastAsia="仿宋" w:cs="仿宋"/>
              </w:rPr>
            </w:pPr>
          </w:p>
        </w:tc>
      </w:tr>
      <w:tr w14:paraId="67002BD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A1ABDBB">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4D72021D">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671F8FED">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01DBC0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E5A7E38">
            <w:pPr>
              <w:pStyle w:val="22"/>
              <w:jc w:val="right"/>
              <w:rPr>
                <w:rFonts w:hint="eastAsia" w:ascii="仿宋" w:hAnsi="仿宋" w:eastAsia="仿宋" w:cs="仿宋"/>
              </w:rPr>
            </w:pPr>
          </w:p>
        </w:tc>
      </w:tr>
      <w:tr w14:paraId="3637803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C5BE4AE">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B0EE20B">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4FB41841">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EBCC55C">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EDCF143">
            <w:pPr>
              <w:pStyle w:val="22"/>
              <w:jc w:val="right"/>
              <w:rPr>
                <w:rFonts w:hint="eastAsia" w:ascii="仿宋" w:hAnsi="仿宋" w:eastAsia="仿宋" w:cs="仿宋"/>
              </w:rPr>
            </w:pPr>
          </w:p>
        </w:tc>
      </w:tr>
      <w:tr w14:paraId="76118BE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47851FA">
            <w:pPr>
              <w:pStyle w:val="22"/>
              <w:rPr>
                <w:rFonts w:hint="eastAsia" w:ascii="仿宋" w:hAnsi="仿宋" w:eastAsia="仿宋" w:cs="仿宋"/>
              </w:rPr>
            </w:pPr>
            <w:r>
              <w:rPr>
                <w:rFonts w:hint="eastAsia" w:ascii="仿宋" w:hAnsi="仿宋" w:eastAsia="仿宋" w:cs="仿宋"/>
                <w:b/>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278B82D">
            <w:pPr>
              <w:pStyle w:val="22"/>
              <w:rPr>
                <w:rFonts w:hint="eastAsia" w:ascii="仿宋" w:hAnsi="仿宋" w:eastAsia="仿宋" w:cs="仿宋"/>
              </w:rPr>
            </w:pPr>
            <w:r>
              <w:rPr>
                <w:rFonts w:hint="eastAsia" w:ascii="仿宋" w:hAnsi="仿宋" w:eastAsia="仿宋" w:cs="仿宋"/>
                <w:b/>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3F6908C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FE0FE9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62D7ED3">
            <w:pPr>
              <w:pStyle w:val="22"/>
              <w:jc w:val="right"/>
              <w:rPr>
                <w:rFonts w:hint="eastAsia" w:ascii="仿宋" w:hAnsi="仿宋" w:eastAsia="仿宋" w:cs="仿宋"/>
              </w:rPr>
            </w:pPr>
          </w:p>
        </w:tc>
      </w:tr>
      <w:tr w14:paraId="5CE64C3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5426381">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4C7C85A1">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7547F84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11896B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8AD0741">
            <w:pPr>
              <w:pStyle w:val="22"/>
              <w:jc w:val="right"/>
              <w:rPr>
                <w:rFonts w:hint="eastAsia" w:ascii="仿宋" w:hAnsi="仿宋" w:eastAsia="仿宋" w:cs="仿宋"/>
              </w:rPr>
            </w:pPr>
          </w:p>
        </w:tc>
      </w:tr>
      <w:tr w14:paraId="1529C4A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1AF3AC5">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24EF4C46">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045A7DB1">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DB645D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5C2059C">
            <w:pPr>
              <w:pStyle w:val="22"/>
              <w:jc w:val="right"/>
              <w:rPr>
                <w:rFonts w:hint="eastAsia" w:ascii="仿宋" w:hAnsi="仿宋" w:eastAsia="仿宋" w:cs="仿宋"/>
              </w:rPr>
            </w:pPr>
          </w:p>
        </w:tc>
      </w:tr>
      <w:tr w14:paraId="601056B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DB31212">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26893178">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63A02465">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11A1E3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A960B09">
            <w:pPr>
              <w:pStyle w:val="22"/>
              <w:jc w:val="right"/>
              <w:rPr>
                <w:rFonts w:hint="eastAsia" w:ascii="仿宋" w:hAnsi="仿宋" w:eastAsia="仿宋" w:cs="仿宋"/>
              </w:rPr>
            </w:pPr>
          </w:p>
        </w:tc>
      </w:tr>
      <w:tr w14:paraId="75130B0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D96CB50">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5E327C4D">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630D60F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A283429">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692890D">
            <w:pPr>
              <w:pStyle w:val="22"/>
              <w:jc w:val="right"/>
              <w:rPr>
                <w:rFonts w:hint="eastAsia" w:ascii="仿宋" w:hAnsi="仿宋" w:eastAsia="仿宋" w:cs="仿宋"/>
              </w:rPr>
            </w:pPr>
          </w:p>
        </w:tc>
      </w:tr>
      <w:tr w14:paraId="0A927A0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0D1EBB7">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17419B66">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398BBA6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61B46B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B82A840">
            <w:pPr>
              <w:pStyle w:val="22"/>
              <w:jc w:val="right"/>
              <w:rPr>
                <w:rFonts w:hint="eastAsia" w:ascii="仿宋" w:hAnsi="仿宋" w:eastAsia="仿宋" w:cs="仿宋"/>
              </w:rPr>
            </w:pPr>
          </w:p>
        </w:tc>
      </w:tr>
      <w:tr w14:paraId="2064282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47C799A">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85C7D19">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04325FF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D424F9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5D2E415">
            <w:pPr>
              <w:pStyle w:val="22"/>
              <w:jc w:val="right"/>
              <w:rPr>
                <w:rFonts w:hint="eastAsia" w:ascii="仿宋" w:hAnsi="仿宋" w:eastAsia="仿宋" w:cs="仿宋"/>
              </w:rPr>
            </w:pPr>
          </w:p>
        </w:tc>
      </w:tr>
      <w:tr w14:paraId="3B1198E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4AF7116">
            <w:pPr>
              <w:pStyle w:val="22"/>
              <w:rPr>
                <w:rFonts w:hint="eastAsia" w:ascii="仿宋" w:hAnsi="仿宋" w:eastAsia="仿宋" w:cs="仿宋"/>
              </w:rPr>
            </w:pPr>
            <w:r>
              <w:rPr>
                <w:rFonts w:hint="eastAsia" w:ascii="仿宋" w:hAnsi="仿宋" w:eastAsia="仿宋" w:cs="仿宋"/>
                <w:b/>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7B9E6AF5">
            <w:pPr>
              <w:pStyle w:val="22"/>
              <w:rPr>
                <w:rFonts w:hint="eastAsia" w:ascii="仿宋" w:hAnsi="仿宋" w:eastAsia="仿宋" w:cs="仿宋"/>
              </w:rPr>
            </w:pPr>
            <w:r>
              <w:rPr>
                <w:rFonts w:hint="eastAsia" w:ascii="仿宋" w:hAnsi="仿宋" w:eastAsia="仿宋" w:cs="仿宋"/>
                <w:b/>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3A5B4DB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BD089C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CA1B2A0">
            <w:pPr>
              <w:pStyle w:val="22"/>
              <w:jc w:val="right"/>
              <w:rPr>
                <w:rFonts w:hint="eastAsia" w:ascii="仿宋" w:hAnsi="仿宋" w:eastAsia="仿宋" w:cs="仿宋"/>
              </w:rPr>
            </w:pPr>
          </w:p>
        </w:tc>
      </w:tr>
      <w:tr w14:paraId="51898EF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480C2C2">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282E080">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3BC5399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A47B9D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954E3C8">
            <w:pPr>
              <w:pStyle w:val="22"/>
              <w:jc w:val="right"/>
              <w:rPr>
                <w:rFonts w:hint="eastAsia" w:ascii="仿宋" w:hAnsi="仿宋" w:eastAsia="仿宋" w:cs="仿宋"/>
              </w:rPr>
            </w:pPr>
          </w:p>
        </w:tc>
      </w:tr>
      <w:tr w14:paraId="61BA3F5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DD051F0">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41D03983">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464B83A3">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DAC08B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81E9A88">
            <w:pPr>
              <w:pStyle w:val="22"/>
              <w:jc w:val="right"/>
              <w:rPr>
                <w:rFonts w:hint="eastAsia" w:ascii="仿宋" w:hAnsi="仿宋" w:eastAsia="仿宋" w:cs="仿宋"/>
              </w:rPr>
            </w:pPr>
          </w:p>
        </w:tc>
      </w:tr>
      <w:tr w14:paraId="09FE711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B8E503E">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5A549CCC">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5A198CA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D1DDBE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99427DD">
            <w:pPr>
              <w:pStyle w:val="22"/>
              <w:jc w:val="right"/>
              <w:rPr>
                <w:rFonts w:hint="eastAsia" w:ascii="仿宋" w:hAnsi="仿宋" w:eastAsia="仿宋" w:cs="仿宋"/>
              </w:rPr>
            </w:pPr>
          </w:p>
        </w:tc>
      </w:tr>
      <w:tr w14:paraId="5A2C79F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89A125B">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BB45863">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317759E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27D72D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C705CC9">
            <w:pPr>
              <w:pStyle w:val="22"/>
              <w:jc w:val="right"/>
              <w:rPr>
                <w:rFonts w:hint="eastAsia" w:ascii="仿宋" w:hAnsi="仿宋" w:eastAsia="仿宋" w:cs="仿宋"/>
              </w:rPr>
            </w:pPr>
          </w:p>
        </w:tc>
      </w:tr>
      <w:tr w14:paraId="68A6489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EB0D173">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5991399">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339BAE1A">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742C549">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8CB65FF">
            <w:pPr>
              <w:pStyle w:val="22"/>
              <w:jc w:val="right"/>
              <w:rPr>
                <w:rFonts w:hint="eastAsia" w:ascii="仿宋" w:hAnsi="仿宋" w:eastAsia="仿宋" w:cs="仿宋"/>
              </w:rPr>
            </w:pP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注：本表反映本年度一般公共预算财政拨款基本支出情况。本表金额单位转换时可能存在尾数误差。</w:t>
      </w:r>
    </w:p>
    <w:p w14:paraId="766E6922">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r>
              <w:rPr>
                <w:rFonts w:hint="eastAsia"/>
                <w:b/>
                <w:bCs/>
                <w:color w:val="000000"/>
                <w:sz w:val="36"/>
                <w:szCs w:val="36"/>
                <w:lang w:eastAsia="ar-SA"/>
              </w:rPr>
              <w:t>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常州市水政监察支队</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ascii="仿宋" w:hAnsi="仿宋" w:eastAsia="仿宋" w:cs="仿宋"/>
                <w:u w:color="auto"/>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ascii="仿宋" w:hAnsi="仿宋" w:eastAsia="仿宋" w:cs="仿宋"/>
                <w:u w:color="auto"/>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0.36</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0.36</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0.57</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1.09</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0.16</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0.16</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0.57</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1.09</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ascii="仿宋" w:hAnsi="仿宋" w:eastAsia="仿宋" w:cs="仿宋"/>
                <w:u w:color="auto"/>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1582588">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49275AF6">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75AE65C1">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7E56A0A4">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42379042">
            <w:pPr>
              <w:pStyle w:val="22"/>
              <w:jc w:val="center"/>
              <w:rPr>
                <w:rFonts w:hint="eastAsia" w:ascii="仿宋" w:hAnsi="仿宋" w:eastAsia="仿宋" w:cs="仿宋"/>
              </w:rPr>
            </w:pPr>
            <w:r>
              <w:rPr>
                <w:rFonts w:hint="eastAsia" w:ascii="仿宋" w:hAnsi="仿宋" w:eastAsia="仿宋" w:cs="仿宋"/>
              </w:rPr>
              <w:t>0</w:t>
            </w:r>
          </w:p>
        </w:tc>
      </w:tr>
      <w:tr w14:paraId="458EC0F3">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584A8128">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2D91ADAE">
            <w:pPr>
              <w:pStyle w:val="22"/>
              <w:jc w:val="center"/>
              <w:rPr>
                <w:rFonts w:hint="eastAsia" w:ascii="仿宋" w:hAnsi="仿宋" w:eastAsia="仿宋" w:cs="仿宋"/>
              </w:rPr>
            </w:pPr>
            <w:r>
              <w:rPr>
                <w:rFonts w:hint="eastAsia" w:ascii="仿宋" w:hAnsi="仿宋" w:eastAsia="仿宋" w:cs="仿宋"/>
              </w:rPr>
              <w:t>2</w:t>
            </w:r>
          </w:p>
        </w:tc>
        <w:tc>
          <w:tcPr>
            <w:tcW w:w="3908" w:type="dxa"/>
            <w:tcBorders>
              <w:top w:val="single" w:color="auto" w:sz="4" w:space="0"/>
              <w:left w:val="single" w:color="000000" w:sz="4" w:space="0"/>
              <w:bottom w:val="single" w:color="auto" w:sz="4" w:space="0"/>
            </w:tcBorders>
            <w:vAlign w:val="center"/>
          </w:tcPr>
          <w:p w14:paraId="1870B77A">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50ED2459">
            <w:pPr>
              <w:pStyle w:val="22"/>
              <w:jc w:val="center"/>
              <w:rPr>
                <w:rFonts w:hint="eastAsia" w:ascii="仿宋" w:hAnsi="仿宋" w:eastAsia="仿宋" w:cs="仿宋"/>
              </w:rPr>
            </w:pPr>
            <w:r>
              <w:rPr>
                <w:rFonts w:hint="eastAsia" w:ascii="仿宋" w:hAnsi="仿宋" w:eastAsia="仿宋" w:cs="仿宋"/>
              </w:rPr>
              <w:t>17</w:t>
            </w:r>
          </w:p>
        </w:tc>
      </w:tr>
      <w:tr w14:paraId="69DD494A">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4E5649EF">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1F0E20DC">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5054A7CC">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3AC0C3F3">
            <w:pPr>
              <w:pStyle w:val="22"/>
              <w:jc w:val="center"/>
              <w:rPr>
                <w:rFonts w:hint="eastAsia" w:ascii="仿宋" w:hAnsi="仿宋" w:eastAsia="仿宋" w:cs="仿宋"/>
              </w:rPr>
            </w:pPr>
            <w:r>
              <w:rPr>
                <w:rFonts w:hint="eastAsia" w:ascii="仿宋" w:hAnsi="仿宋" w:eastAsia="仿宋" w:cs="仿宋"/>
              </w:rPr>
              <w:t>0</w:t>
            </w:r>
          </w:p>
        </w:tc>
      </w:tr>
      <w:tr w14:paraId="46A91199">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76B1AF81">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002E928B">
            <w:pPr>
              <w:pStyle w:val="22"/>
              <w:jc w:val="center"/>
              <w:rPr>
                <w:rFonts w:hint="eastAsia" w:ascii="仿宋" w:hAnsi="仿宋" w:eastAsia="仿宋" w:cs="仿宋"/>
              </w:rPr>
            </w:pPr>
            <w:r>
              <w:rPr>
                <w:rFonts w:hint="eastAsia" w:ascii="仿宋" w:hAnsi="仿宋" w:eastAsia="仿宋" w:cs="仿宋"/>
              </w:rPr>
              <w:t>4</w:t>
            </w:r>
          </w:p>
        </w:tc>
        <w:tc>
          <w:tcPr>
            <w:tcW w:w="3908" w:type="dxa"/>
            <w:tcBorders>
              <w:top w:val="single" w:color="auto" w:sz="4" w:space="0"/>
              <w:left w:val="single" w:color="000000" w:sz="4" w:space="0"/>
              <w:bottom w:val="single" w:color="auto" w:sz="4" w:space="0"/>
            </w:tcBorders>
            <w:vAlign w:val="center"/>
          </w:tcPr>
          <w:p w14:paraId="2D6CB868">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73187705">
            <w:pPr>
              <w:pStyle w:val="22"/>
              <w:jc w:val="center"/>
              <w:rPr>
                <w:rFonts w:hint="eastAsia" w:ascii="仿宋" w:hAnsi="仿宋" w:eastAsia="仿宋" w:cs="仿宋"/>
              </w:rPr>
            </w:pPr>
            <w:r>
              <w:rPr>
                <w:rFonts w:hint="eastAsia" w:ascii="仿宋" w:hAnsi="仿宋" w:eastAsia="仿宋" w:cs="仿宋"/>
              </w:rPr>
              <w:t>46</w:t>
            </w:r>
          </w:p>
        </w:tc>
      </w:tr>
      <w:tr w14:paraId="12DF8521">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1BBD21EB">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76EED955">
            <w:pPr>
              <w:pStyle w:val="22"/>
              <w:jc w:val="center"/>
              <w:rPr>
                <w:rFonts w:hint="eastAsia" w:ascii="仿宋" w:hAnsi="仿宋" w:eastAsia="仿宋" w:cs="仿宋"/>
              </w:rPr>
            </w:pPr>
            <w:r>
              <w:rPr>
                <w:rFonts w:hint="eastAsia" w:ascii="仿宋" w:hAnsi="仿宋" w:eastAsia="仿宋" w:cs="仿宋"/>
              </w:rPr>
              <w:t>2</w:t>
            </w:r>
          </w:p>
        </w:tc>
        <w:tc>
          <w:tcPr>
            <w:tcW w:w="3908" w:type="dxa"/>
            <w:tcBorders>
              <w:top w:val="single" w:color="auto" w:sz="4" w:space="0"/>
              <w:left w:val="single" w:color="000000" w:sz="4" w:space="0"/>
              <w:bottom w:val="single" w:color="auto" w:sz="4" w:space="0"/>
            </w:tcBorders>
            <w:vAlign w:val="center"/>
          </w:tcPr>
          <w:p w14:paraId="428BD28C">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6CEE0F6">
            <w:pPr>
              <w:pStyle w:val="22"/>
              <w:jc w:val="center"/>
              <w:rPr>
                <w:rFonts w:hint="eastAsia" w:ascii="仿宋" w:hAnsi="仿宋" w:eastAsia="仿宋" w:cs="仿宋"/>
              </w:rPr>
            </w:pPr>
            <w:r>
              <w:rPr>
                <w:rFonts w:hint="eastAsia" w:ascii="仿宋" w:hAnsi="仿宋" w:eastAsia="仿宋" w:cs="仿宋"/>
              </w:rPr>
              <w:t>107</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rPr>
        <w:t>本表反映本年度财政拨款“三公”经费、会议费和培训费支出情况。其中，预算数为全年预算数，反映按规定程序调整后的预算数；决算数是包括当年财政拨款和以前年度结转资金安排的实际支出。本表金额单位转换时可能存在尾数误差</w:t>
      </w:r>
      <w:r>
        <w:rPr>
          <w:rFonts w:hint="eastAsia" w:ascii="仿宋" w:hAnsi="仿宋" w:eastAsia="仿宋" w:cs="仿宋"/>
        </w:rPr>
        <w:t>。</w:t>
      </w:r>
    </w:p>
    <w:p w14:paraId="39A3B424">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常州市水政监察支队</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sz w:val="22"/>
                <w:szCs w:val="22"/>
              </w:rPr>
            </w:pP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sz w:val="22"/>
                <w:szCs w:val="22"/>
              </w:rPr>
            </w:pP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sz w:val="22"/>
                <w:szCs w:val="22"/>
              </w:rPr>
            </w:pP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p>
        </w:tc>
      </w:tr>
      <w:tr w14:paraId="41DF99C0">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35CB3516">
            <w:pPr>
              <w:pStyle w:val="22"/>
              <w:rPr>
                <w:rFonts w:hint="eastAsia" w:ascii="仿宋" w:hAnsi="仿宋" w:eastAsia="仿宋" w:cs="仿宋"/>
              </w:rPr>
            </w:pPr>
          </w:p>
        </w:tc>
        <w:tc>
          <w:tcPr>
            <w:tcW w:w="6995" w:type="dxa"/>
            <w:tcBorders>
              <w:top w:val="single" w:color="000000" w:sz="4" w:space="0"/>
              <w:left w:val="single" w:color="000000" w:sz="4" w:space="0"/>
              <w:bottom w:val="single" w:color="000000" w:sz="4" w:space="0"/>
              <w:right w:val="single" w:color="000000" w:sz="4" w:space="0"/>
            </w:tcBorders>
            <w:vAlign w:val="center"/>
          </w:tcPr>
          <w:p w14:paraId="107B8257">
            <w:pPr>
              <w:pStyle w:val="22"/>
              <w:rPr>
                <w:rFonts w:hint="eastAsia" w:ascii="仿宋" w:hAnsi="仿宋" w:eastAsia="仿宋" w:cs="仿宋"/>
              </w:rPr>
            </w:pPr>
          </w:p>
        </w:tc>
        <w:tc>
          <w:tcPr>
            <w:tcW w:w="2684" w:type="dxa"/>
            <w:tcBorders>
              <w:top w:val="single" w:color="000000" w:sz="4" w:space="0"/>
              <w:left w:val="single" w:color="000000" w:sz="4" w:space="0"/>
              <w:bottom w:val="single" w:color="000000" w:sz="4" w:space="0"/>
              <w:right w:val="single" w:color="000000" w:sz="4" w:space="0"/>
            </w:tcBorders>
            <w:vAlign w:val="center"/>
          </w:tcPr>
          <w:p w14:paraId="5A4B8D42">
            <w:pPr>
              <w:jc w:val="right"/>
              <w:rPr>
                <w:rFonts w:hint="eastAsia" w:ascii="仿宋" w:hAnsi="仿宋" w:eastAsia="仿宋" w:cs="仿宋"/>
              </w:rPr>
            </w:pPr>
          </w:p>
        </w:tc>
        <w:tc>
          <w:tcPr>
            <w:tcW w:w="2432" w:type="dxa"/>
            <w:tcBorders>
              <w:top w:val="single" w:color="000000" w:sz="4" w:space="0"/>
              <w:left w:val="single" w:color="000000" w:sz="4" w:space="0"/>
              <w:bottom w:val="single" w:color="000000" w:sz="4" w:space="0"/>
              <w:right w:val="single" w:color="000000" w:sz="4" w:space="0"/>
            </w:tcBorders>
            <w:vAlign w:val="center"/>
          </w:tcPr>
          <w:p w14:paraId="64683C02">
            <w:pPr>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6F2822A7">
            <w:pPr>
              <w:jc w:val="right"/>
              <w:rPr>
                <w:rFonts w:hint="eastAsia" w:ascii="仿宋" w:hAnsi="仿宋" w:eastAsia="仿宋" w:cs="仿宋"/>
              </w:rPr>
            </w:pP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p>
    <w:p w14:paraId="3B1CEB3B">
      <w:pPr>
        <w:spacing w:before="25"/>
        <w:ind w:left="440" w:leftChars="200"/>
        <w:jc w:val="both"/>
        <w:rPr>
          <w:rFonts w:hint="eastAsia" w:ascii="仿宋" w:hAnsi="仿宋" w:eastAsia="仿宋" w:cs="仿宋"/>
          <w:lang w:val="en-US"/>
        </w:rPr>
      </w:pPr>
      <w:r>
        <w:rPr>
          <w:rFonts w:ascii="仿宋" w:hAnsi="仿宋" w:eastAsia="仿宋" w:cs="仿宋"/>
          <w:u w:color="auto"/>
        </w:rPr>
        <w:t>本单位无政府性基金预算收入支出决算，故本表为空。</w:t>
      </w:r>
    </w:p>
    <w:p w14:paraId="5F790C6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常州市水政监察支队</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sz w:val="22"/>
                <w:szCs w:val="22"/>
              </w:rPr>
            </w:pP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sz w:val="22"/>
                <w:szCs w:val="22"/>
              </w:rPr>
            </w:pP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sz w:val="22"/>
                <w:szCs w:val="22"/>
              </w:rPr>
            </w:pP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p>
        </w:tc>
      </w:tr>
      <w:tr w14:paraId="7C5AB348">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13574F23">
            <w:pPr>
              <w:pStyle w:val="22"/>
              <w:rPr>
                <w:rFonts w:hint="eastAsia" w:ascii="仿宋" w:hAnsi="仿宋" w:eastAsia="仿宋" w:cs="仿宋"/>
              </w:rPr>
            </w:pPr>
          </w:p>
        </w:tc>
        <w:tc>
          <w:tcPr>
            <w:tcW w:w="7058" w:type="dxa"/>
            <w:tcBorders>
              <w:top w:val="single" w:color="000000" w:sz="4" w:space="0"/>
              <w:left w:val="single" w:color="000000" w:sz="4" w:space="0"/>
              <w:bottom w:val="single" w:color="000000" w:sz="4" w:space="0"/>
              <w:right w:val="single" w:color="000000" w:sz="4" w:space="0"/>
            </w:tcBorders>
            <w:vAlign w:val="center"/>
          </w:tcPr>
          <w:p w14:paraId="3E3F0C6F">
            <w:pPr>
              <w:pStyle w:val="22"/>
              <w:rPr>
                <w:rFonts w:hint="eastAsia" w:ascii="仿宋" w:hAnsi="仿宋" w:eastAsia="仿宋" w:cs="仿宋"/>
              </w:rPr>
            </w:pPr>
          </w:p>
        </w:tc>
        <w:tc>
          <w:tcPr>
            <w:tcW w:w="2510" w:type="dxa"/>
            <w:tcBorders>
              <w:top w:val="single" w:color="000000" w:sz="4" w:space="0"/>
              <w:left w:val="single" w:color="000000" w:sz="4" w:space="0"/>
              <w:bottom w:val="single" w:color="000000" w:sz="4" w:space="0"/>
              <w:right w:val="single" w:color="000000" w:sz="4" w:space="0"/>
            </w:tcBorders>
            <w:vAlign w:val="center"/>
          </w:tcPr>
          <w:p w14:paraId="6D7FBF4D">
            <w:pPr>
              <w:jc w:val="right"/>
              <w:rPr>
                <w:rFonts w:hint="eastAsia" w:ascii="仿宋" w:hAnsi="仿宋" w:eastAsia="仿宋" w:cs="仿宋"/>
              </w:rPr>
            </w:pPr>
          </w:p>
        </w:tc>
        <w:tc>
          <w:tcPr>
            <w:tcW w:w="2309" w:type="dxa"/>
            <w:tcBorders>
              <w:top w:val="single" w:color="000000" w:sz="4" w:space="0"/>
              <w:left w:val="single" w:color="000000" w:sz="4" w:space="0"/>
              <w:bottom w:val="single" w:color="000000" w:sz="4" w:space="0"/>
              <w:right w:val="single" w:color="000000" w:sz="4" w:space="0"/>
            </w:tcBorders>
            <w:vAlign w:val="center"/>
          </w:tcPr>
          <w:p w14:paraId="2AB93510">
            <w:pPr>
              <w:jc w:val="right"/>
              <w:rPr>
                <w:rFonts w:hint="eastAsia"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14:paraId="5E85C118">
            <w:pPr>
              <w:jc w:val="right"/>
              <w:rPr>
                <w:rFonts w:hint="eastAsia" w:ascii="仿宋" w:hAnsi="仿宋" w:eastAsia="仿宋" w:cs="仿宋"/>
              </w:rPr>
            </w:pP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p>
    <w:p w14:paraId="1779740A">
      <w:pPr>
        <w:ind w:left="440" w:leftChars="200"/>
        <w:jc w:val="both"/>
        <w:rPr>
          <w:rFonts w:hint="eastAsia" w:ascii="仿宋" w:hAnsi="仿宋" w:eastAsia="仿宋" w:cs="仿宋"/>
          <w:lang w:val="en-US"/>
        </w:rPr>
      </w:pPr>
      <w:r>
        <w:rPr>
          <w:rFonts w:ascii="仿宋" w:hAnsi="仿宋" w:eastAsia="仿宋" w:cs="仿宋"/>
          <w:u w:color="auto"/>
        </w:rPr>
        <w:t>本单位无</w:t>
      </w:r>
      <w:r>
        <w:rPr>
          <w:rFonts w:hint="eastAsia" w:ascii="仿宋" w:hAnsi="仿宋" w:eastAsia="仿宋" w:cs="仿宋"/>
        </w:rPr>
        <w:t>国有资本经营预算支出</w:t>
      </w:r>
      <w:r>
        <w:rPr>
          <w:rFonts w:hint="eastAsia" w:ascii="仿宋" w:hAnsi="仿宋" w:eastAsia="仿宋" w:cs="仿宋"/>
          <w:lang w:val="en-US"/>
        </w:rPr>
        <w:t>决算，故本表为空。</w:t>
      </w:r>
    </w:p>
    <w:p w14:paraId="2965607A">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常州市水政监察支队</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r>
              <w:rPr>
                <w:rFonts w:hint="eastAsia" w:ascii="仿宋" w:hAnsi="仿宋" w:eastAsia="仿宋" w:cs="仿宋"/>
              </w:rPr>
              <w:t>22.67</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22.67</w:t>
            </w:r>
          </w:p>
        </w:tc>
      </w:tr>
      <w:tr w14:paraId="77B2170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F87952D">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3F37A1E9">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DC1F8A2">
            <w:pPr>
              <w:jc w:val="right"/>
              <w:rPr>
                <w:rFonts w:hint="eastAsia" w:ascii="仿宋" w:hAnsi="仿宋" w:eastAsia="仿宋" w:cs="仿宋"/>
              </w:rPr>
            </w:pPr>
            <w:r>
              <w:rPr>
                <w:rFonts w:hint="eastAsia" w:ascii="仿宋" w:hAnsi="仿宋" w:eastAsia="仿宋" w:cs="仿宋"/>
              </w:rPr>
              <w:t>1.22</w:t>
            </w:r>
          </w:p>
        </w:tc>
      </w:tr>
      <w:tr w14:paraId="749CAEB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6BDD952">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56EA5027">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B7E54B7">
            <w:pPr>
              <w:jc w:val="right"/>
              <w:rPr>
                <w:rFonts w:hint="eastAsia" w:ascii="仿宋" w:hAnsi="仿宋" w:eastAsia="仿宋" w:cs="仿宋"/>
              </w:rPr>
            </w:pPr>
          </w:p>
        </w:tc>
      </w:tr>
      <w:tr w14:paraId="34FACDB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4DC9026">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3153680C">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C3FCEB4">
            <w:pPr>
              <w:jc w:val="right"/>
              <w:rPr>
                <w:rFonts w:hint="eastAsia" w:ascii="仿宋" w:hAnsi="仿宋" w:eastAsia="仿宋" w:cs="仿宋"/>
              </w:rPr>
            </w:pPr>
          </w:p>
        </w:tc>
      </w:tr>
      <w:tr w14:paraId="35F40E5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B923186">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236BDDFC">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4676C7A">
            <w:pPr>
              <w:jc w:val="right"/>
              <w:rPr>
                <w:rFonts w:hint="eastAsia" w:ascii="仿宋" w:hAnsi="仿宋" w:eastAsia="仿宋" w:cs="仿宋"/>
              </w:rPr>
            </w:pPr>
          </w:p>
        </w:tc>
      </w:tr>
      <w:tr w14:paraId="578C853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E3B5330">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288EE867">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45995D4">
            <w:pPr>
              <w:jc w:val="right"/>
              <w:rPr>
                <w:rFonts w:hint="eastAsia" w:ascii="仿宋" w:hAnsi="仿宋" w:eastAsia="仿宋" w:cs="仿宋"/>
              </w:rPr>
            </w:pPr>
          </w:p>
        </w:tc>
      </w:tr>
      <w:tr w14:paraId="140C870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7836787">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478AB1E2">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F2DEF90">
            <w:pPr>
              <w:jc w:val="right"/>
              <w:rPr>
                <w:rFonts w:hint="eastAsia" w:ascii="仿宋" w:hAnsi="仿宋" w:eastAsia="仿宋" w:cs="仿宋"/>
              </w:rPr>
            </w:pPr>
          </w:p>
        </w:tc>
      </w:tr>
      <w:tr w14:paraId="3833E0A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AB891D9">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457A8A09">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06F4301">
            <w:pPr>
              <w:jc w:val="right"/>
              <w:rPr>
                <w:rFonts w:hint="eastAsia" w:ascii="仿宋" w:hAnsi="仿宋" w:eastAsia="仿宋" w:cs="仿宋"/>
              </w:rPr>
            </w:pPr>
            <w:r>
              <w:rPr>
                <w:rFonts w:hint="eastAsia" w:ascii="仿宋" w:hAnsi="仿宋" w:eastAsia="仿宋" w:cs="仿宋"/>
              </w:rPr>
              <w:t>0.18</w:t>
            </w:r>
          </w:p>
        </w:tc>
      </w:tr>
      <w:tr w14:paraId="544EECF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07AA49E">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198A1A3A">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56BC609">
            <w:pPr>
              <w:jc w:val="right"/>
              <w:rPr>
                <w:rFonts w:hint="eastAsia" w:ascii="仿宋" w:hAnsi="仿宋" w:eastAsia="仿宋" w:cs="仿宋"/>
              </w:rPr>
            </w:pPr>
          </w:p>
        </w:tc>
      </w:tr>
      <w:tr w14:paraId="24E46CE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5061549">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289EDBDD">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9A7BC98">
            <w:pPr>
              <w:jc w:val="right"/>
              <w:rPr>
                <w:rFonts w:hint="eastAsia" w:ascii="仿宋" w:hAnsi="仿宋" w:eastAsia="仿宋" w:cs="仿宋"/>
              </w:rPr>
            </w:pPr>
          </w:p>
        </w:tc>
      </w:tr>
      <w:tr w14:paraId="071B74C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6A1375E">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13E931BC">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F41D4C2">
            <w:pPr>
              <w:jc w:val="right"/>
              <w:rPr>
                <w:rFonts w:hint="eastAsia" w:ascii="仿宋" w:hAnsi="仿宋" w:eastAsia="仿宋" w:cs="仿宋"/>
              </w:rPr>
            </w:pPr>
            <w:r>
              <w:rPr>
                <w:rFonts w:hint="eastAsia" w:ascii="仿宋" w:hAnsi="仿宋" w:eastAsia="仿宋" w:cs="仿宋"/>
              </w:rPr>
              <w:t>7.26</w:t>
            </w:r>
          </w:p>
        </w:tc>
      </w:tr>
      <w:tr w14:paraId="36E3D41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697E0B8">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302EE122">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17B53691">
            <w:pPr>
              <w:jc w:val="right"/>
              <w:rPr>
                <w:rFonts w:hint="eastAsia" w:ascii="仿宋" w:hAnsi="仿宋" w:eastAsia="仿宋" w:cs="仿宋"/>
              </w:rPr>
            </w:pPr>
          </w:p>
        </w:tc>
      </w:tr>
      <w:tr w14:paraId="7EF97D4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9F4D7A8">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46276B6D">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3C05AAB">
            <w:pPr>
              <w:jc w:val="right"/>
              <w:rPr>
                <w:rFonts w:hint="eastAsia" w:ascii="仿宋" w:hAnsi="仿宋" w:eastAsia="仿宋" w:cs="仿宋"/>
              </w:rPr>
            </w:pPr>
            <w:r>
              <w:rPr>
                <w:rFonts w:hint="eastAsia" w:ascii="仿宋" w:hAnsi="仿宋" w:eastAsia="仿宋" w:cs="仿宋"/>
              </w:rPr>
              <w:t>0.04</w:t>
            </w:r>
          </w:p>
        </w:tc>
      </w:tr>
      <w:tr w14:paraId="0C59FBF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48335C8">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6923BE4A">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1D2F5D5">
            <w:pPr>
              <w:jc w:val="right"/>
              <w:rPr>
                <w:rFonts w:hint="eastAsia" w:ascii="仿宋" w:hAnsi="仿宋" w:eastAsia="仿宋" w:cs="仿宋"/>
              </w:rPr>
            </w:pPr>
          </w:p>
        </w:tc>
      </w:tr>
      <w:tr w14:paraId="2822910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2A8BE0B">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5FB096E6">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5CB8AED">
            <w:pPr>
              <w:jc w:val="right"/>
              <w:rPr>
                <w:rFonts w:hint="eastAsia" w:ascii="仿宋" w:hAnsi="仿宋" w:eastAsia="仿宋" w:cs="仿宋"/>
              </w:rPr>
            </w:pPr>
            <w:r>
              <w:rPr>
                <w:rFonts w:hint="eastAsia" w:ascii="仿宋" w:hAnsi="仿宋" w:eastAsia="仿宋" w:cs="仿宋"/>
              </w:rPr>
              <w:t>0.05</w:t>
            </w:r>
          </w:p>
        </w:tc>
      </w:tr>
      <w:tr w14:paraId="0641E34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EA2880D">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4E954379">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581C603">
            <w:pPr>
              <w:jc w:val="right"/>
              <w:rPr>
                <w:rFonts w:hint="eastAsia" w:ascii="仿宋" w:hAnsi="仿宋" w:eastAsia="仿宋" w:cs="仿宋"/>
              </w:rPr>
            </w:pPr>
            <w:r>
              <w:rPr>
                <w:rFonts w:hint="eastAsia" w:ascii="仿宋" w:hAnsi="仿宋" w:eastAsia="仿宋" w:cs="仿宋"/>
              </w:rPr>
              <w:t>0.02</w:t>
            </w:r>
          </w:p>
        </w:tc>
      </w:tr>
      <w:tr w14:paraId="6F0E0F2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BB6013F">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08AC059A">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4F9288F">
            <w:pPr>
              <w:jc w:val="right"/>
              <w:rPr>
                <w:rFonts w:hint="eastAsia" w:ascii="仿宋" w:hAnsi="仿宋" w:eastAsia="仿宋" w:cs="仿宋"/>
              </w:rPr>
            </w:pPr>
            <w:r>
              <w:rPr>
                <w:rFonts w:hint="eastAsia" w:ascii="仿宋" w:hAnsi="仿宋" w:eastAsia="仿宋" w:cs="仿宋"/>
              </w:rPr>
              <w:t>0.16</w:t>
            </w:r>
          </w:p>
        </w:tc>
      </w:tr>
      <w:tr w14:paraId="28260C3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E302FF3">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4E8236FC">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495D69F">
            <w:pPr>
              <w:jc w:val="right"/>
              <w:rPr>
                <w:rFonts w:hint="eastAsia" w:ascii="仿宋" w:hAnsi="仿宋" w:eastAsia="仿宋" w:cs="仿宋"/>
              </w:rPr>
            </w:pPr>
          </w:p>
        </w:tc>
      </w:tr>
      <w:tr w14:paraId="323AA0F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91E95E4">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4D7CA200">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667352B9">
            <w:pPr>
              <w:jc w:val="right"/>
              <w:rPr>
                <w:rFonts w:hint="eastAsia" w:ascii="仿宋" w:hAnsi="仿宋" w:eastAsia="仿宋" w:cs="仿宋"/>
              </w:rPr>
            </w:pPr>
          </w:p>
        </w:tc>
      </w:tr>
      <w:tr w14:paraId="32C9166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4DC6D1A">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7E8E8AC2">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0CDF5B6">
            <w:pPr>
              <w:jc w:val="right"/>
              <w:rPr>
                <w:rFonts w:hint="eastAsia" w:ascii="仿宋" w:hAnsi="仿宋" w:eastAsia="仿宋" w:cs="仿宋"/>
              </w:rPr>
            </w:pPr>
          </w:p>
        </w:tc>
      </w:tr>
      <w:tr w14:paraId="1B309C6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ACF6653">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6B9233A9">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F0FD1A5">
            <w:pPr>
              <w:jc w:val="right"/>
              <w:rPr>
                <w:rFonts w:hint="eastAsia" w:ascii="仿宋" w:hAnsi="仿宋" w:eastAsia="仿宋" w:cs="仿宋"/>
              </w:rPr>
            </w:pPr>
            <w:r>
              <w:rPr>
                <w:rFonts w:hint="eastAsia" w:ascii="仿宋" w:hAnsi="仿宋" w:eastAsia="仿宋" w:cs="仿宋"/>
              </w:rPr>
              <w:t>0.04</w:t>
            </w:r>
          </w:p>
        </w:tc>
      </w:tr>
      <w:tr w14:paraId="16C3DF1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C3D9EA1">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18310C9A">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9A8ACF2">
            <w:pPr>
              <w:jc w:val="right"/>
              <w:rPr>
                <w:rFonts w:hint="eastAsia" w:ascii="仿宋" w:hAnsi="仿宋" w:eastAsia="仿宋" w:cs="仿宋"/>
              </w:rPr>
            </w:pPr>
            <w:r>
              <w:rPr>
                <w:rFonts w:hint="eastAsia" w:ascii="仿宋" w:hAnsi="仿宋" w:eastAsia="仿宋" w:cs="仿宋"/>
              </w:rPr>
              <w:t>0.16</w:t>
            </w:r>
          </w:p>
        </w:tc>
      </w:tr>
      <w:tr w14:paraId="6194D67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AC160E">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1350292A">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66BD9086">
            <w:pPr>
              <w:jc w:val="right"/>
              <w:rPr>
                <w:rFonts w:hint="eastAsia" w:ascii="仿宋" w:hAnsi="仿宋" w:eastAsia="仿宋" w:cs="仿宋"/>
              </w:rPr>
            </w:pPr>
            <w:r>
              <w:rPr>
                <w:rFonts w:hint="eastAsia" w:ascii="仿宋" w:hAnsi="仿宋" w:eastAsia="仿宋" w:cs="仿宋"/>
              </w:rPr>
              <w:t>4.17</w:t>
            </w:r>
          </w:p>
        </w:tc>
      </w:tr>
      <w:tr w14:paraId="6A1C80D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D91814C">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1E7FB0DB">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FC8D8EF">
            <w:pPr>
              <w:jc w:val="right"/>
              <w:rPr>
                <w:rFonts w:hint="eastAsia" w:ascii="仿宋" w:hAnsi="仿宋" w:eastAsia="仿宋" w:cs="仿宋"/>
              </w:rPr>
            </w:pPr>
          </w:p>
        </w:tc>
      </w:tr>
      <w:tr w14:paraId="56B1243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5570AC5">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1EB35369">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BA99306">
            <w:pPr>
              <w:jc w:val="right"/>
              <w:rPr>
                <w:rFonts w:hint="eastAsia" w:ascii="仿宋" w:hAnsi="仿宋" w:eastAsia="仿宋" w:cs="仿宋"/>
              </w:rPr>
            </w:pPr>
          </w:p>
        </w:tc>
      </w:tr>
      <w:tr w14:paraId="532CAA1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0783BA6">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1B5E9308">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40335A54">
            <w:pPr>
              <w:jc w:val="right"/>
              <w:rPr>
                <w:rFonts w:hint="eastAsia" w:ascii="仿宋" w:hAnsi="仿宋" w:eastAsia="仿宋" w:cs="仿宋"/>
              </w:rPr>
            </w:pPr>
            <w:r>
              <w:rPr>
                <w:rFonts w:hint="eastAsia" w:ascii="仿宋" w:hAnsi="仿宋" w:eastAsia="仿宋" w:cs="仿宋"/>
              </w:rPr>
              <w:t>6.12</w:t>
            </w:r>
          </w:p>
        </w:tc>
      </w:tr>
      <w:tr w14:paraId="3B04E27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506BB9F">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5FADE7EA">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1A3A5055">
            <w:pPr>
              <w:jc w:val="right"/>
              <w:rPr>
                <w:rFonts w:hint="eastAsia" w:ascii="仿宋" w:hAnsi="仿宋" w:eastAsia="仿宋" w:cs="仿宋"/>
              </w:rPr>
            </w:pPr>
          </w:p>
        </w:tc>
      </w:tr>
      <w:tr w14:paraId="210B1BD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91DB7EE">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0541AF54">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262CCE96">
            <w:pPr>
              <w:jc w:val="right"/>
              <w:rPr>
                <w:rFonts w:hint="eastAsia" w:ascii="仿宋" w:hAnsi="仿宋" w:eastAsia="仿宋" w:cs="仿宋"/>
              </w:rPr>
            </w:pPr>
            <w:r>
              <w:rPr>
                <w:rFonts w:hint="eastAsia" w:ascii="仿宋" w:hAnsi="仿宋" w:eastAsia="仿宋" w:cs="仿宋"/>
              </w:rPr>
              <w:t>3.24</w:t>
            </w:r>
          </w:p>
        </w:tc>
      </w:tr>
      <w:tr w14:paraId="6E13DC3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51DB636">
            <w:pPr>
              <w:pStyle w:val="22"/>
              <w:rPr>
                <w:rFonts w:hint="eastAsia" w:ascii="仿宋" w:hAnsi="仿宋" w:eastAsia="仿宋" w:cs="仿宋"/>
              </w:rPr>
            </w:pPr>
            <w:r>
              <w:rPr>
                <w:rFonts w:hint="eastAsia" w:ascii="仿宋" w:hAnsi="仿宋" w:eastAsia="仿宋" w:cs="仿宋"/>
                <w:b/>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32D0CB3C">
            <w:pPr>
              <w:pStyle w:val="22"/>
              <w:rPr>
                <w:rFonts w:hint="eastAsia" w:ascii="仿宋" w:hAnsi="仿宋" w:eastAsia="仿宋" w:cs="仿宋"/>
              </w:rPr>
            </w:pPr>
            <w:r>
              <w:rPr>
                <w:rFonts w:hint="eastAsia" w:ascii="仿宋" w:hAnsi="仿宋" w:eastAsia="仿宋" w:cs="仿宋"/>
                <w:b/>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48D483C9">
            <w:pPr>
              <w:jc w:val="right"/>
              <w:rPr>
                <w:rFonts w:hint="eastAsia" w:ascii="仿宋" w:hAnsi="仿宋" w:eastAsia="仿宋" w:cs="仿宋"/>
              </w:rPr>
            </w:pPr>
          </w:p>
        </w:tc>
      </w:tr>
      <w:tr w14:paraId="29D593D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0525343">
            <w:pPr>
              <w:pStyle w:val="22"/>
              <w:rPr>
                <w:rFonts w:hint="eastAsia" w:ascii="仿宋" w:hAnsi="仿宋" w:eastAsia="仿宋" w:cs="仿宋"/>
              </w:rPr>
            </w:pPr>
            <w:r>
              <w:rPr>
                <w:rFonts w:hint="eastAsia" w:ascii="仿宋" w:hAnsi="仿宋" w:eastAsia="仿宋" w:cs="仿宋"/>
                <w:b/>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396E1A08">
            <w:pPr>
              <w:pStyle w:val="22"/>
              <w:rPr>
                <w:rFonts w:hint="eastAsia" w:ascii="仿宋" w:hAnsi="仿宋" w:eastAsia="仿宋" w:cs="仿宋"/>
              </w:rPr>
            </w:pPr>
            <w:r>
              <w:rPr>
                <w:rFonts w:hint="eastAsia" w:ascii="仿宋" w:hAnsi="仿宋" w:eastAsia="仿宋" w:cs="仿宋"/>
                <w:b/>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3746018F">
            <w:pPr>
              <w:jc w:val="right"/>
              <w:rPr>
                <w:rFonts w:hint="eastAsia" w:ascii="仿宋" w:hAnsi="仿宋" w:eastAsia="仿宋" w:cs="仿宋"/>
              </w:rPr>
            </w:pPr>
          </w:p>
        </w:tc>
      </w:tr>
      <w:tr w14:paraId="0C7D31C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3931845">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5BA1B3BF">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2AF3158F">
            <w:pPr>
              <w:jc w:val="right"/>
              <w:rPr>
                <w:rFonts w:hint="eastAsia" w:ascii="仿宋" w:hAnsi="仿宋" w:eastAsia="仿宋" w:cs="仿宋"/>
              </w:rPr>
            </w:pPr>
          </w:p>
        </w:tc>
      </w:tr>
      <w:tr w14:paraId="0A06E64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9068A9D">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2E2E5AAA">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4D6D6F9F">
            <w:pPr>
              <w:jc w:val="right"/>
              <w:rPr>
                <w:rFonts w:hint="eastAsia" w:ascii="仿宋" w:hAnsi="仿宋" w:eastAsia="仿宋" w:cs="仿宋"/>
              </w:rPr>
            </w:pPr>
          </w:p>
        </w:tc>
      </w:tr>
      <w:tr w14:paraId="740240A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50E20CE">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0407E839">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6B72B5AA">
            <w:pPr>
              <w:jc w:val="right"/>
              <w:rPr>
                <w:rFonts w:hint="eastAsia" w:ascii="仿宋" w:hAnsi="仿宋" w:eastAsia="仿宋" w:cs="仿宋"/>
              </w:rPr>
            </w:pPr>
          </w:p>
        </w:tc>
      </w:tr>
      <w:tr w14:paraId="45664456">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CED07AC">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3A821BE8">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06FD2944">
            <w:pPr>
              <w:jc w:val="right"/>
              <w:rPr>
                <w:rFonts w:hint="eastAsia" w:ascii="仿宋" w:hAnsi="仿宋" w:eastAsia="仿宋" w:cs="仿宋"/>
              </w:rPr>
            </w:pPr>
          </w:p>
        </w:tc>
      </w:tr>
      <w:tr w14:paraId="23BBC13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3BBA526">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0F51D3BC">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29FB4C17">
            <w:pPr>
              <w:jc w:val="right"/>
              <w:rPr>
                <w:rFonts w:hint="eastAsia" w:ascii="仿宋" w:hAnsi="仿宋" w:eastAsia="仿宋" w:cs="仿宋"/>
              </w:rPr>
            </w:pPr>
          </w:p>
        </w:tc>
      </w:tr>
      <w:tr w14:paraId="71C2118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283A53C">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6350BE3">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2FDC203A">
            <w:pPr>
              <w:jc w:val="right"/>
              <w:rPr>
                <w:rFonts w:hint="eastAsia" w:ascii="仿宋" w:hAnsi="仿宋" w:eastAsia="仿宋" w:cs="仿宋"/>
              </w:rPr>
            </w:pPr>
          </w:p>
        </w:tc>
      </w:tr>
      <w:tr w14:paraId="2283A9D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7B431F7">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1F066C60">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5616D8C2">
            <w:pPr>
              <w:jc w:val="right"/>
              <w:rPr>
                <w:rFonts w:hint="eastAsia" w:ascii="仿宋" w:hAnsi="仿宋" w:eastAsia="仿宋" w:cs="仿宋"/>
              </w:rPr>
            </w:pPr>
          </w:p>
        </w:tc>
      </w:tr>
      <w:tr w14:paraId="6A3BFCB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221CCBC">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1CEDC7E5">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53C5B373">
            <w:pPr>
              <w:jc w:val="right"/>
              <w:rPr>
                <w:rFonts w:hint="eastAsia" w:ascii="仿宋" w:hAnsi="仿宋" w:eastAsia="仿宋" w:cs="仿宋"/>
              </w:rPr>
            </w:pPr>
          </w:p>
        </w:tc>
      </w:tr>
      <w:tr w14:paraId="62CD903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2DCAE96">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2601E041">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52F22BF7">
            <w:pPr>
              <w:jc w:val="right"/>
              <w:rPr>
                <w:rFonts w:hint="eastAsia" w:ascii="仿宋" w:hAnsi="仿宋" w:eastAsia="仿宋" w:cs="仿宋"/>
              </w:rPr>
            </w:pPr>
          </w:p>
        </w:tc>
      </w:tr>
      <w:tr w14:paraId="32702516">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9429914">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489ECA57">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67494A19">
            <w:pPr>
              <w:jc w:val="right"/>
              <w:rPr>
                <w:rFonts w:hint="eastAsia" w:ascii="仿宋" w:hAnsi="仿宋" w:eastAsia="仿宋" w:cs="仿宋"/>
              </w:rPr>
            </w:pPr>
          </w:p>
        </w:tc>
      </w:tr>
      <w:tr w14:paraId="44BF919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BAE3422">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54AD41C9">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61FDC0D6">
            <w:pPr>
              <w:jc w:val="right"/>
              <w:rPr>
                <w:rFonts w:hint="eastAsia" w:ascii="仿宋" w:hAnsi="仿宋" w:eastAsia="仿宋" w:cs="仿宋"/>
              </w:rPr>
            </w:pPr>
          </w:p>
        </w:tc>
      </w:tr>
      <w:tr w14:paraId="2413584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73D98BB">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3B34A154">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593D5D24">
            <w:pPr>
              <w:jc w:val="right"/>
              <w:rPr>
                <w:rFonts w:hint="eastAsia" w:ascii="仿宋" w:hAnsi="仿宋" w:eastAsia="仿宋" w:cs="仿宋"/>
              </w:rPr>
            </w:pPr>
          </w:p>
        </w:tc>
      </w:tr>
      <w:tr w14:paraId="7B53A4E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39538D6">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65E5C845">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38BC4634">
            <w:pPr>
              <w:jc w:val="right"/>
              <w:rPr>
                <w:rFonts w:hint="eastAsia" w:ascii="仿宋" w:hAnsi="仿宋" w:eastAsia="仿宋" w:cs="仿宋"/>
              </w:rPr>
            </w:pPr>
          </w:p>
        </w:tc>
      </w:tr>
      <w:tr w14:paraId="049EF4B6">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E8F2FDE">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1338E060">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5A636B20">
            <w:pPr>
              <w:jc w:val="right"/>
              <w:rPr>
                <w:rFonts w:hint="eastAsia" w:ascii="仿宋" w:hAnsi="仿宋" w:eastAsia="仿宋" w:cs="仿宋"/>
              </w:rPr>
            </w:pPr>
          </w:p>
        </w:tc>
      </w:tr>
      <w:tr w14:paraId="6530E17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66D6F82">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31F5516A">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3C834B13">
            <w:pPr>
              <w:jc w:val="right"/>
              <w:rPr>
                <w:rFonts w:hint="eastAsia" w:ascii="仿宋" w:hAnsi="仿宋" w:eastAsia="仿宋" w:cs="仿宋"/>
              </w:rPr>
            </w:pPr>
          </w:p>
        </w:tc>
      </w:tr>
      <w:tr w14:paraId="276A2A5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8671499">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1B73FFF2">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4439781A">
            <w:pPr>
              <w:jc w:val="right"/>
              <w:rPr>
                <w:rFonts w:hint="eastAsia" w:ascii="仿宋" w:hAnsi="仿宋" w:eastAsia="仿宋" w:cs="仿宋"/>
              </w:rPr>
            </w:pPr>
          </w:p>
        </w:tc>
      </w:tr>
      <w:tr w14:paraId="1563412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57890AD">
            <w:pPr>
              <w:pStyle w:val="22"/>
              <w:rPr>
                <w:rFonts w:hint="eastAsia" w:ascii="仿宋" w:hAnsi="仿宋" w:eastAsia="仿宋" w:cs="仿宋"/>
              </w:rPr>
            </w:pPr>
            <w:r>
              <w:rPr>
                <w:rFonts w:hint="eastAsia" w:ascii="仿宋" w:hAnsi="仿宋" w:eastAsia="仿宋" w:cs="仿宋"/>
                <w:b/>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09542E8A">
            <w:pPr>
              <w:pStyle w:val="22"/>
              <w:rPr>
                <w:rFonts w:hint="eastAsia" w:ascii="仿宋" w:hAnsi="仿宋" w:eastAsia="仿宋" w:cs="仿宋"/>
              </w:rPr>
            </w:pPr>
            <w:r>
              <w:rPr>
                <w:rFonts w:hint="eastAsia" w:ascii="仿宋" w:hAnsi="仿宋" w:eastAsia="仿宋" w:cs="仿宋"/>
                <w:b/>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3664D8C5">
            <w:pPr>
              <w:jc w:val="right"/>
              <w:rPr>
                <w:rFonts w:hint="eastAsia" w:ascii="仿宋" w:hAnsi="仿宋" w:eastAsia="仿宋" w:cs="仿宋"/>
              </w:rPr>
            </w:pPr>
          </w:p>
        </w:tc>
      </w:tr>
      <w:tr w14:paraId="77945C2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A7C0B25">
            <w:pPr>
              <w:pStyle w:val="22"/>
              <w:rPr>
                <w:rFonts w:hint="eastAsia" w:ascii="仿宋" w:hAnsi="仿宋" w:eastAsia="仿宋" w:cs="仿宋"/>
              </w:rPr>
            </w:pPr>
            <w:r>
              <w:rPr>
                <w:rFonts w:hint="eastAsia" w:ascii="仿宋" w:hAnsi="仿宋" w:eastAsia="仿宋" w:cs="仿宋"/>
                <w:b/>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2F187D6B">
            <w:pPr>
              <w:pStyle w:val="22"/>
              <w:rPr>
                <w:rFonts w:hint="eastAsia" w:ascii="仿宋" w:hAnsi="仿宋" w:eastAsia="仿宋" w:cs="仿宋"/>
              </w:rPr>
            </w:pPr>
            <w:r>
              <w:rPr>
                <w:rFonts w:hint="eastAsia" w:ascii="仿宋" w:hAnsi="仿宋" w:eastAsia="仿宋" w:cs="仿宋"/>
                <w:b/>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7C143A3D">
            <w:pPr>
              <w:jc w:val="right"/>
              <w:rPr>
                <w:rFonts w:hint="eastAsia" w:ascii="仿宋" w:hAnsi="仿宋" w:eastAsia="仿宋" w:cs="仿宋"/>
              </w:rPr>
            </w:pP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本表金额单位转换时可能存在尾数误差。</w:t>
      </w:r>
    </w:p>
    <w:p w14:paraId="0235525C">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常州市水政监察支队</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ascii="仿宋" w:hAnsi="仿宋" w:eastAsia="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0.28</w:t>
            </w:r>
          </w:p>
        </w:tc>
      </w:tr>
      <w:tr w14:paraId="06BCBD21">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69EA8030">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098DDA7B">
            <w:pPr>
              <w:pStyle w:val="22"/>
              <w:jc w:val="right"/>
              <w:rPr>
                <w:rFonts w:hint="eastAsia" w:ascii="仿宋" w:hAnsi="仿宋" w:eastAsia="仿宋" w:cs="仿宋"/>
              </w:rPr>
            </w:pPr>
          </w:p>
        </w:tc>
      </w:tr>
      <w:tr w14:paraId="0AE12F1A">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67EDAC1">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0313CCF9">
            <w:pPr>
              <w:pStyle w:val="22"/>
              <w:jc w:val="right"/>
              <w:rPr>
                <w:rFonts w:hint="eastAsia" w:ascii="仿宋" w:hAnsi="仿宋" w:eastAsia="仿宋" w:cs="仿宋"/>
              </w:rPr>
            </w:pPr>
          </w:p>
        </w:tc>
      </w:tr>
      <w:tr w14:paraId="60790338">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7AD718A6">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60A27E76">
            <w:pPr>
              <w:pStyle w:val="22"/>
              <w:jc w:val="right"/>
              <w:rPr>
                <w:rFonts w:hint="eastAsia" w:ascii="仿宋" w:hAnsi="仿宋" w:eastAsia="仿宋" w:cs="仿宋"/>
              </w:rPr>
            </w:pPr>
            <w:r>
              <w:rPr>
                <w:rFonts w:hint="eastAsia" w:ascii="仿宋" w:hAnsi="仿宋" w:eastAsia="仿宋" w:cs="仿宋"/>
              </w:rPr>
              <w:t>0.28</w:t>
            </w:r>
          </w:p>
        </w:tc>
      </w:tr>
      <w:tr w14:paraId="3F639E98">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3DF1BE7A">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24A93B98">
            <w:pPr>
              <w:pStyle w:val="22"/>
              <w:jc w:val="right"/>
              <w:rPr>
                <w:rFonts w:hint="eastAsia" w:ascii="仿宋" w:hAnsi="仿宋" w:eastAsia="仿宋" w:cs="仿宋"/>
              </w:rPr>
            </w:pPr>
          </w:p>
        </w:tc>
      </w:tr>
      <w:tr w14:paraId="15409211">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5F547305">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7F4F233A">
            <w:pPr>
              <w:pStyle w:val="22"/>
              <w:jc w:val="right"/>
              <w:rPr>
                <w:rFonts w:hint="eastAsia" w:ascii="仿宋" w:hAnsi="仿宋" w:eastAsia="仿宋" w:cs="仿宋"/>
              </w:rPr>
            </w:pP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rPr>
        <w:t>政府采购支出信息为单位纳入部门预算范围的各项政府采购支出情况。本表金额单位转换时可能存在尾数误差</w:t>
      </w:r>
      <w:r>
        <w:rPr>
          <w:rFonts w:hint="eastAsia" w:ascii="仿宋" w:hAnsi="仿宋" w:eastAsia="仿宋" w:cs="仿宋"/>
        </w:rPr>
        <w:t>。</w:t>
      </w:r>
    </w:p>
    <w:p w14:paraId="5306ADDA">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一、收入支出决算总体情况说明</w:t>
      </w:r>
    </w:p>
    <w:p w14:paraId="0269DA48">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2024年度收入、支出决算总计407.46万元。与上年相比，收、支总计各减少40.49万元，减少9.04%。其中：</w:t>
      </w:r>
    </w:p>
    <w:p w14:paraId="46E73F91">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（一）收入决算总计407.46万元。包括：</w:t>
      </w:r>
    </w:p>
    <w:p w14:paraId="2B4B7A40">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1.本年收入决算合计406.92万元。与上年相比，减少40.48万元，减少9.05%，变动原因：行政运行经费和预算项目经费减少。</w:t>
      </w:r>
    </w:p>
    <w:p w14:paraId="2400D9D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2.使用非财政拨款结余（含专用结余）0万元。与上年决算数相同。</w:t>
      </w:r>
    </w:p>
    <w:p w14:paraId="6CF2D596">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3.年初结转和结余0.54万元。与上年相比，减少0.02万元，减少3.57%，变动原因：年初项目资金结转减少。</w:t>
      </w:r>
    </w:p>
    <w:p w14:paraId="10464E49">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（二）支出决算总计407.46万元。包括：</w:t>
      </w:r>
    </w:p>
    <w:p w14:paraId="189BBAD0">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1.本年支出决算合计406.67万元。与上年相比，减少40.75万元，减少9.11%，变动原因：行政运行经费和预算项目经费减少。</w:t>
      </w:r>
    </w:p>
    <w:p w14:paraId="6B7639CD">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2.结余分配0万元。与上年决算数相同。</w:t>
      </w:r>
    </w:p>
    <w:p w14:paraId="51240DA7">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3.年末结转和结余0.79万元。结转和结余事项：水利执法项目经费及物业管理费结转。与上年相比，增加0.25万元，增长46.3%，变动原因：水利执法项目经费结转资金增加。</w:t>
      </w:r>
    </w:p>
    <w:p w14:paraId="4E6CDA1C">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二、收入决算情况说明</w:t>
      </w:r>
    </w:p>
    <w:p w14:paraId="67EF159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本年收入决算合计406.92万元，其中：财政拨款收入406.92万元，占100%；上级补助收入0万元，占0%；财政专户管理教育收费0万元，占0%；事业收入（不含专户管理教育收费）0万元，占0%；经营收入0万元，占0%；附属单位上缴收入0万元，占0%；其他收入0万元，占0%。</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drawing>
          <wp:inline distT="0" distB="0" distL="0" distR="0">
            <wp:extent cx="6134100" cy="3429000"/>
            <wp:effectExtent l="0" t="0" r="0" b="0"/>
            <wp:docPr id="14" name="Drawing 14"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Drawing 14" descr="Generated"/>
                    <pic:cNvPicPr>
                      <a:picLocks noChangeAspect="1"/>
                    </pic:cNvPicPr>
                  </pic:nvPicPr>
                  <pic:blipFill>
                    <a:blip r:embed="rId19"/>
                    <a:stretch>
                      <a:fillRect/>
                    </a:stretch>
                  </pic:blipFill>
                  <pic:spPr>
                    <a:xfrm>
                      <a:off x="0" y="0"/>
                      <a:ext cx="6134100" cy="3429000"/>
                    </a:xfrm>
                    <a:prstGeom prst="rect">
                      <a:avLst/>
                    </a:prstGeom>
                  </pic:spPr>
                </pic:pic>
              </a:graphicData>
            </a:graphic>
          </wp:inline>
        </w:drawing>
      </w:r>
    </w:p>
    <w:p w14:paraId="4DCE15CD">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三、支出决算情况说明</w:t>
      </w:r>
    </w:p>
    <w:p w14:paraId="4815E943">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2024年度本年支出决算合计406.67万元，其中：基本支出334.95万元，占82.36%；项目支出71.73万元，占17.64%；上缴上级支出0万元，占0%；经营支出0万元，占0%；对附属单位补助支出0万元，占0%。</w:t>
      </w:r>
    </w:p>
    <w:p w14:paraId="42B04A1E">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drawing>
          <wp:inline distT="0" distB="0" distL="0" distR="0">
            <wp:extent cx="6134100" cy="3429000"/>
            <wp:effectExtent l="0" t="0" r="0" b="0"/>
            <wp:docPr id="15" name="Drawing 15"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rawing 15" descr="Generated"/>
                    <pic:cNvPicPr>
                      <a:picLocks noChangeAspect="1"/>
                    </pic:cNvPicPr>
                  </pic:nvPicPr>
                  <pic:blipFill>
                    <a:blip r:embed="rId20"/>
                    <a:stretch>
                      <a:fillRect/>
                    </a:stretch>
                  </pic:blipFill>
                  <pic:spPr>
                    <a:xfrm>
                      <a:off x="0" y="0"/>
                      <a:ext cx="6134100" cy="3429000"/>
                    </a:xfrm>
                    <a:prstGeom prst="rect">
                      <a:avLst/>
                    </a:prstGeom>
                  </pic:spPr>
                </pic:pic>
              </a:graphicData>
            </a:graphic>
          </wp:inline>
        </w:drawing>
      </w:r>
    </w:p>
    <w:p w14:paraId="2523E600">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四、财政拨款收入支出决算总体情况说明</w:t>
      </w:r>
    </w:p>
    <w:p w14:paraId="24981C7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2024年度财政拨款收入、支出决算总计406.92万元。与上年相比，收、支总计各减少13.79万元，减少3.28%，变动原因：行政运行经费和项目经费减少。</w:t>
      </w:r>
    </w:p>
    <w:p w14:paraId="4122DB6A">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五、财政拨款支出决算情况说明</w:t>
      </w:r>
    </w:p>
    <w:p w14:paraId="4B4AC835">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p>
    <w:p w14:paraId="6177CF44">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2024年度财政拨款支出决算406.14万元，占本年支出合计的99.87%。与2024年度财政拨款支出年初预算363.27万元相比，完成年初预算的111.8%。其中：</w:t>
      </w:r>
    </w:p>
    <w:p w14:paraId="151004BB">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（一）社会保障和就业支出（类）</w:t>
      </w:r>
    </w:p>
    <w:p w14:paraId="7855AEF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行政事业单位养老支出（款）行政单位离退休（项）。年初预算0.13万元，支出决算0.13万元，完成年初预算的100%。决算数与年初预算数相同。</w:t>
      </w:r>
    </w:p>
    <w:p w14:paraId="18C75BFB">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（二）卫生健康支出（类）</w:t>
      </w:r>
    </w:p>
    <w:p w14:paraId="16C9D29B">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行政事业单位医疗（款）公务员医疗补助（项）。年初预算3.26万元，支出决算3.26万元，完成年初预算的100%。决算数与年初预算数相同。</w:t>
      </w:r>
    </w:p>
    <w:p w14:paraId="3270BAC8">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（三）农林水支出（类）</w:t>
      </w:r>
    </w:p>
    <w:p w14:paraId="1130D52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1.水利（款）行政运行（项）。年初预算226.92万元，支出决算254.8万元，完成年初预算的112.29%。决算数与年初预算数的差异原因：人员政策性增资导致</w:t>
      </w:r>
      <w:r>
        <w:rPr>
          <w:rFonts w:hint="eastAsia" w:ascii="仿宋" w:hAnsi="仿宋" w:eastAsia="仿宋" w:cs="仿宋"/>
          <w:u w:color="auto"/>
          <w:lang w:val="en-US" w:eastAsia="zh-CN"/>
        </w:rPr>
        <w:t>2024年</w:t>
      </w:r>
      <w:r>
        <w:rPr>
          <w:rFonts w:ascii="仿宋" w:hAnsi="仿宋" w:eastAsia="仿宋" w:cs="仿宋"/>
          <w:u w:color="auto"/>
        </w:rPr>
        <w:t>决算金额增加。</w:t>
      </w:r>
    </w:p>
    <w:p w14:paraId="4C2C4B3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2.水利（款）水利执法监督（项）。年初预算56.2万元，支出决算71.19万元，完成年初预算的126.67%。决算数与年初预算数的差异原因：本年增加省级水利发展资金项目经费。</w:t>
      </w:r>
    </w:p>
    <w:p w14:paraId="425EDC69">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（四）住房保障支出（类）</w:t>
      </w:r>
    </w:p>
    <w:p w14:paraId="3DE90F41">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1.住房改革支出（款）住房公积金（项）。年初预算22.06万元，支出决算22.06万元，完成年初预算的100%。决算数与年初预算数相同。</w:t>
      </w:r>
    </w:p>
    <w:p w14:paraId="2F5A8B46">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2.住房改革支出（款）提租补贴（项）。年初预算24.36万元，支出决算24.36万元，完成年初预算的100%。决算数与年初预算数相同。</w:t>
      </w:r>
    </w:p>
    <w:p w14:paraId="2F4B0403">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3.住房改革支出（款）购房补贴（项）。年初预算30.34万元，支出决算30.34万元，完成年初预算的100%。决算数与年初预算数相同。</w:t>
      </w:r>
    </w:p>
    <w:p w14:paraId="018AF64E">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六、财政拨款基本支出决算情况说明</w:t>
      </w:r>
    </w:p>
    <w:p w14:paraId="202C2577">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2024年度财政拨款基本支出决算334.95万元，其中：</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（一）人员经费312.28万元。</w:t>
      </w:r>
      <w:r>
        <w:rPr>
          <w:rFonts w:ascii="仿宋" w:hAnsi="仿宋" w:eastAsia="仿宋" w:cs="仿宋"/>
          <w:u w:color="auto"/>
        </w:rPr>
        <w:t>主要包括：基本工资、津贴补贴、奖金、机关事业单位基本养老保险缴费、职业年金缴费、职工基本医疗保险缴费、公务员医疗补助缴费、其他社会保障缴费、住房公积金、退休费、其他对个人和家庭的补助。</w:t>
      </w:r>
    </w:p>
    <w:p w14:paraId="253DDAB5">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（二）公用经费22.67万元。</w:t>
      </w:r>
      <w:r>
        <w:rPr>
          <w:rFonts w:ascii="仿宋" w:hAnsi="仿宋" w:eastAsia="仿宋" w:cs="仿宋"/>
          <w:u w:color="auto"/>
        </w:rPr>
        <w:t>主要包括：办公费、邮电费、差旅费、维修（护）费、会议费、培训费、公务接待费、劳务费、委托业务费、工会经费、其他交通费用、其他商品和服务支出。</w:t>
      </w:r>
    </w:p>
    <w:p w14:paraId="49D05667">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七、一般公共预算支出决算情况说明</w:t>
      </w:r>
    </w:p>
    <w:p w14:paraId="375D7758">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bookmarkStart w:id="0" w:name="_GoBack"/>
      <w:r>
        <w:rPr>
          <w:rFonts w:ascii="仿宋" w:hAnsi="仿宋" w:eastAsia="仿宋" w:cs="仿宋"/>
          <w:u w:color="auto"/>
        </w:rPr>
        <w:t>2024年</w:t>
      </w:r>
      <w:bookmarkEnd w:id="0"/>
      <w:r>
        <w:rPr>
          <w:rFonts w:ascii="仿宋" w:hAnsi="仿宋" w:eastAsia="仿宋" w:cs="仿宋"/>
          <w:u w:color="auto"/>
        </w:rPr>
        <w:t>度一般公共预算财政拨款支出决算406.14万元。与上年相比，减少14.57万元，减少3.46%，变动原因：行政运行经费和项目经费减少。</w:t>
      </w:r>
    </w:p>
    <w:p w14:paraId="7395B216">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八、一般公共预算基本支出决算情况说明</w:t>
      </w:r>
    </w:p>
    <w:p w14:paraId="660E7DF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2024年度一般公共预算财政拨款基本支出决算334.95万元，其中：</w:t>
      </w:r>
    </w:p>
    <w:p w14:paraId="74F8CAA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（一）人员经费312.28万元。</w:t>
      </w:r>
      <w:r>
        <w:rPr>
          <w:rFonts w:ascii="仿宋" w:hAnsi="仿宋" w:eastAsia="仿宋" w:cs="仿宋"/>
          <w:u w:color="auto"/>
        </w:rPr>
        <w:t>主要包括：基本工资、津贴补贴、奖金、机关事业单位基本养老保险缴费、职业年金缴费、职工基本医疗保险缴费、公务员医疗补助缴费、其他社会保障缴费、住房公积金、退休费、其他对个人和家庭的补助。</w:t>
      </w:r>
    </w:p>
    <w:p w14:paraId="182D7DE7">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（二）公用经费22.67万元。</w:t>
      </w:r>
      <w:r>
        <w:rPr>
          <w:rFonts w:ascii="仿宋" w:hAnsi="仿宋" w:eastAsia="仿宋" w:cs="仿宋"/>
          <w:u w:color="auto"/>
        </w:rPr>
        <w:t>主要包括：办公费、邮电费、差旅费、维修（护）费、会议费、培训费、公务接待费、劳务费、委托业务费、工会经费、其他交通费用、其他商品和服务支出。</w:t>
      </w:r>
    </w:p>
    <w:p w14:paraId="48FDDD32">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九、财政拨款“三公”经费、会议费、培训费支出情况说明</w:t>
      </w:r>
    </w:p>
    <w:p w14:paraId="66A11B28">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（一）财政拨款“三公”经费支出总体情况说明。</w:t>
      </w:r>
    </w:p>
    <w:p w14:paraId="7B6BD7A6">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三公”经费支出决算0.16万元（其中：一般公共预算支出0.16万元；政府性基金预算支出0万元；国有资本经营预算支出0万元）。与上年相比，减少0.19万元，变动原因：厉行节约，压减三公经费开支。其中，因公出国（境）费支出0万元，占“三公”经费的0%；公务用车购置及运行维护费支出0万元，占“三公”经费的0%；公务接待费支出0.16万元，占“三公”经费的100%。2024年度财政拨款“三公”经费支出预算0.36万元（其中：一般公共预算支出0.36万元；政府性基金预算支出0万元；国有资本经营预算支出0万元）。决算数与预算数的差异原因：厉行节约，压减三公经费开支。</w:t>
      </w:r>
    </w:p>
    <w:p w14:paraId="5D719974">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（二）财政拨款“三公”经费支出具体情况说明。</w:t>
      </w:r>
    </w:p>
    <w:p w14:paraId="61A1842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p>
    <w:p w14:paraId="423A51ED">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p>
    <w:p w14:paraId="24C1D173">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（1）公务用车购置支出决算0万元。本年度使用财政拨款购置公务用车0辆。</w:t>
      </w:r>
    </w:p>
    <w:p w14:paraId="2C8CA794">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公务用车运行维护费支出决算0万元。公务用车运行维护费主要用于按规定保留的公务用车的燃料费、维修费、过桥过路费、保险费、安全奖励费用等支出。截至2024年12月31日，使用财政拨款开支的公务用车保有量为0辆。</w:t>
      </w:r>
    </w:p>
    <w:p w14:paraId="26E80261">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公务接待费支出预算0.36万元（其中：一般公共预算支出0.36万元；政府性基金预算支出0万元；国有资本经营预算支出0万元），支出决算0.16万元（其中：一般公共预算支出0.16万元；政府性基金预算支出0万元；国有资本经营预算支出0万元），完成调整后预算的44.44%，决算数与预算数的差异原因：厉行节约，压减公务接待经费开支。其中：国内公务接待支出0.16万元，接待2批次，17人次，开支内容：省河湖采砂管理三季度巡查以及水行政执法统计会商会；国（境）外公务接待支出0万元，接待0批次，0人次。</w:t>
      </w:r>
    </w:p>
    <w:p w14:paraId="03CBC41B">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（三）财政拨款会议费支出决算情况说明。</w:t>
      </w:r>
    </w:p>
    <w:p w14:paraId="39A4FC8D">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会议费支出预算0.57万元（其中：一般公共预算支出0.57万元；政府性基金预算支出0万元；国有资本经营预算支出0万元），支出决算0.57万元（其中：一般公共预算支出0.57万元；政府性基金预算支出0万元；国有资本经营预算支出0万元），完成调整后预算的100%，决算数与预算数相同。2024年度全年召开会议4个，参加会议46人次，开支内容：“清四乱”规范化及河湖保护专项行动部署会、“清四乱”规范化及河湖保护行动推进会、百丈污水处理公司案件咨询会议及水资源案生态损害赔偿法律适用会商。</w:t>
      </w:r>
    </w:p>
    <w:p w14:paraId="1DD5A70C">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（四）财政拨款培训费支出决算情况说明。</w:t>
      </w:r>
    </w:p>
    <w:p w14:paraId="76630D51">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培训费支出预算1.09万元（其中：一般公共预算支出1.09万元；政府性基金预算支出0万元；国有资本经营预算支出0万元），支出决算1.09万元（其中：一般公共预算支出1.09万元；政府性基金预算支出0万元；国有资本经营预算支出0万元），完成调整后预算的100%，决算数与预算数相同。2024年度全年组织培训2个，组织培训107人次，开支内容：全市水利综合业务能力培训班。</w:t>
      </w:r>
    </w:p>
    <w:p w14:paraId="061019A3">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十、政府性基金预算财政拨款支出决算情况说明</w:t>
      </w:r>
    </w:p>
    <w:p w14:paraId="3FBD56A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2024年度政府性基金预算财政拨款支出决算0万元。与上年决算数相同。</w:t>
      </w:r>
    </w:p>
    <w:p w14:paraId="4C34A2E0">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十一、国有资本经营预算财政拨款支出决算情况说明</w:t>
      </w:r>
    </w:p>
    <w:p w14:paraId="30BA4186">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2024年度国有资本经营预算财政拨款支出决算0万元。与上年决算数相同。</w:t>
      </w:r>
    </w:p>
    <w:p w14:paraId="00334DC8">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十二、财政拨款机关运行经费支出决算情况说明</w:t>
      </w:r>
    </w:p>
    <w:p w14:paraId="072925B1">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机关运行经费支出决算22.67万元（其中：一般公共预算支出22.67万元；政府性基金预算支出0万元；国有资本经营预算支出0万元）。与上年相比，减少0.92万元，减少3.9%，变动原因：厉行节约，压减行政运行经费开支。</w:t>
      </w:r>
    </w:p>
    <w:p w14:paraId="0F9C13FB">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十三、政府采购支出决算情况说明</w:t>
      </w:r>
    </w:p>
    <w:p w14:paraId="54711154">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政府采购支出总额0.28万元，其中：政府采购货物支出0万元、政府采购工程支出0万元、政府采购服务支出0.28万元。政府采购授予中小企业合同金额0万元，占政府采购支出总额的0%，其中：授予小微企业合同金额0万元。</w:t>
      </w:r>
    </w:p>
    <w:p w14:paraId="51C1B085">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十四、国有资产占用情况说明</w:t>
      </w:r>
    </w:p>
    <w:p w14:paraId="3E55AD56">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截至2024年12月31日，本单位共有车辆0辆，其中：副部(省)级及以上领导用车0辆、主要领导干部用车0辆、机要通信用车0辆、应急保障用车0辆、执法执勤用车0辆、特种专业技术用车0辆、离退休干部用车0辆、其他用车0辆；单价100万元（含）以上的设备1台（套）。</w:t>
      </w:r>
    </w:p>
    <w:p w14:paraId="3A01E479">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十五、预算绩效评价工作开展情况</w:t>
      </w:r>
    </w:p>
    <w:p w14:paraId="3FD93FC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2024年度，本单位共0个项目开展了财政重点绩效评价，涉及财政性资金合计0万元；本单位未开展单位整体支出财政重点绩效评价，涉及财政性资金0万元。</w:t>
      </w:r>
    </w:p>
    <w:p w14:paraId="3F5DBCB0">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本单位共对上年度已实施完成的2个项目开展了绩效自评价，涉及财政性资金合计71.73万元；本单位共开展1项单位整体支出绩效自评价，涉及财政性资金合计406.67万元。</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一、财政拨款收入</w:t>
      </w:r>
      <w:r>
        <w:rPr>
          <w:rFonts w:ascii="仿宋" w:hAnsi="仿宋" w:eastAsia="仿宋" w:cs="仿宋"/>
          <w:b/>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5B13ADED">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二、上级补助收入</w:t>
      </w:r>
      <w:r>
        <w:rPr>
          <w:rFonts w:ascii="仿宋" w:hAnsi="仿宋" w:eastAsia="仿宋" w:cs="仿宋"/>
          <w:b/>
          <w:u w:color="auto"/>
        </w:rPr>
        <w:t>：</w:t>
      </w:r>
      <w:r>
        <w:rPr>
          <w:rFonts w:hint="eastAsia" w:ascii="仿宋" w:hAnsi="仿宋" w:eastAsia="仿宋" w:cs="仿宋"/>
        </w:rPr>
        <w:t>指事业单位从主管部门和上级单位取得的非财政补助收入。</w:t>
      </w:r>
    </w:p>
    <w:p w14:paraId="132BDFB3">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三、财政专户管理教育收费</w:t>
      </w:r>
      <w:r>
        <w:rPr>
          <w:rFonts w:ascii="仿宋" w:hAnsi="仿宋" w:eastAsia="仿宋" w:cs="仿宋"/>
          <w:b/>
          <w:u w:color="auto"/>
        </w:rPr>
        <w:t>：</w:t>
      </w:r>
      <w:r>
        <w:rPr>
          <w:rFonts w:hint="eastAsia" w:ascii="仿宋" w:hAnsi="仿宋" w:eastAsia="仿宋" w:cs="仿宋"/>
        </w:rPr>
        <w:t>指缴入财政专户、实行专项管理的高中以上学费、住宿费、高校委托培养费、函大、电大、夜大及短训班培训费等教育收费。</w:t>
      </w:r>
    </w:p>
    <w:p w14:paraId="7BB62885">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四、事业收入</w:t>
      </w:r>
      <w:r>
        <w:rPr>
          <w:rFonts w:ascii="仿宋" w:hAnsi="仿宋" w:eastAsia="仿宋" w:cs="仿宋"/>
          <w:b/>
          <w:u w:color="auto"/>
        </w:rPr>
        <w:t>：</w:t>
      </w:r>
      <w:r>
        <w:rPr>
          <w:rFonts w:hint="eastAsia" w:ascii="仿宋" w:hAnsi="仿宋" w:eastAsia="仿宋" w:cs="仿宋"/>
        </w:rPr>
        <w:t>指事业单位开展专业业务活动及其辅助活动取得的收入。</w:t>
      </w:r>
    </w:p>
    <w:p w14:paraId="519C573A">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五、经营收入</w:t>
      </w:r>
      <w:r>
        <w:rPr>
          <w:rFonts w:ascii="仿宋" w:hAnsi="仿宋" w:eastAsia="仿宋" w:cs="仿宋"/>
          <w:b/>
          <w:u w:color="auto"/>
        </w:rPr>
        <w:t>：</w:t>
      </w:r>
      <w:r>
        <w:rPr>
          <w:rFonts w:hint="eastAsia" w:ascii="仿宋" w:hAnsi="仿宋" w:eastAsia="仿宋" w:cs="仿宋"/>
        </w:rPr>
        <w:t>指事业单位在专业业务活动及其辅助活动之外开展非独立核算经营活动取得的收入。</w:t>
      </w:r>
    </w:p>
    <w:p w14:paraId="45B95DAF">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六、附属单位上缴收入</w:t>
      </w:r>
      <w:r>
        <w:rPr>
          <w:rFonts w:ascii="仿宋" w:hAnsi="仿宋" w:eastAsia="仿宋" w:cs="仿宋"/>
          <w:b/>
          <w:u w:color="auto"/>
        </w:rPr>
        <w:t>：</w:t>
      </w:r>
      <w:r>
        <w:rPr>
          <w:rFonts w:hint="eastAsia" w:ascii="仿宋" w:hAnsi="仿宋" w:eastAsia="仿宋" w:cs="仿宋"/>
        </w:rPr>
        <w:t>指事业单位附属独立核算单位按照有关规定上缴的收入。</w:t>
      </w:r>
    </w:p>
    <w:p w14:paraId="11A06B27">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七、其他收入</w:t>
      </w:r>
      <w:r>
        <w:rPr>
          <w:rFonts w:ascii="仿宋" w:hAnsi="仿宋" w:eastAsia="仿宋" w:cs="仿宋"/>
          <w:b/>
          <w:u w:color="auto"/>
        </w:rPr>
        <w:t>：</w:t>
      </w:r>
      <w:r>
        <w:rPr>
          <w:rFonts w:hint="eastAsia" w:ascii="仿宋" w:hAnsi="仿宋" w:eastAsia="仿宋" w:cs="仿宋"/>
        </w:rPr>
        <w:t>指单位取得的除上述“财政拨款收入”、 “上级补助收入”、“事业收入”、“经营收入”、“附属单位上缴收入”等以外的各项收入。</w:t>
      </w:r>
    </w:p>
    <w:p w14:paraId="2BDF8105">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八、使用非财政拨款结余（含专用结余）</w:t>
      </w:r>
      <w:r>
        <w:rPr>
          <w:rFonts w:ascii="仿宋" w:hAnsi="仿宋" w:eastAsia="仿宋" w:cs="仿宋"/>
          <w:b/>
          <w:u w:color="auto"/>
        </w:rPr>
        <w:t>：</w:t>
      </w:r>
      <w:r>
        <w:rPr>
          <w:rFonts w:hint="eastAsia" w:ascii="仿宋" w:hAnsi="仿宋" w:eastAsia="仿宋" w:cs="仿宋"/>
        </w:rPr>
        <w:t>指事业单位按照预算管理要求使用非财政拨款结余（含专用结余）弥补当年收支差额的数额。</w:t>
      </w:r>
    </w:p>
    <w:p w14:paraId="17E1D5FC">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九、年初结转和结余</w:t>
      </w:r>
      <w:r>
        <w:rPr>
          <w:rFonts w:ascii="仿宋" w:hAnsi="仿宋" w:eastAsia="仿宋" w:cs="仿宋"/>
          <w:b/>
          <w:u w:color="auto"/>
        </w:rPr>
        <w:t>：</w:t>
      </w:r>
      <w:r>
        <w:rPr>
          <w:rFonts w:hint="eastAsia" w:ascii="仿宋" w:hAnsi="仿宋" w:eastAsia="仿宋" w:cs="仿宋"/>
        </w:rPr>
        <w:t>指单位上年结转本年使用的基本支出结转、项目支出结转和结余、经营结余。</w:t>
      </w:r>
    </w:p>
    <w:p w14:paraId="439EF8E1">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十、结余分配</w:t>
      </w:r>
      <w:r>
        <w:rPr>
          <w:rFonts w:ascii="仿宋" w:hAnsi="仿宋" w:eastAsia="仿宋" w:cs="仿宋"/>
          <w:b/>
          <w:u w:color="auto"/>
        </w:rPr>
        <w:t>：</w:t>
      </w:r>
      <w:r>
        <w:rPr>
          <w:rFonts w:hint="eastAsia" w:ascii="仿宋" w:hAnsi="仿宋" w:eastAsia="仿宋" w:cs="仿宋"/>
        </w:rPr>
        <w:t>指事业单位按规定缴纳的所得税以及从非财政拨款结余中提取各类结余的情况。</w:t>
      </w:r>
    </w:p>
    <w:p w14:paraId="0AD9678E">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十一、年末结转和结余资金</w:t>
      </w:r>
      <w:r>
        <w:rPr>
          <w:rFonts w:ascii="仿宋" w:hAnsi="仿宋" w:eastAsia="仿宋" w:cs="仿宋"/>
          <w:b/>
          <w:u w:color="auto"/>
        </w:rPr>
        <w:t>：</w:t>
      </w:r>
      <w:r>
        <w:rPr>
          <w:rFonts w:hint="eastAsia" w:ascii="仿宋" w:hAnsi="仿宋" w:eastAsia="仿宋" w:cs="仿宋"/>
        </w:rPr>
        <w:t>指单位结转下年的基本支出结转、项目支出结转和结余、经营结余。</w:t>
      </w:r>
    </w:p>
    <w:p w14:paraId="1F693BC0">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十二、基本支出</w:t>
      </w:r>
      <w:r>
        <w:rPr>
          <w:rFonts w:ascii="仿宋" w:hAnsi="仿宋" w:eastAsia="仿宋" w:cs="仿宋"/>
          <w:b/>
          <w:u w:color="auto"/>
        </w:rPr>
        <w:t>：</w:t>
      </w:r>
      <w:r>
        <w:rPr>
          <w:rFonts w:hint="eastAsia" w:ascii="仿宋" w:hAnsi="仿宋" w:eastAsia="仿宋" w:cs="仿宋"/>
        </w:rPr>
        <w:t>指为保障机构正常运转、完成日常工作任务所发生的支出，包括人员经费和公用经费。</w:t>
      </w:r>
    </w:p>
    <w:p w14:paraId="488CE616">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十三、项目支出</w:t>
      </w:r>
      <w:r>
        <w:rPr>
          <w:rFonts w:ascii="仿宋" w:hAnsi="仿宋" w:eastAsia="仿宋" w:cs="仿宋"/>
          <w:b/>
          <w:u w:color="auto"/>
        </w:rPr>
        <w:t>：</w:t>
      </w:r>
      <w:r>
        <w:rPr>
          <w:rFonts w:hint="eastAsia" w:ascii="仿宋" w:hAnsi="仿宋" w:eastAsia="仿宋" w:cs="仿宋"/>
        </w:rPr>
        <w:t>指在为完成特定的工作任务和事业发展目标所发生的支出。</w:t>
      </w:r>
    </w:p>
    <w:p w14:paraId="5CB3C397">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十四、上缴上级支出</w:t>
      </w:r>
      <w:r>
        <w:rPr>
          <w:rFonts w:ascii="仿宋" w:hAnsi="仿宋" w:eastAsia="仿宋" w:cs="仿宋"/>
          <w:b/>
          <w:u w:color="auto"/>
        </w:rPr>
        <w:t>：</w:t>
      </w:r>
      <w:r>
        <w:rPr>
          <w:rFonts w:hint="eastAsia" w:ascii="仿宋" w:hAnsi="仿宋" w:eastAsia="仿宋" w:cs="仿宋"/>
        </w:rPr>
        <w:t>指事业单位按照财政部门和主管部门的规定上缴上级单位的支出。</w:t>
      </w:r>
    </w:p>
    <w:p w14:paraId="6C700842">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十五、经营支出</w:t>
      </w:r>
      <w:r>
        <w:rPr>
          <w:rFonts w:ascii="仿宋" w:hAnsi="仿宋" w:eastAsia="仿宋" w:cs="仿宋"/>
          <w:b/>
          <w:u w:color="auto"/>
        </w:rPr>
        <w:t>：</w:t>
      </w:r>
      <w:r>
        <w:rPr>
          <w:rFonts w:hint="eastAsia" w:ascii="仿宋" w:hAnsi="仿宋" w:eastAsia="仿宋" w:cs="仿宋"/>
        </w:rPr>
        <w:t>指事业单位在专业业务活动及其辅助活动之外开展非独立核算经营活动发生的支出。</w:t>
      </w:r>
    </w:p>
    <w:p w14:paraId="659F3BFC">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十六、对附属单位补助支出</w:t>
      </w:r>
      <w:r>
        <w:rPr>
          <w:rFonts w:ascii="仿宋" w:hAnsi="仿宋" w:eastAsia="仿宋" w:cs="仿宋"/>
          <w:b/>
          <w:u w:color="auto"/>
        </w:rPr>
        <w:t>：</w:t>
      </w:r>
      <w:r>
        <w:rPr>
          <w:rFonts w:hint="eastAsia" w:ascii="仿宋" w:hAnsi="仿宋" w:eastAsia="仿宋" w:cs="仿宋"/>
        </w:rPr>
        <w:t>指事业单位用财政拨款收入之外的收入对附属单位补助发生的支出。</w:t>
      </w:r>
    </w:p>
    <w:p w14:paraId="11F43AFB">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十七、“三公”经费</w:t>
      </w:r>
      <w:r>
        <w:rPr>
          <w:rFonts w:ascii="仿宋" w:hAnsi="仿宋" w:eastAsia="仿宋" w:cs="仿宋"/>
          <w:b/>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38C7FA3A">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十八、机关运行经费</w:t>
      </w:r>
      <w:r>
        <w:rPr>
          <w:rFonts w:ascii="仿宋" w:hAnsi="仿宋" w:eastAsia="仿宋" w:cs="仿宋"/>
          <w:b/>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5D9CF651">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十九、社会保障和就业支出(类)行政事业单位养老支出(款)行政单位离退休(项)</w:t>
      </w:r>
      <w:r>
        <w:rPr>
          <w:rFonts w:ascii="仿宋" w:hAnsi="仿宋" w:eastAsia="仿宋" w:cs="仿宋"/>
          <w:b/>
          <w:u w:color="auto"/>
        </w:rPr>
        <w:t>：</w:t>
      </w:r>
      <w:r>
        <w:rPr>
          <w:rFonts w:hint="eastAsia" w:ascii="仿宋" w:hAnsi="仿宋" w:eastAsia="仿宋" w:cs="仿宋"/>
        </w:rPr>
        <w:t>反映行政单位（包括实行公务员管理的事业单位）开支的离退休经费。</w:t>
      </w:r>
    </w:p>
    <w:p w14:paraId="37F604DF">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二十、卫生健康支出(类)行政事业单位医疗(款)公务员医疗补助(项)</w:t>
      </w:r>
      <w:r>
        <w:rPr>
          <w:rFonts w:ascii="仿宋" w:hAnsi="仿宋" w:eastAsia="仿宋" w:cs="仿宋"/>
          <w:b/>
          <w:u w:color="auto"/>
        </w:rPr>
        <w:t>：</w:t>
      </w:r>
      <w:r>
        <w:rPr>
          <w:rFonts w:hint="eastAsia" w:ascii="仿宋" w:hAnsi="仿宋" w:eastAsia="仿宋" w:cs="仿宋"/>
        </w:rPr>
        <w:t>反映财政部门安排的公务员医疗补助经费。</w:t>
      </w:r>
    </w:p>
    <w:p w14:paraId="547672CC">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二十一、农林水支出(类)水利(款)行政运行(项)</w:t>
      </w:r>
      <w:r>
        <w:rPr>
          <w:rFonts w:ascii="仿宋" w:hAnsi="仿宋" w:eastAsia="仿宋" w:cs="仿宋"/>
          <w:b/>
          <w:u w:color="auto"/>
        </w:rPr>
        <w:t>：</w:t>
      </w:r>
      <w:r>
        <w:rPr>
          <w:rFonts w:hint="eastAsia" w:ascii="仿宋" w:hAnsi="仿宋" w:eastAsia="仿宋" w:cs="仿宋"/>
        </w:rPr>
        <w:t>反映行政单位（包括实行公务员管理的事业单位）的基本支出。</w:t>
      </w:r>
    </w:p>
    <w:p w14:paraId="511FD826">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二十二、农林水支出(类)水利(款)水利执法监督(项)</w:t>
      </w:r>
      <w:r>
        <w:rPr>
          <w:rFonts w:ascii="仿宋" w:hAnsi="仿宋" w:eastAsia="仿宋" w:cs="仿宋"/>
          <w:b/>
          <w:u w:color="auto"/>
        </w:rPr>
        <w:t>：</w:t>
      </w:r>
      <w:r>
        <w:rPr>
          <w:rFonts w:hint="eastAsia" w:ascii="仿宋" w:hAnsi="仿宋" w:eastAsia="仿宋" w:cs="仿宋"/>
        </w:rPr>
        <w:t>反映水利系统纳入预算管理的事业单位开展水利执法监督活动的支出。</w:t>
      </w:r>
    </w:p>
    <w:p w14:paraId="4A5AA36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二十三、住房保障支出(类)住房改革支出(款)住房公积金(项)</w:t>
      </w:r>
      <w:r>
        <w:rPr>
          <w:rFonts w:ascii="仿宋" w:hAnsi="仿宋" w:eastAsia="仿宋" w:cs="仿宋"/>
          <w:b/>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3BBB4915">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二十四、住房保障支出(类)住房改革支出(款)提租补贴(项)</w:t>
      </w:r>
      <w:r>
        <w:rPr>
          <w:rFonts w:ascii="仿宋" w:hAnsi="仿宋" w:eastAsia="仿宋" w:cs="仿宋"/>
          <w:b/>
          <w:u w:color="auto"/>
        </w:rPr>
        <w:t>：</w:t>
      </w:r>
      <w:r>
        <w:rPr>
          <w:rFonts w:hint="eastAsia" w:ascii="仿宋" w:hAnsi="仿宋" w:eastAsia="仿宋" w:cs="仿宋"/>
        </w:rPr>
        <w:t>反映按房改政策规定的标准，行政事业单位向职工（含离退休人员）发放的租金补贴。</w:t>
      </w:r>
    </w:p>
    <w:p w14:paraId="7A500615">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二十五、住房保障支出(类)住房改革支出(款)购房补贴(项)</w:t>
      </w:r>
      <w:r>
        <w:rPr>
          <w:rFonts w:ascii="仿宋" w:hAnsi="仿宋" w:eastAsia="仿宋" w:cs="仿宋"/>
          <w:b/>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panose1 w:val="020B0604020202020204"/>
    <w:charset w:val="86"/>
    <w:family w:val="roman"/>
    <w:pitch w:val="default"/>
    <w:sig w:usb0="FFFFFFFF" w:usb1="E9FFFFFF"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HxgFczAEAAJwDAAAOAAAAAAAAAAEAIAAAAB4BAABkcnMvZTJv&#10;RG9jLnhtbFBLBQYAAAAABgAGAFkBAABcBQAAAAA=&#10;">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yLd7XLAQAAnAMAAA4AAAAAAAAAAQAgAAAAHgEAAGRycy9lMm9E&#10;b2MueG1sUEsFBgAAAAAGAAYAWQEAAFsFAAAAAA==&#10;">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D49AR3LAQAAnAMAAA4AAAAAAAAAAQAgAAAAHgEAAGRycy9lMm9E&#10;b2MueG1sUEsFBgAAAAAGAAYAWQEAAFsFAAAAAA==&#10;">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ngSRnLAQAAnAMAAA4AAAAAAAAAAQAgAAAAHgEAAGRycy9lMm9E&#10;b2MueG1sUEsFBgAAAAAGAAYAWQEAAFsFAAAAAA==&#10;">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rMQq7LAQAAnAMAAA4AAAAAAAAAAQAgAAAAHgEAAGRycy9lMm9E&#10;b2MueG1sUEsFBgAAAAAGAAYAWQEAAFsFAAAAAA==&#10;">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IDB2RjLAQAAnAMAAA4AAAAAAAAAAQAgAAAAHgEAAGRycy9lMm9E&#10;b2MueG1sUEsFBgAAAAAGAAYAWQEAAFsFAAAAAA==&#10;">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2bII3yQEAAJwDAAAOAAAAAAAAAAEAIAAAAB4BAABkcnMvZTJvRG9j&#10;LnhtbFBLBQYAAAAABgAGAFkBAABZBQAAAAA=&#10;">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D8YRmBzAEAAJwDAAAOAAAAAAAAAAEAIAAAAB4BAABkcnMvZTJv&#10;RG9jLnhtbFBLBQYAAAAABgAGAFkBAABcBQAAAAA=&#10;">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RFbMcsBAACdAwAADgAAAGRycy9lMm9Eb2MueG1srVPNjtMwEL4j8Q6W&#10;79RpkVAVNV3tqlqEhABp4QFcx24s+U8et0lfAN6AExfuPFefg7GTdGG57IFLMp6ZfPN93zi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m4CWOG5x45fv3y4/fl1+fiXL&#10;6vUqW9QHqLHzIWBvGu78gO1zHjCZlQ8q2vxGTQTriHa+GiyHRET+aL1aryssCazNB8Rnj5+HCOmt&#10;9JbkoKERN1iM5af3kMbWuSVPc/5eG1O2aNxfCcTMGZa5jxxzlIb9MAna+/aMenpcfkMd3nVKzDuH&#10;3iK/NAdxDvZzcAxRHzqktiy8INweE5Io3PKEEXYajFsr6qYblq/Fn+fS9fhX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N0RWzHLAQAAnQMAAA4AAAAAAAAAAQAgAAAAHgEAAGRycy9lMm9E&#10;b2MueG1sUEsFBgAAAAAGAAYAWQEAAFsFAAAAAA==&#10;">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HMCHzAEAAJ0DAAAOAAAAAAAAAAEAIAAAAB4BAABkcnMvZTJv&#10;RG9jLnhtbFBLBQYAAAAABgAGAFkBAABcBQAAAAA=&#10;">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AwYUerLAQAAnQMAAA4AAAAAAAAAAQAgAAAAHgEAAGRycy9lMm9E&#10;b2MueG1sUEsFBgAAAAAGAAYAWQEAAFsFAAAAAA==&#10;">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DLbE7wzAEAAJ0DAAAOAAAAAAAAAAEAIAAAAB4BAABkcnMvZTJv&#10;RG9jLnhtbFBLBQYAAAAABgAGAFkBAABcBQAAAAA=&#10;">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常州市水政监察支队</w:t>
    </w:r>
    <w:r>
      <w:rPr>
        <w:rFonts w:hint="eastAsia"/>
        <w:lang w:val="en-US" w:eastAsia="zh-CN"/>
      </w:rPr>
      <w:t>2024</w:t>
    </w:r>
    <w:r>
      <w:rPr>
        <w:rFonts w:hint="eastAsia"/>
        <w:lang w:val="en-US"/>
      </w:rPr>
      <w:t>年度</w:t>
    </w:r>
    <w:r>
      <w:rPr>
        <w:u w:color="auto"/>
      </w:rPr>
      <w:t>单位决算公开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6B6885"/>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94AD9"/>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image" Target="media/image2.png"/><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4180</Words>
  <Characters>4581</Characters>
  <Lines>58</Lines>
  <Paragraphs>16</Paragraphs>
  <TotalTime>1161</TotalTime>
  <ScaleCrop>false</ScaleCrop>
  <LinksUpToDate>false</LinksUpToDate>
  <CharactersWithSpaces>4630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2021-04-16T03:22:00Z</dcterms:created>
  <dc:creator>陈长军(本处室套红)</dc:creator>
  <cp:lastModifiedBy>WPS_1651715612</cp:lastModifiedBy>
  <dcterms:modified xsi:type="dcterms:W3CDTF">2025-08-12T03:33:48Z</dcterms:modified>
  <dc:title>部门决算公开</dc:title>
  <cp:revision>177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33B26DCEB7874D34B83D550A993DEE2A_13</vt:lpwstr>
  </property>
  <property fmtid="{D5CDD505-2E9C-101B-9397-08002B2CF9AE}" pid="5" name="KSOProductBuildVer">
    <vt:lpwstr>2052-12.1.0.21915</vt:lpwstr>
  </property>
  <property fmtid="{D5CDD505-2E9C-101B-9397-08002B2CF9AE}" pid="6" name="LastSaved">
    <vt:filetime>2021-04-15T00:00:00Z</vt:filetime>
  </property>
  <property fmtid="{D5CDD505-2E9C-101B-9397-08002B2CF9AE}" pid="7" name="KSOTemplateDocerSaveRecord">
    <vt:lpwstr>eyJoZGlkIjoiYTZlYzcwNGMyYTQ5NDdjMzNmYWM1OWQ1OWI4ZWJhNTciLCJ1c2VySWQiOiIxMzcxOTM2NzA0In0=</vt:lpwstr>
  </property>
</Properties>
</file>