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A5AB9" w:rsidRPr="00FD2C44" w:rsidRDefault="002A5AB9" w:rsidP="002A5AB9">
      <w:pPr>
        <w:snapToGrid w:val="0"/>
        <w:spacing w:line="640" w:lineRule="atLeast"/>
        <w:rPr>
          <w:rFonts w:ascii="黑体" w:eastAsia="黑体" w:hAnsi="黑体"/>
          <w:sz w:val="32"/>
          <w:szCs w:val="32"/>
        </w:rPr>
      </w:pPr>
      <w:r w:rsidRPr="00FD2C44">
        <w:rPr>
          <w:rFonts w:ascii="黑体" w:eastAsia="黑体" w:hAnsi="黑体" w:hint="eastAsia"/>
          <w:sz w:val="32"/>
          <w:szCs w:val="32"/>
        </w:rPr>
        <w:t>附件1</w:t>
      </w:r>
    </w:p>
    <w:p w:rsidR="002A5AB9" w:rsidRDefault="002A5AB9" w:rsidP="002A5AB9">
      <w:pPr>
        <w:snapToGrid w:val="0"/>
        <w:spacing w:line="640" w:lineRule="atLeast"/>
        <w:jc w:val="center"/>
        <w:rPr>
          <w:rFonts w:ascii="方正小标宋简体" w:eastAsia="方正小标宋简体"/>
          <w:sz w:val="44"/>
          <w:szCs w:val="44"/>
        </w:rPr>
      </w:pPr>
      <w:r w:rsidRPr="00FD2C44">
        <w:rPr>
          <w:rFonts w:ascii="方正小标宋简体" w:eastAsia="方正小标宋简体" w:hint="eastAsia"/>
          <w:sz w:val="44"/>
          <w:szCs w:val="44"/>
        </w:rPr>
        <w:t>2024年下半年造价咨询企业及注册造价</w:t>
      </w:r>
    </w:p>
    <w:p w:rsidR="002A5AB9" w:rsidRDefault="002A5AB9" w:rsidP="002A5AB9">
      <w:pPr>
        <w:snapToGrid w:val="0"/>
        <w:spacing w:line="640" w:lineRule="atLeast"/>
        <w:jc w:val="center"/>
        <w:rPr>
          <w:rFonts w:ascii="方正小标宋简体" w:eastAsia="方正小标宋简体"/>
          <w:sz w:val="44"/>
          <w:szCs w:val="44"/>
        </w:rPr>
      </w:pPr>
      <w:r w:rsidRPr="00FD2C44">
        <w:rPr>
          <w:rFonts w:ascii="方正小标宋简体" w:eastAsia="方正小标宋简体" w:hint="eastAsia"/>
          <w:sz w:val="44"/>
          <w:szCs w:val="44"/>
        </w:rPr>
        <w:t>工程师业务活动双随机检查情况汇总表</w:t>
      </w:r>
    </w:p>
    <w:p w:rsidR="002A5AB9" w:rsidRPr="00FD2C44" w:rsidRDefault="002A5AB9" w:rsidP="002A5AB9">
      <w:pPr>
        <w:snapToGrid w:val="0"/>
        <w:jc w:val="center"/>
        <w:rPr>
          <w:rFonts w:ascii="方正小标宋简体" w:eastAsia="方正小标宋简体"/>
          <w:sz w:val="32"/>
          <w:szCs w:val="32"/>
        </w:rPr>
      </w:pPr>
    </w:p>
    <w:tbl>
      <w:tblPr>
        <w:tblW w:w="5456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577"/>
        <w:gridCol w:w="2036"/>
        <w:gridCol w:w="872"/>
        <w:gridCol w:w="5814"/>
      </w:tblGrid>
      <w:tr w:rsidR="002A5AB9" w:rsidRPr="00FD2C44" w:rsidTr="006E7B2F">
        <w:trPr>
          <w:trHeight w:val="218"/>
          <w:jc w:val="center"/>
        </w:trPr>
        <w:tc>
          <w:tcPr>
            <w:tcW w:w="3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5AB9" w:rsidRPr="00FD2C44" w:rsidRDefault="002A5AB9" w:rsidP="006E7B2F">
            <w:pPr>
              <w:snapToGrid w:val="0"/>
              <w:jc w:val="center"/>
              <w:rPr>
                <w:rFonts w:ascii="宋体" w:hAnsi="宋体" w:cs="仿宋"/>
                <w:kern w:val="0"/>
                <w:sz w:val="24"/>
              </w:rPr>
            </w:pPr>
            <w:r w:rsidRPr="00FD2C44">
              <w:rPr>
                <w:rFonts w:ascii="宋体" w:hAnsi="宋体" w:cs="仿宋" w:hint="eastAsia"/>
                <w:kern w:val="0"/>
                <w:sz w:val="24"/>
                <w:lang w:bidi="ar"/>
              </w:rPr>
              <w:t>序号</w:t>
            </w:r>
          </w:p>
        </w:tc>
        <w:tc>
          <w:tcPr>
            <w:tcW w:w="10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5AB9" w:rsidRPr="00FD2C44" w:rsidRDefault="002A5AB9" w:rsidP="006E7B2F">
            <w:pPr>
              <w:snapToGrid w:val="0"/>
              <w:jc w:val="center"/>
              <w:rPr>
                <w:rFonts w:ascii="宋体" w:hAnsi="宋体" w:cs="仿宋"/>
                <w:kern w:val="0"/>
                <w:sz w:val="24"/>
              </w:rPr>
            </w:pPr>
            <w:r w:rsidRPr="00FD2C44">
              <w:rPr>
                <w:rFonts w:ascii="宋体" w:hAnsi="宋体" w:cs="仿宋" w:hint="eastAsia"/>
                <w:kern w:val="0"/>
                <w:sz w:val="24"/>
                <w:lang w:bidi="ar"/>
              </w:rPr>
              <w:t>受检企业名称</w:t>
            </w:r>
          </w:p>
        </w:tc>
        <w:tc>
          <w:tcPr>
            <w:tcW w:w="4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5AB9" w:rsidRPr="00FD2C44" w:rsidRDefault="002A5AB9" w:rsidP="006E7B2F">
            <w:pPr>
              <w:snapToGrid w:val="0"/>
              <w:jc w:val="center"/>
              <w:rPr>
                <w:rFonts w:ascii="宋体" w:hAnsi="宋体" w:cs="仿宋"/>
                <w:kern w:val="0"/>
                <w:sz w:val="24"/>
              </w:rPr>
            </w:pPr>
            <w:r w:rsidRPr="00FD2C44">
              <w:rPr>
                <w:rFonts w:ascii="宋体" w:hAnsi="宋体" w:cs="仿宋" w:hint="eastAsia"/>
                <w:kern w:val="0"/>
                <w:sz w:val="24"/>
                <w:lang w:bidi="ar"/>
              </w:rPr>
              <w:t>检查</w:t>
            </w:r>
          </w:p>
          <w:p w:rsidR="002A5AB9" w:rsidRPr="00FD2C44" w:rsidRDefault="002A5AB9" w:rsidP="006E7B2F">
            <w:pPr>
              <w:snapToGrid w:val="0"/>
              <w:jc w:val="center"/>
              <w:rPr>
                <w:rFonts w:ascii="宋体" w:hAnsi="宋体" w:cs="仿宋"/>
                <w:kern w:val="0"/>
                <w:sz w:val="24"/>
              </w:rPr>
            </w:pPr>
            <w:r w:rsidRPr="00FD2C44">
              <w:rPr>
                <w:rFonts w:ascii="宋体" w:hAnsi="宋体" w:cs="仿宋" w:hint="eastAsia"/>
                <w:kern w:val="0"/>
                <w:sz w:val="24"/>
                <w:lang w:bidi="ar"/>
              </w:rPr>
              <w:t>结果</w:t>
            </w:r>
          </w:p>
        </w:tc>
        <w:tc>
          <w:tcPr>
            <w:tcW w:w="31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5AB9" w:rsidRPr="00FD2C44" w:rsidRDefault="002A5AB9" w:rsidP="006E7B2F">
            <w:pPr>
              <w:snapToGrid w:val="0"/>
              <w:jc w:val="center"/>
              <w:rPr>
                <w:rFonts w:ascii="宋体" w:hAnsi="宋体" w:cs="仿宋"/>
                <w:kern w:val="0"/>
                <w:sz w:val="24"/>
              </w:rPr>
            </w:pPr>
            <w:r w:rsidRPr="00FD2C44">
              <w:rPr>
                <w:rFonts w:ascii="宋体" w:hAnsi="宋体" w:cs="仿宋" w:hint="eastAsia"/>
                <w:kern w:val="0"/>
                <w:sz w:val="24"/>
                <w:lang w:bidi="ar"/>
              </w:rPr>
              <w:t>存在问题</w:t>
            </w:r>
          </w:p>
        </w:tc>
      </w:tr>
      <w:tr w:rsidR="002A5AB9" w:rsidRPr="00FD2C44" w:rsidTr="006E7B2F">
        <w:trPr>
          <w:trHeight w:val="1112"/>
          <w:jc w:val="center"/>
        </w:trPr>
        <w:tc>
          <w:tcPr>
            <w:tcW w:w="3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5AB9" w:rsidRPr="00FD2C44" w:rsidRDefault="002A5AB9" w:rsidP="006E7B2F">
            <w:pPr>
              <w:snapToGrid w:val="0"/>
              <w:jc w:val="center"/>
              <w:rPr>
                <w:rFonts w:ascii="宋体" w:hAnsi="宋体" w:cs="仿宋"/>
                <w:kern w:val="0"/>
                <w:sz w:val="24"/>
              </w:rPr>
            </w:pPr>
            <w:r w:rsidRPr="00FD2C44">
              <w:rPr>
                <w:rFonts w:ascii="宋体" w:hAnsi="宋体" w:cs="仿宋" w:hint="eastAsia"/>
                <w:kern w:val="0"/>
                <w:sz w:val="24"/>
                <w:lang w:bidi="ar"/>
              </w:rPr>
              <w:t>1</w:t>
            </w:r>
          </w:p>
        </w:tc>
        <w:tc>
          <w:tcPr>
            <w:tcW w:w="10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5AB9" w:rsidRPr="00FD2C44" w:rsidRDefault="002A5AB9" w:rsidP="006E7B2F">
            <w:pPr>
              <w:snapToGrid w:val="0"/>
              <w:rPr>
                <w:rFonts w:ascii="宋体" w:hAnsi="宋体" w:cs="仿宋"/>
                <w:sz w:val="24"/>
              </w:rPr>
            </w:pPr>
            <w:r w:rsidRPr="00FD2C44">
              <w:rPr>
                <w:rFonts w:ascii="宋体" w:hAnsi="宋体" w:cs="仿宋" w:hint="eastAsia"/>
                <w:sz w:val="24"/>
                <w:lang w:bidi="ar"/>
              </w:rPr>
              <w:t>江苏</w:t>
            </w:r>
            <w:proofErr w:type="gramStart"/>
            <w:r w:rsidRPr="00FD2C44">
              <w:rPr>
                <w:rFonts w:ascii="宋体" w:hAnsi="宋体" w:cs="仿宋" w:hint="eastAsia"/>
                <w:sz w:val="24"/>
                <w:lang w:bidi="ar"/>
              </w:rPr>
              <w:t>晟泽工程</w:t>
            </w:r>
            <w:proofErr w:type="gramEnd"/>
            <w:r w:rsidRPr="00FD2C44">
              <w:rPr>
                <w:rFonts w:ascii="宋体" w:hAnsi="宋体" w:cs="仿宋" w:hint="eastAsia"/>
                <w:sz w:val="24"/>
                <w:lang w:bidi="ar"/>
              </w:rPr>
              <w:t>造价咨询有限公司</w:t>
            </w:r>
          </w:p>
        </w:tc>
        <w:tc>
          <w:tcPr>
            <w:tcW w:w="4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5AB9" w:rsidRPr="00FD2C44" w:rsidRDefault="002A5AB9" w:rsidP="006E7B2F">
            <w:pPr>
              <w:snapToGrid w:val="0"/>
              <w:jc w:val="center"/>
              <w:rPr>
                <w:rFonts w:ascii="宋体" w:hAnsi="宋体" w:cs="仿宋"/>
                <w:kern w:val="0"/>
                <w:sz w:val="24"/>
              </w:rPr>
            </w:pPr>
            <w:r w:rsidRPr="00FD2C44">
              <w:rPr>
                <w:rFonts w:ascii="宋体" w:hAnsi="宋体" w:cs="仿宋" w:hint="eastAsia"/>
                <w:kern w:val="0"/>
                <w:sz w:val="24"/>
                <w:lang w:bidi="ar"/>
              </w:rPr>
              <w:t>优秀</w:t>
            </w:r>
          </w:p>
        </w:tc>
        <w:tc>
          <w:tcPr>
            <w:tcW w:w="31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5AB9" w:rsidRPr="00FD2C44" w:rsidRDefault="002A5AB9" w:rsidP="006E7B2F">
            <w:pPr>
              <w:snapToGrid w:val="0"/>
              <w:jc w:val="left"/>
              <w:rPr>
                <w:rFonts w:ascii="宋体" w:hAnsi="宋体" w:cs="仿宋"/>
                <w:kern w:val="0"/>
                <w:sz w:val="24"/>
              </w:rPr>
            </w:pPr>
            <w:r w:rsidRPr="00FD2C44">
              <w:rPr>
                <w:rFonts w:ascii="宋体" w:hAnsi="宋体" w:cs="仿宋" w:hint="eastAsia"/>
                <w:kern w:val="0"/>
                <w:sz w:val="24"/>
                <w:lang w:bidi="ar"/>
              </w:rPr>
              <w:t>1、档案及管理情况、统计年报报送质量：委托人提供的资料清单未签字。2、工程造价咨询业务质量：雨水工程</w:t>
            </w:r>
            <w:proofErr w:type="gramStart"/>
            <w:r w:rsidRPr="00FD2C44">
              <w:rPr>
                <w:rFonts w:ascii="宋体" w:hAnsi="宋体" w:cs="仿宋" w:hint="eastAsia"/>
                <w:kern w:val="0"/>
                <w:sz w:val="24"/>
                <w:lang w:bidi="ar"/>
              </w:rPr>
              <w:t>清单组价有误</w:t>
            </w:r>
            <w:proofErr w:type="gramEnd"/>
            <w:r w:rsidRPr="00FD2C44">
              <w:rPr>
                <w:rFonts w:ascii="宋体" w:hAnsi="宋体" w:cs="仿宋" w:hint="eastAsia"/>
                <w:kern w:val="0"/>
                <w:sz w:val="24"/>
                <w:lang w:bidi="ar"/>
              </w:rPr>
              <w:t>。</w:t>
            </w:r>
          </w:p>
        </w:tc>
      </w:tr>
      <w:tr w:rsidR="002A5AB9" w:rsidRPr="00FD2C44" w:rsidTr="006E7B2F">
        <w:trPr>
          <w:trHeight w:val="1128"/>
          <w:jc w:val="center"/>
        </w:trPr>
        <w:tc>
          <w:tcPr>
            <w:tcW w:w="3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5AB9" w:rsidRPr="00FD2C44" w:rsidRDefault="002A5AB9" w:rsidP="006E7B2F">
            <w:pPr>
              <w:snapToGrid w:val="0"/>
              <w:jc w:val="center"/>
              <w:rPr>
                <w:rFonts w:ascii="宋体" w:hAnsi="宋体" w:cs="仿宋"/>
                <w:kern w:val="0"/>
                <w:sz w:val="24"/>
              </w:rPr>
            </w:pPr>
            <w:r w:rsidRPr="00FD2C44">
              <w:rPr>
                <w:rFonts w:ascii="宋体" w:hAnsi="宋体" w:cs="仿宋" w:hint="eastAsia"/>
                <w:kern w:val="0"/>
                <w:sz w:val="24"/>
                <w:lang w:bidi="ar"/>
              </w:rPr>
              <w:t>2</w:t>
            </w:r>
          </w:p>
        </w:tc>
        <w:tc>
          <w:tcPr>
            <w:tcW w:w="10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5AB9" w:rsidRPr="00FD2C44" w:rsidRDefault="002A5AB9" w:rsidP="006E7B2F">
            <w:pPr>
              <w:snapToGrid w:val="0"/>
              <w:rPr>
                <w:rFonts w:ascii="宋体" w:hAnsi="宋体" w:cs="仿宋"/>
                <w:sz w:val="24"/>
              </w:rPr>
            </w:pPr>
            <w:r w:rsidRPr="00FD2C44">
              <w:rPr>
                <w:rFonts w:ascii="宋体" w:hAnsi="宋体" w:cs="仿宋" w:hint="eastAsia"/>
                <w:sz w:val="24"/>
                <w:lang w:bidi="ar"/>
              </w:rPr>
              <w:t>江苏</w:t>
            </w:r>
            <w:proofErr w:type="gramStart"/>
            <w:r w:rsidRPr="00FD2C44">
              <w:rPr>
                <w:rFonts w:ascii="宋体" w:hAnsi="宋体" w:cs="仿宋" w:hint="eastAsia"/>
                <w:sz w:val="24"/>
                <w:lang w:bidi="ar"/>
              </w:rPr>
              <w:t>鑫</w:t>
            </w:r>
            <w:proofErr w:type="gramEnd"/>
            <w:r w:rsidRPr="00FD2C44">
              <w:rPr>
                <w:rFonts w:ascii="宋体" w:hAnsi="宋体" w:cs="仿宋" w:hint="eastAsia"/>
                <w:sz w:val="24"/>
                <w:lang w:bidi="ar"/>
              </w:rPr>
              <w:t>洋建设项目管理有限公司</w:t>
            </w:r>
          </w:p>
        </w:tc>
        <w:tc>
          <w:tcPr>
            <w:tcW w:w="4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5AB9" w:rsidRPr="00FD2C44" w:rsidRDefault="002A5AB9" w:rsidP="006E7B2F">
            <w:pPr>
              <w:snapToGrid w:val="0"/>
              <w:jc w:val="center"/>
              <w:rPr>
                <w:rFonts w:ascii="宋体" w:hAnsi="宋体" w:cs="仿宋"/>
                <w:kern w:val="0"/>
                <w:sz w:val="24"/>
              </w:rPr>
            </w:pPr>
            <w:r w:rsidRPr="00FD2C44">
              <w:rPr>
                <w:rFonts w:ascii="宋体" w:hAnsi="宋体" w:cs="仿宋" w:hint="eastAsia"/>
                <w:kern w:val="0"/>
                <w:sz w:val="24"/>
                <w:lang w:bidi="ar"/>
              </w:rPr>
              <w:t>优秀</w:t>
            </w:r>
          </w:p>
        </w:tc>
        <w:tc>
          <w:tcPr>
            <w:tcW w:w="31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5AB9" w:rsidRPr="00FD2C44" w:rsidRDefault="002A5AB9" w:rsidP="006E7B2F">
            <w:pPr>
              <w:snapToGrid w:val="0"/>
              <w:jc w:val="left"/>
              <w:rPr>
                <w:rFonts w:ascii="宋体" w:hAnsi="宋体" w:cs="仿宋"/>
                <w:kern w:val="0"/>
                <w:sz w:val="24"/>
              </w:rPr>
            </w:pPr>
            <w:r w:rsidRPr="00FD2C44">
              <w:rPr>
                <w:rFonts w:ascii="宋体" w:hAnsi="宋体" w:cs="仿宋" w:hint="eastAsia"/>
                <w:kern w:val="0"/>
                <w:sz w:val="24"/>
                <w:lang w:bidi="ar"/>
              </w:rPr>
              <w:t>1、工程造价咨询业务合同：咨询合同缺少质量标准、违约责任。2、档案及管理情况、统计年报报送质量：档案无页码；缺少部分跟踪审计资料。</w:t>
            </w:r>
          </w:p>
        </w:tc>
      </w:tr>
      <w:tr w:rsidR="002A5AB9" w:rsidRPr="00FD2C44" w:rsidTr="006E7B2F">
        <w:trPr>
          <w:trHeight w:val="1258"/>
          <w:jc w:val="center"/>
        </w:trPr>
        <w:tc>
          <w:tcPr>
            <w:tcW w:w="3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5AB9" w:rsidRPr="00FD2C44" w:rsidRDefault="002A5AB9" w:rsidP="006E7B2F">
            <w:pPr>
              <w:snapToGrid w:val="0"/>
              <w:jc w:val="center"/>
              <w:rPr>
                <w:rFonts w:ascii="宋体" w:hAnsi="宋体" w:cs="仿宋"/>
                <w:kern w:val="0"/>
                <w:sz w:val="24"/>
              </w:rPr>
            </w:pPr>
            <w:r w:rsidRPr="00FD2C44">
              <w:rPr>
                <w:rFonts w:ascii="宋体" w:hAnsi="宋体" w:cs="仿宋" w:hint="eastAsia"/>
                <w:kern w:val="0"/>
                <w:sz w:val="24"/>
                <w:lang w:bidi="ar"/>
              </w:rPr>
              <w:t>3</w:t>
            </w:r>
          </w:p>
        </w:tc>
        <w:tc>
          <w:tcPr>
            <w:tcW w:w="10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5AB9" w:rsidRPr="00FD2C44" w:rsidRDefault="002A5AB9" w:rsidP="006E7B2F">
            <w:pPr>
              <w:snapToGrid w:val="0"/>
              <w:rPr>
                <w:rFonts w:ascii="宋体" w:hAnsi="宋体" w:cs="仿宋"/>
                <w:sz w:val="24"/>
              </w:rPr>
            </w:pPr>
            <w:r w:rsidRPr="00FD2C44">
              <w:rPr>
                <w:rFonts w:ascii="宋体" w:hAnsi="宋体" w:cs="仿宋" w:hint="eastAsia"/>
                <w:sz w:val="24"/>
                <w:lang w:bidi="ar"/>
              </w:rPr>
              <w:t>江苏春为全过程工程咨询有限公司</w:t>
            </w:r>
          </w:p>
        </w:tc>
        <w:tc>
          <w:tcPr>
            <w:tcW w:w="4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5AB9" w:rsidRPr="00FD2C44" w:rsidRDefault="002A5AB9" w:rsidP="006E7B2F">
            <w:pPr>
              <w:snapToGrid w:val="0"/>
              <w:jc w:val="center"/>
              <w:rPr>
                <w:rFonts w:ascii="宋体" w:hAnsi="宋体" w:cs="仿宋"/>
                <w:kern w:val="0"/>
                <w:sz w:val="24"/>
              </w:rPr>
            </w:pPr>
            <w:r w:rsidRPr="00FD2C44">
              <w:rPr>
                <w:rFonts w:ascii="宋体" w:hAnsi="宋体" w:cs="仿宋" w:hint="eastAsia"/>
                <w:kern w:val="0"/>
                <w:sz w:val="24"/>
                <w:lang w:bidi="ar"/>
              </w:rPr>
              <w:t>优秀</w:t>
            </w:r>
          </w:p>
        </w:tc>
        <w:tc>
          <w:tcPr>
            <w:tcW w:w="31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5AB9" w:rsidRPr="00FD2C44" w:rsidRDefault="002A5AB9" w:rsidP="006E7B2F">
            <w:pPr>
              <w:snapToGrid w:val="0"/>
              <w:jc w:val="left"/>
              <w:rPr>
                <w:rFonts w:ascii="宋体" w:hAnsi="宋体" w:cs="仿宋"/>
                <w:kern w:val="0"/>
                <w:sz w:val="24"/>
              </w:rPr>
            </w:pPr>
            <w:r w:rsidRPr="00FD2C44">
              <w:rPr>
                <w:rFonts w:ascii="宋体" w:hAnsi="宋体" w:cs="仿宋" w:hint="eastAsia"/>
                <w:kern w:val="0"/>
                <w:sz w:val="24"/>
                <w:lang w:bidi="ar"/>
              </w:rPr>
              <w:t>1、工程造价咨询业务操作程序：三级复核意见不详细。2、工程造价咨询业务质量：工程概况、审核范围表述不详细；雨污水管及桥梁工程中人工单价错误。</w:t>
            </w:r>
          </w:p>
        </w:tc>
      </w:tr>
      <w:tr w:rsidR="002A5AB9" w:rsidRPr="00FD2C44" w:rsidTr="006E7B2F">
        <w:trPr>
          <w:trHeight w:val="1842"/>
          <w:jc w:val="center"/>
        </w:trPr>
        <w:tc>
          <w:tcPr>
            <w:tcW w:w="3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5AB9" w:rsidRPr="00FD2C44" w:rsidRDefault="002A5AB9" w:rsidP="006E7B2F">
            <w:pPr>
              <w:snapToGrid w:val="0"/>
              <w:jc w:val="center"/>
              <w:rPr>
                <w:rFonts w:ascii="宋体" w:hAnsi="宋体" w:cs="仿宋"/>
                <w:kern w:val="0"/>
                <w:sz w:val="24"/>
              </w:rPr>
            </w:pPr>
            <w:r w:rsidRPr="00FD2C44">
              <w:rPr>
                <w:rFonts w:ascii="宋体" w:hAnsi="宋体" w:cs="仿宋" w:hint="eastAsia"/>
                <w:kern w:val="0"/>
                <w:sz w:val="24"/>
                <w:lang w:bidi="ar"/>
              </w:rPr>
              <w:t>4</w:t>
            </w:r>
          </w:p>
        </w:tc>
        <w:tc>
          <w:tcPr>
            <w:tcW w:w="10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5AB9" w:rsidRPr="00FD2C44" w:rsidRDefault="002A5AB9" w:rsidP="006E7B2F">
            <w:pPr>
              <w:snapToGrid w:val="0"/>
              <w:rPr>
                <w:rFonts w:ascii="宋体" w:hAnsi="宋体" w:cs="仿宋"/>
                <w:sz w:val="24"/>
              </w:rPr>
            </w:pPr>
            <w:r w:rsidRPr="00FD2C44">
              <w:rPr>
                <w:rFonts w:ascii="宋体" w:hAnsi="宋体" w:cs="仿宋" w:hint="eastAsia"/>
                <w:sz w:val="24"/>
                <w:lang w:bidi="ar"/>
              </w:rPr>
              <w:t>常州博</w:t>
            </w:r>
            <w:proofErr w:type="gramStart"/>
            <w:r w:rsidRPr="00FD2C44">
              <w:rPr>
                <w:rFonts w:ascii="宋体" w:hAnsi="宋体" w:cs="仿宋" w:hint="eastAsia"/>
                <w:sz w:val="24"/>
                <w:lang w:bidi="ar"/>
              </w:rPr>
              <w:t>睿</w:t>
            </w:r>
            <w:proofErr w:type="gramEnd"/>
            <w:r w:rsidRPr="00FD2C44">
              <w:rPr>
                <w:rFonts w:ascii="宋体" w:hAnsi="宋体" w:cs="仿宋" w:hint="eastAsia"/>
                <w:sz w:val="24"/>
                <w:lang w:bidi="ar"/>
              </w:rPr>
              <w:t>工程咨询有限公司</w:t>
            </w:r>
          </w:p>
        </w:tc>
        <w:tc>
          <w:tcPr>
            <w:tcW w:w="4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5AB9" w:rsidRPr="00FD2C44" w:rsidRDefault="002A5AB9" w:rsidP="006E7B2F">
            <w:pPr>
              <w:snapToGrid w:val="0"/>
              <w:jc w:val="center"/>
              <w:rPr>
                <w:rFonts w:ascii="宋体" w:hAnsi="宋体" w:cs="仿宋"/>
                <w:kern w:val="0"/>
                <w:sz w:val="24"/>
              </w:rPr>
            </w:pPr>
            <w:r w:rsidRPr="00FD2C44">
              <w:rPr>
                <w:rFonts w:ascii="宋体" w:hAnsi="宋体" w:cs="仿宋" w:hint="eastAsia"/>
                <w:kern w:val="0"/>
                <w:sz w:val="24"/>
                <w:lang w:bidi="ar"/>
              </w:rPr>
              <w:t>优秀</w:t>
            </w:r>
          </w:p>
        </w:tc>
        <w:tc>
          <w:tcPr>
            <w:tcW w:w="31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5AB9" w:rsidRPr="00FD2C44" w:rsidRDefault="002A5AB9" w:rsidP="006E7B2F">
            <w:pPr>
              <w:snapToGrid w:val="0"/>
              <w:jc w:val="left"/>
              <w:rPr>
                <w:rFonts w:ascii="宋体" w:hAnsi="宋体" w:cs="仿宋"/>
                <w:kern w:val="0"/>
                <w:sz w:val="24"/>
              </w:rPr>
            </w:pPr>
            <w:r w:rsidRPr="00FD2C44">
              <w:rPr>
                <w:rFonts w:ascii="宋体" w:hAnsi="宋体" w:cs="仿宋" w:hint="eastAsia"/>
                <w:kern w:val="0"/>
                <w:sz w:val="24"/>
                <w:lang w:bidi="ar"/>
              </w:rPr>
              <w:t>1、工程造价咨询业务合同：咨询合同缺少收费办法。2、工程造价咨询业务操作程序：三级复核意见不详细。3、工程造价咨询业务质量：标外路灯</w:t>
            </w:r>
            <w:proofErr w:type="gramStart"/>
            <w:r w:rsidRPr="00FD2C44">
              <w:rPr>
                <w:rFonts w:ascii="宋体" w:hAnsi="宋体" w:cs="仿宋" w:hint="eastAsia"/>
                <w:kern w:val="0"/>
                <w:sz w:val="24"/>
                <w:lang w:bidi="ar"/>
              </w:rPr>
              <w:t>工程组价错误</w:t>
            </w:r>
            <w:proofErr w:type="gramEnd"/>
            <w:r w:rsidRPr="00FD2C44">
              <w:rPr>
                <w:rFonts w:ascii="宋体" w:hAnsi="宋体" w:cs="仿宋" w:hint="eastAsia"/>
                <w:kern w:val="0"/>
                <w:sz w:val="24"/>
                <w:lang w:bidi="ar"/>
              </w:rPr>
              <w:t>；人工</w:t>
            </w:r>
            <w:proofErr w:type="gramStart"/>
            <w:r w:rsidRPr="00FD2C44">
              <w:rPr>
                <w:rFonts w:ascii="宋体" w:hAnsi="宋体" w:cs="仿宋" w:hint="eastAsia"/>
                <w:kern w:val="0"/>
                <w:sz w:val="24"/>
                <w:lang w:bidi="ar"/>
              </w:rPr>
              <w:t>调差依据</w:t>
            </w:r>
            <w:proofErr w:type="gramEnd"/>
            <w:r w:rsidRPr="00FD2C44">
              <w:rPr>
                <w:rFonts w:ascii="宋体" w:hAnsi="宋体" w:cs="仿宋" w:hint="eastAsia"/>
                <w:kern w:val="0"/>
                <w:sz w:val="24"/>
                <w:lang w:bidi="ar"/>
              </w:rPr>
              <w:t>不充分；审核范围表述不详细；结算中的水电费处理在报告中未作说明；工期、质量等奖罚处理在咨询报告中未作说明。</w:t>
            </w:r>
          </w:p>
        </w:tc>
      </w:tr>
      <w:tr w:rsidR="002A5AB9" w:rsidRPr="00FD2C44" w:rsidTr="006E7B2F">
        <w:trPr>
          <w:trHeight w:val="2365"/>
          <w:jc w:val="center"/>
        </w:trPr>
        <w:tc>
          <w:tcPr>
            <w:tcW w:w="3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5AB9" w:rsidRPr="00FD2C44" w:rsidRDefault="002A5AB9" w:rsidP="006E7B2F">
            <w:pPr>
              <w:snapToGrid w:val="0"/>
              <w:jc w:val="center"/>
              <w:rPr>
                <w:rFonts w:ascii="宋体" w:hAnsi="宋体" w:cs="仿宋"/>
                <w:kern w:val="0"/>
                <w:sz w:val="24"/>
              </w:rPr>
            </w:pPr>
            <w:r w:rsidRPr="00FD2C44">
              <w:rPr>
                <w:rFonts w:ascii="宋体" w:hAnsi="宋体" w:cs="仿宋" w:hint="eastAsia"/>
                <w:kern w:val="0"/>
                <w:sz w:val="24"/>
                <w:lang w:bidi="ar"/>
              </w:rPr>
              <w:t>5</w:t>
            </w:r>
          </w:p>
        </w:tc>
        <w:tc>
          <w:tcPr>
            <w:tcW w:w="10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5AB9" w:rsidRPr="00FD2C44" w:rsidRDefault="002A5AB9" w:rsidP="006E7B2F">
            <w:pPr>
              <w:snapToGrid w:val="0"/>
              <w:rPr>
                <w:rFonts w:ascii="宋体" w:hAnsi="宋体" w:cs="仿宋"/>
                <w:sz w:val="24"/>
              </w:rPr>
            </w:pPr>
            <w:r w:rsidRPr="00FD2C44">
              <w:rPr>
                <w:rFonts w:ascii="宋体" w:hAnsi="宋体" w:cs="仿宋" w:hint="eastAsia"/>
                <w:sz w:val="24"/>
                <w:lang w:bidi="ar"/>
              </w:rPr>
              <w:t>江苏嘉德全过程工程咨询有限公司</w:t>
            </w:r>
          </w:p>
        </w:tc>
        <w:tc>
          <w:tcPr>
            <w:tcW w:w="4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5AB9" w:rsidRPr="00FD2C44" w:rsidRDefault="002A5AB9" w:rsidP="006E7B2F">
            <w:pPr>
              <w:snapToGrid w:val="0"/>
              <w:jc w:val="center"/>
              <w:rPr>
                <w:rFonts w:ascii="宋体" w:hAnsi="宋体" w:cs="仿宋"/>
                <w:kern w:val="0"/>
                <w:sz w:val="24"/>
              </w:rPr>
            </w:pPr>
            <w:r w:rsidRPr="00FD2C44">
              <w:rPr>
                <w:rFonts w:ascii="宋体" w:hAnsi="宋体" w:cs="仿宋" w:hint="eastAsia"/>
                <w:kern w:val="0"/>
                <w:sz w:val="24"/>
                <w:lang w:bidi="ar"/>
              </w:rPr>
              <w:t>良好</w:t>
            </w:r>
          </w:p>
        </w:tc>
        <w:tc>
          <w:tcPr>
            <w:tcW w:w="31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5AB9" w:rsidRPr="00FD2C44" w:rsidRDefault="002A5AB9" w:rsidP="006E7B2F">
            <w:pPr>
              <w:snapToGrid w:val="0"/>
              <w:rPr>
                <w:rFonts w:ascii="宋体" w:hAnsi="宋体" w:cs="仿宋"/>
                <w:kern w:val="0"/>
                <w:sz w:val="24"/>
              </w:rPr>
            </w:pPr>
            <w:r w:rsidRPr="00FD2C44">
              <w:rPr>
                <w:rFonts w:ascii="宋体" w:hAnsi="宋体" w:cs="仿宋" w:hint="eastAsia"/>
                <w:sz w:val="24"/>
                <w:lang w:bidi="ar"/>
              </w:rPr>
              <w:t>1、工程造价咨询业务合同：咨询合同</w:t>
            </w:r>
            <w:proofErr w:type="gramStart"/>
            <w:r w:rsidRPr="00FD2C44">
              <w:rPr>
                <w:rFonts w:ascii="宋体" w:hAnsi="宋体" w:cs="仿宋" w:hint="eastAsia"/>
                <w:sz w:val="24"/>
                <w:lang w:bidi="ar"/>
              </w:rPr>
              <w:t>无签订</w:t>
            </w:r>
            <w:proofErr w:type="gramEnd"/>
            <w:r w:rsidRPr="00FD2C44">
              <w:rPr>
                <w:rFonts w:ascii="宋体" w:hAnsi="宋体" w:cs="仿宋" w:hint="eastAsia"/>
                <w:sz w:val="24"/>
                <w:lang w:bidi="ar"/>
              </w:rPr>
              <w:t>日期。2、工程造价咨询业务操作程序：咨询报告成果上没有项目负责人签字并盖执业章；三级复核意见不详细；3、档案及管理情况、统计年报报送质量：报告书无页码；缺少施工合同。 4、工程造价咨询业务质量：</w:t>
            </w:r>
            <w:proofErr w:type="gramStart"/>
            <w:r w:rsidRPr="00FD2C44">
              <w:rPr>
                <w:rFonts w:ascii="宋体" w:hAnsi="宋体" w:cs="仿宋" w:hint="eastAsia"/>
                <w:sz w:val="24"/>
                <w:lang w:bidi="ar"/>
              </w:rPr>
              <w:t>组价与</w:t>
            </w:r>
            <w:proofErr w:type="gramEnd"/>
            <w:r w:rsidRPr="00FD2C44">
              <w:rPr>
                <w:rFonts w:ascii="宋体" w:hAnsi="宋体" w:cs="仿宋" w:hint="eastAsia"/>
                <w:sz w:val="24"/>
                <w:lang w:bidi="ar"/>
              </w:rPr>
              <w:t>项目特征描述不一致；人工费计取错误；结算中的</w:t>
            </w:r>
            <w:proofErr w:type="gramStart"/>
            <w:r w:rsidRPr="00FD2C44">
              <w:rPr>
                <w:rFonts w:ascii="宋体" w:hAnsi="宋体" w:cs="仿宋" w:hint="eastAsia"/>
                <w:sz w:val="24"/>
                <w:lang w:bidi="ar"/>
              </w:rPr>
              <w:t>甲供材</w:t>
            </w:r>
            <w:proofErr w:type="gramEnd"/>
            <w:r w:rsidRPr="00FD2C44">
              <w:rPr>
                <w:rFonts w:ascii="宋体" w:hAnsi="宋体" w:cs="仿宋" w:hint="eastAsia"/>
                <w:sz w:val="24"/>
                <w:lang w:bidi="ar"/>
              </w:rPr>
              <w:t>处理</w:t>
            </w:r>
            <w:r w:rsidRPr="00FD2C44">
              <w:rPr>
                <w:rFonts w:ascii="宋体" w:hAnsi="宋体" w:cs="仿宋" w:hint="eastAsia"/>
                <w:kern w:val="0"/>
                <w:sz w:val="24"/>
                <w:lang w:bidi="ar"/>
              </w:rPr>
              <w:t>在报告中未作说明；钢筋、</w:t>
            </w:r>
            <w:proofErr w:type="gramStart"/>
            <w:r w:rsidRPr="00FD2C44">
              <w:rPr>
                <w:rFonts w:ascii="宋体" w:hAnsi="宋体" w:cs="仿宋" w:hint="eastAsia"/>
                <w:kern w:val="0"/>
                <w:sz w:val="24"/>
                <w:lang w:bidi="ar"/>
              </w:rPr>
              <w:t>砼</w:t>
            </w:r>
            <w:proofErr w:type="gramEnd"/>
            <w:r w:rsidRPr="00FD2C44">
              <w:rPr>
                <w:rFonts w:ascii="宋体" w:hAnsi="宋体" w:cs="仿宋" w:hint="eastAsia"/>
                <w:kern w:val="0"/>
                <w:sz w:val="24"/>
                <w:lang w:bidi="ar"/>
              </w:rPr>
              <w:t>、D600钢筋</w:t>
            </w:r>
            <w:proofErr w:type="gramStart"/>
            <w:r w:rsidRPr="00FD2C44">
              <w:rPr>
                <w:rFonts w:ascii="宋体" w:hAnsi="宋体" w:cs="仿宋" w:hint="eastAsia"/>
                <w:kern w:val="0"/>
                <w:sz w:val="24"/>
                <w:lang w:bidi="ar"/>
              </w:rPr>
              <w:t>砼</w:t>
            </w:r>
            <w:proofErr w:type="gramEnd"/>
            <w:r w:rsidRPr="00FD2C44">
              <w:rPr>
                <w:rFonts w:ascii="宋体" w:hAnsi="宋体" w:cs="仿宋" w:hint="eastAsia"/>
                <w:kern w:val="0"/>
                <w:sz w:val="24"/>
                <w:lang w:bidi="ar"/>
              </w:rPr>
              <w:t>管等材料价格计取错误。</w:t>
            </w:r>
          </w:p>
        </w:tc>
      </w:tr>
      <w:tr w:rsidR="002A5AB9" w:rsidRPr="00FD2C44" w:rsidTr="006E7B2F">
        <w:trPr>
          <w:trHeight w:val="2116"/>
          <w:jc w:val="center"/>
        </w:trPr>
        <w:tc>
          <w:tcPr>
            <w:tcW w:w="3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5AB9" w:rsidRPr="00FD2C44" w:rsidRDefault="002A5AB9" w:rsidP="006E7B2F">
            <w:pPr>
              <w:snapToGrid w:val="0"/>
              <w:jc w:val="center"/>
              <w:rPr>
                <w:rFonts w:ascii="宋体" w:hAnsi="宋体" w:cs="仿宋"/>
                <w:kern w:val="0"/>
                <w:sz w:val="24"/>
              </w:rPr>
            </w:pPr>
            <w:r w:rsidRPr="00FD2C44">
              <w:rPr>
                <w:rFonts w:ascii="宋体" w:hAnsi="宋体" w:cs="仿宋" w:hint="eastAsia"/>
                <w:kern w:val="0"/>
                <w:sz w:val="24"/>
                <w:lang w:bidi="ar"/>
              </w:rPr>
              <w:t>6</w:t>
            </w:r>
          </w:p>
        </w:tc>
        <w:tc>
          <w:tcPr>
            <w:tcW w:w="10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5AB9" w:rsidRPr="00FD2C44" w:rsidRDefault="002A5AB9" w:rsidP="006E7B2F">
            <w:pPr>
              <w:snapToGrid w:val="0"/>
              <w:rPr>
                <w:rFonts w:ascii="宋体" w:hAnsi="宋体" w:cs="仿宋"/>
                <w:sz w:val="24"/>
              </w:rPr>
            </w:pPr>
            <w:r w:rsidRPr="00FD2C44">
              <w:rPr>
                <w:rFonts w:ascii="宋体" w:hAnsi="宋体" w:cs="仿宋" w:hint="eastAsia"/>
                <w:sz w:val="24"/>
                <w:lang w:bidi="ar"/>
              </w:rPr>
              <w:t>常州新</w:t>
            </w:r>
            <w:proofErr w:type="gramStart"/>
            <w:r w:rsidRPr="00FD2C44">
              <w:rPr>
                <w:rFonts w:ascii="宋体" w:hAnsi="宋体" w:cs="仿宋" w:hint="eastAsia"/>
                <w:sz w:val="24"/>
                <w:lang w:bidi="ar"/>
              </w:rPr>
              <w:t>一</w:t>
            </w:r>
            <w:proofErr w:type="gramEnd"/>
            <w:r w:rsidRPr="00FD2C44">
              <w:rPr>
                <w:rFonts w:ascii="宋体" w:hAnsi="宋体" w:cs="仿宋" w:hint="eastAsia"/>
                <w:sz w:val="24"/>
                <w:lang w:bidi="ar"/>
              </w:rPr>
              <w:t>诚项目管理有限公司</w:t>
            </w:r>
          </w:p>
        </w:tc>
        <w:tc>
          <w:tcPr>
            <w:tcW w:w="4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5AB9" w:rsidRPr="00FD2C44" w:rsidRDefault="002A5AB9" w:rsidP="006E7B2F">
            <w:pPr>
              <w:snapToGrid w:val="0"/>
              <w:jc w:val="center"/>
              <w:rPr>
                <w:rFonts w:ascii="宋体" w:hAnsi="宋体" w:cs="仿宋"/>
                <w:kern w:val="0"/>
                <w:sz w:val="24"/>
              </w:rPr>
            </w:pPr>
            <w:r w:rsidRPr="00FD2C44">
              <w:rPr>
                <w:rFonts w:ascii="宋体" w:hAnsi="宋体" w:cs="仿宋" w:hint="eastAsia"/>
                <w:kern w:val="0"/>
                <w:sz w:val="24"/>
                <w:lang w:bidi="ar"/>
              </w:rPr>
              <w:t>良好</w:t>
            </w:r>
          </w:p>
        </w:tc>
        <w:tc>
          <w:tcPr>
            <w:tcW w:w="31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5AB9" w:rsidRPr="00FD2C44" w:rsidRDefault="002A5AB9" w:rsidP="006E7B2F">
            <w:pPr>
              <w:snapToGrid w:val="0"/>
              <w:rPr>
                <w:rFonts w:ascii="宋体" w:hAnsi="宋体" w:cs="仿宋"/>
                <w:kern w:val="0"/>
                <w:sz w:val="24"/>
              </w:rPr>
            </w:pPr>
            <w:r w:rsidRPr="00FD2C44">
              <w:rPr>
                <w:rFonts w:ascii="宋体" w:hAnsi="宋体" w:cs="仿宋" w:hint="eastAsia"/>
                <w:kern w:val="0"/>
                <w:sz w:val="24"/>
                <w:lang w:bidi="ar"/>
              </w:rPr>
              <w:t>1、工程造价咨询业务合同: 咨询合同无委托方签字。 2、工程造价咨询业务操作程序：未实行三级复核制；三级复核意见不详细。3、档案及管理情况、统计年报报送质量：档案无页码，没有备考表；所抽项目网上没有及时登记。4、工程造价咨询业务质量:标外</w:t>
            </w:r>
            <w:proofErr w:type="gramStart"/>
            <w:r w:rsidRPr="00FD2C44">
              <w:rPr>
                <w:rFonts w:ascii="宋体" w:hAnsi="宋体" w:cs="仿宋" w:hint="eastAsia"/>
                <w:kern w:val="0"/>
                <w:sz w:val="24"/>
                <w:lang w:bidi="ar"/>
              </w:rPr>
              <w:t>项目组价错误</w:t>
            </w:r>
            <w:proofErr w:type="gramEnd"/>
            <w:r w:rsidRPr="00FD2C44">
              <w:rPr>
                <w:rFonts w:ascii="宋体" w:hAnsi="宋体" w:cs="仿宋" w:hint="eastAsia"/>
                <w:kern w:val="0"/>
                <w:sz w:val="24"/>
                <w:lang w:bidi="ar"/>
              </w:rPr>
              <w:t>；结算中的水电费处理在报告中未作说明；审核范围表述不详细。</w:t>
            </w:r>
          </w:p>
        </w:tc>
      </w:tr>
      <w:tr w:rsidR="002A5AB9" w:rsidRPr="00FD2C44" w:rsidTr="006E7B2F">
        <w:trPr>
          <w:trHeight w:val="2117"/>
          <w:jc w:val="center"/>
        </w:trPr>
        <w:tc>
          <w:tcPr>
            <w:tcW w:w="3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5AB9" w:rsidRPr="00FD2C44" w:rsidRDefault="002A5AB9" w:rsidP="006E7B2F">
            <w:pPr>
              <w:snapToGrid w:val="0"/>
              <w:jc w:val="center"/>
              <w:rPr>
                <w:rFonts w:ascii="宋体" w:hAnsi="宋体" w:cs="仿宋"/>
                <w:kern w:val="0"/>
                <w:sz w:val="24"/>
              </w:rPr>
            </w:pPr>
            <w:r w:rsidRPr="00FD2C44">
              <w:rPr>
                <w:rFonts w:ascii="宋体" w:hAnsi="宋体" w:cs="仿宋" w:hint="eastAsia"/>
                <w:kern w:val="0"/>
                <w:sz w:val="24"/>
                <w:lang w:bidi="ar"/>
              </w:rPr>
              <w:lastRenderedPageBreak/>
              <w:t>7</w:t>
            </w:r>
          </w:p>
        </w:tc>
        <w:tc>
          <w:tcPr>
            <w:tcW w:w="10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5AB9" w:rsidRPr="00FD2C44" w:rsidRDefault="002A5AB9" w:rsidP="006E7B2F">
            <w:pPr>
              <w:snapToGrid w:val="0"/>
              <w:rPr>
                <w:rFonts w:ascii="宋体" w:hAnsi="宋体" w:cs="仿宋"/>
                <w:sz w:val="24"/>
              </w:rPr>
            </w:pPr>
            <w:r w:rsidRPr="00FD2C44">
              <w:rPr>
                <w:rFonts w:ascii="宋体" w:hAnsi="宋体" w:cs="仿宋" w:hint="eastAsia"/>
                <w:sz w:val="24"/>
                <w:lang w:bidi="ar"/>
              </w:rPr>
              <w:t>常州</w:t>
            </w:r>
            <w:proofErr w:type="gramStart"/>
            <w:r w:rsidRPr="00FD2C44">
              <w:rPr>
                <w:rFonts w:ascii="宋体" w:hAnsi="宋体" w:cs="仿宋" w:hint="eastAsia"/>
                <w:sz w:val="24"/>
                <w:lang w:bidi="ar"/>
              </w:rPr>
              <w:t>名源全</w:t>
            </w:r>
            <w:proofErr w:type="gramEnd"/>
            <w:r w:rsidRPr="00FD2C44">
              <w:rPr>
                <w:rFonts w:ascii="宋体" w:hAnsi="宋体" w:cs="仿宋" w:hint="eastAsia"/>
                <w:sz w:val="24"/>
                <w:lang w:bidi="ar"/>
              </w:rPr>
              <w:t>过程工程咨询有限公司</w:t>
            </w:r>
          </w:p>
        </w:tc>
        <w:tc>
          <w:tcPr>
            <w:tcW w:w="4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5AB9" w:rsidRPr="00FD2C44" w:rsidRDefault="002A5AB9" w:rsidP="006E7B2F">
            <w:pPr>
              <w:snapToGrid w:val="0"/>
              <w:jc w:val="center"/>
              <w:rPr>
                <w:rFonts w:ascii="宋体" w:hAnsi="宋体" w:cs="仿宋"/>
                <w:kern w:val="0"/>
                <w:sz w:val="24"/>
              </w:rPr>
            </w:pPr>
            <w:r w:rsidRPr="00FD2C44">
              <w:rPr>
                <w:rFonts w:ascii="宋体" w:hAnsi="宋体" w:cs="仿宋" w:hint="eastAsia"/>
                <w:kern w:val="0"/>
                <w:sz w:val="24"/>
                <w:lang w:bidi="ar"/>
              </w:rPr>
              <w:t>良好</w:t>
            </w:r>
          </w:p>
        </w:tc>
        <w:tc>
          <w:tcPr>
            <w:tcW w:w="31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5AB9" w:rsidRPr="00FD2C44" w:rsidRDefault="002A5AB9" w:rsidP="006E7B2F">
            <w:pPr>
              <w:snapToGrid w:val="0"/>
              <w:jc w:val="left"/>
              <w:rPr>
                <w:rFonts w:ascii="宋体" w:hAnsi="宋体" w:cs="仿宋"/>
                <w:kern w:val="0"/>
                <w:sz w:val="24"/>
              </w:rPr>
            </w:pPr>
            <w:r w:rsidRPr="00FD2C44">
              <w:rPr>
                <w:rFonts w:ascii="宋体" w:hAnsi="宋体" w:cs="仿宋" w:hint="eastAsia"/>
                <w:kern w:val="0"/>
                <w:sz w:val="24"/>
                <w:lang w:bidi="ar"/>
              </w:rPr>
              <w:t>1、工程造价咨询业务操作程序：咨询报告书中扉页项目负责人未签字；未实行三级复核制。2、档案及管理情况、统计年报报送质量：所抽项目网上没有及时登记。3、工程造价咨询业务质量：楼梯、预埋铁</w:t>
            </w:r>
            <w:proofErr w:type="gramStart"/>
            <w:r w:rsidRPr="00FD2C44">
              <w:rPr>
                <w:rFonts w:ascii="宋体" w:hAnsi="宋体" w:cs="仿宋" w:hint="eastAsia"/>
                <w:kern w:val="0"/>
                <w:sz w:val="24"/>
                <w:lang w:bidi="ar"/>
              </w:rPr>
              <w:t>件工程</w:t>
            </w:r>
            <w:proofErr w:type="gramEnd"/>
            <w:r w:rsidRPr="00FD2C44">
              <w:rPr>
                <w:rFonts w:ascii="宋体" w:hAnsi="宋体" w:cs="仿宋" w:hint="eastAsia"/>
                <w:kern w:val="0"/>
                <w:sz w:val="24"/>
                <w:lang w:bidi="ar"/>
              </w:rPr>
              <w:t>量计算错误；</w:t>
            </w:r>
            <w:proofErr w:type="gramStart"/>
            <w:r w:rsidRPr="00FD2C44">
              <w:rPr>
                <w:rFonts w:ascii="宋体" w:hAnsi="宋体" w:cs="仿宋" w:hint="eastAsia"/>
                <w:kern w:val="0"/>
                <w:sz w:val="24"/>
                <w:lang w:bidi="ar"/>
              </w:rPr>
              <w:t>组价与</w:t>
            </w:r>
            <w:proofErr w:type="gramEnd"/>
            <w:r w:rsidRPr="00FD2C44">
              <w:rPr>
                <w:rFonts w:ascii="宋体" w:hAnsi="宋体" w:cs="仿宋" w:hint="eastAsia"/>
                <w:kern w:val="0"/>
                <w:sz w:val="24"/>
                <w:lang w:bidi="ar"/>
              </w:rPr>
              <w:t>项目特征描述不一致；材料价格计取错误。4、回访：2000万元及以上项目没有咨询效果评价表。</w:t>
            </w:r>
          </w:p>
        </w:tc>
      </w:tr>
      <w:tr w:rsidR="002A5AB9" w:rsidRPr="00FD2C44" w:rsidTr="006E7B2F">
        <w:trPr>
          <w:trHeight w:val="2827"/>
          <w:jc w:val="center"/>
        </w:trPr>
        <w:tc>
          <w:tcPr>
            <w:tcW w:w="3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5AB9" w:rsidRPr="00FD2C44" w:rsidRDefault="002A5AB9" w:rsidP="006E7B2F">
            <w:pPr>
              <w:snapToGrid w:val="0"/>
              <w:jc w:val="center"/>
              <w:rPr>
                <w:rFonts w:ascii="宋体" w:hAnsi="宋体" w:cs="仿宋"/>
                <w:kern w:val="0"/>
                <w:sz w:val="24"/>
              </w:rPr>
            </w:pPr>
            <w:r w:rsidRPr="00FD2C44">
              <w:rPr>
                <w:rFonts w:ascii="宋体" w:hAnsi="宋体" w:cs="仿宋" w:hint="eastAsia"/>
                <w:kern w:val="0"/>
                <w:sz w:val="24"/>
                <w:lang w:bidi="ar"/>
              </w:rPr>
              <w:t>8</w:t>
            </w:r>
          </w:p>
        </w:tc>
        <w:tc>
          <w:tcPr>
            <w:tcW w:w="10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5AB9" w:rsidRPr="00FD2C44" w:rsidRDefault="002A5AB9" w:rsidP="006E7B2F">
            <w:pPr>
              <w:snapToGrid w:val="0"/>
              <w:rPr>
                <w:rFonts w:ascii="宋体" w:hAnsi="宋体" w:cs="仿宋"/>
                <w:sz w:val="24"/>
              </w:rPr>
            </w:pPr>
            <w:r w:rsidRPr="00FD2C44">
              <w:rPr>
                <w:rFonts w:ascii="宋体" w:hAnsi="宋体" w:cs="仿宋" w:hint="eastAsia"/>
                <w:sz w:val="24"/>
                <w:lang w:bidi="ar"/>
              </w:rPr>
              <w:t>常州市</w:t>
            </w:r>
            <w:proofErr w:type="gramStart"/>
            <w:r w:rsidRPr="00FD2C44">
              <w:rPr>
                <w:rFonts w:ascii="宋体" w:hAnsi="宋体" w:cs="仿宋" w:hint="eastAsia"/>
                <w:sz w:val="24"/>
                <w:lang w:bidi="ar"/>
              </w:rPr>
              <w:t>恒卓建设</w:t>
            </w:r>
            <w:proofErr w:type="gramEnd"/>
            <w:r w:rsidRPr="00FD2C44">
              <w:rPr>
                <w:rFonts w:ascii="宋体" w:hAnsi="宋体" w:cs="仿宋" w:hint="eastAsia"/>
                <w:sz w:val="24"/>
                <w:lang w:bidi="ar"/>
              </w:rPr>
              <w:t>工程管理咨询有限公司</w:t>
            </w:r>
          </w:p>
        </w:tc>
        <w:tc>
          <w:tcPr>
            <w:tcW w:w="4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5AB9" w:rsidRPr="00FD2C44" w:rsidRDefault="002A5AB9" w:rsidP="006E7B2F">
            <w:pPr>
              <w:snapToGrid w:val="0"/>
              <w:jc w:val="center"/>
              <w:rPr>
                <w:rFonts w:ascii="宋体" w:hAnsi="宋体" w:cs="仿宋"/>
                <w:kern w:val="0"/>
                <w:sz w:val="24"/>
              </w:rPr>
            </w:pPr>
            <w:r w:rsidRPr="00FD2C44">
              <w:rPr>
                <w:rFonts w:ascii="宋体" w:hAnsi="宋体" w:cs="仿宋" w:hint="eastAsia"/>
                <w:kern w:val="0"/>
                <w:sz w:val="24"/>
                <w:lang w:bidi="ar"/>
              </w:rPr>
              <w:t>良好</w:t>
            </w:r>
          </w:p>
        </w:tc>
        <w:tc>
          <w:tcPr>
            <w:tcW w:w="31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5AB9" w:rsidRPr="00FD2C44" w:rsidRDefault="002A5AB9" w:rsidP="006E7B2F">
            <w:pPr>
              <w:snapToGrid w:val="0"/>
              <w:ind w:rightChars="-51" w:right="-107"/>
              <w:jc w:val="left"/>
              <w:rPr>
                <w:rFonts w:ascii="宋体" w:hAnsi="宋体" w:cs="仿宋"/>
                <w:kern w:val="0"/>
                <w:sz w:val="24"/>
              </w:rPr>
            </w:pPr>
            <w:r w:rsidRPr="00FD2C44">
              <w:rPr>
                <w:rFonts w:ascii="宋体" w:hAnsi="宋体" w:cs="仿宋" w:hint="eastAsia"/>
                <w:kern w:val="0"/>
                <w:sz w:val="24"/>
                <w:lang w:bidi="ar"/>
              </w:rPr>
              <w:t>1、工程造价咨询业务操作程序：咨询报告书中扉页法定代表人未签字；技术负责人、项目负责人、专业咨询员没有签字并盖执业印章；咨询成果报告上没有项目负责人签字；未实行三级复核制；2、档案及管理情况、统计年报报送质量：委托人提供的资料清单未签字，</w:t>
            </w:r>
            <w:proofErr w:type="gramStart"/>
            <w:r w:rsidRPr="00FD2C44">
              <w:rPr>
                <w:rFonts w:ascii="宋体" w:hAnsi="宋体" w:cs="仿宋" w:hint="eastAsia"/>
                <w:kern w:val="0"/>
                <w:sz w:val="24"/>
                <w:lang w:bidi="ar"/>
              </w:rPr>
              <w:t>备考表未签字</w:t>
            </w:r>
            <w:proofErr w:type="gramEnd"/>
            <w:r w:rsidRPr="00FD2C44">
              <w:rPr>
                <w:rFonts w:ascii="宋体" w:hAnsi="宋体" w:cs="仿宋" w:hint="eastAsia"/>
                <w:kern w:val="0"/>
                <w:sz w:val="24"/>
                <w:lang w:bidi="ar"/>
              </w:rPr>
              <w:t>；所抽项目网上没有及时登记。3、工程造价咨询业务质量：工期、质量等奖罚处理在咨询报告中未作说明。4、回访：2000万元及以上项目没有咨询效果评价表。</w:t>
            </w:r>
          </w:p>
        </w:tc>
      </w:tr>
      <w:tr w:rsidR="002A5AB9" w:rsidRPr="00FD2C44" w:rsidTr="006E7B2F">
        <w:trPr>
          <w:trHeight w:val="3108"/>
          <w:jc w:val="center"/>
        </w:trPr>
        <w:tc>
          <w:tcPr>
            <w:tcW w:w="3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5AB9" w:rsidRPr="00FD2C44" w:rsidRDefault="002A5AB9" w:rsidP="006E7B2F">
            <w:pPr>
              <w:snapToGrid w:val="0"/>
              <w:jc w:val="center"/>
              <w:rPr>
                <w:rFonts w:ascii="宋体" w:hAnsi="宋体" w:cs="仿宋"/>
                <w:kern w:val="0"/>
                <w:sz w:val="24"/>
              </w:rPr>
            </w:pPr>
            <w:r w:rsidRPr="00FD2C44">
              <w:rPr>
                <w:rFonts w:ascii="宋体" w:hAnsi="宋体" w:cs="仿宋" w:hint="eastAsia"/>
                <w:kern w:val="0"/>
                <w:sz w:val="24"/>
                <w:lang w:bidi="ar"/>
              </w:rPr>
              <w:t>9</w:t>
            </w:r>
          </w:p>
        </w:tc>
        <w:tc>
          <w:tcPr>
            <w:tcW w:w="10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5AB9" w:rsidRPr="00FD2C44" w:rsidRDefault="002A5AB9" w:rsidP="006E7B2F">
            <w:pPr>
              <w:snapToGrid w:val="0"/>
              <w:rPr>
                <w:rFonts w:ascii="宋体" w:hAnsi="宋体" w:cs="仿宋"/>
                <w:sz w:val="24"/>
              </w:rPr>
            </w:pPr>
            <w:r w:rsidRPr="00FD2C44">
              <w:rPr>
                <w:rFonts w:ascii="宋体" w:hAnsi="宋体" w:cs="仿宋" w:hint="eastAsia"/>
                <w:sz w:val="24"/>
                <w:lang w:bidi="ar"/>
              </w:rPr>
              <w:t>常州</w:t>
            </w:r>
            <w:proofErr w:type="gramStart"/>
            <w:r w:rsidRPr="00FD2C44">
              <w:rPr>
                <w:rFonts w:ascii="宋体" w:hAnsi="宋体" w:cs="仿宋" w:hint="eastAsia"/>
                <w:sz w:val="24"/>
                <w:lang w:bidi="ar"/>
              </w:rPr>
              <w:t>市铭创</w:t>
            </w:r>
            <w:proofErr w:type="gramEnd"/>
            <w:r w:rsidRPr="00FD2C44">
              <w:rPr>
                <w:rFonts w:ascii="宋体" w:hAnsi="宋体" w:cs="仿宋" w:hint="eastAsia"/>
                <w:sz w:val="24"/>
                <w:lang w:bidi="ar"/>
              </w:rPr>
              <w:t>建设项目管理有限公司</w:t>
            </w:r>
          </w:p>
        </w:tc>
        <w:tc>
          <w:tcPr>
            <w:tcW w:w="4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5AB9" w:rsidRPr="00FD2C44" w:rsidRDefault="002A5AB9" w:rsidP="006E7B2F">
            <w:pPr>
              <w:snapToGrid w:val="0"/>
              <w:jc w:val="center"/>
              <w:rPr>
                <w:rFonts w:ascii="宋体" w:hAnsi="宋体" w:cs="仿宋"/>
                <w:kern w:val="0"/>
                <w:sz w:val="24"/>
              </w:rPr>
            </w:pPr>
            <w:r w:rsidRPr="00FD2C44">
              <w:rPr>
                <w:rFonts w:ascii="宋体" w:hAnsi="宋体" w:cs="仿宋" w:hint="eastAsia"/>
                <w:kern w:val="0"/>
                <w:sz w:val="24"/>
                <w:lang w:bidi="ar"/>
              </w:rPr>
              <w:t>合格</w:t>
            </w:r>
          </w:p>
        </w:tc>
        <w:tc>
          <w:tcPr>
            <w:tcW w:w="31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5AB9" w:rsidRPr="00FD2C44" w:rsidRDefault="002A5AB9" w:rsidP="006E7B2F">
            <w:pPr>
              <w:snapToGrid w:val="0"/>
              <w:jc w:val="left"/>
              <w:rPr>
                <w:rFonts w:ascii="宋体" w:hAnsi="宋体" w:cs="仿宋"/>
                <w:kern w:val="0"/>
                <w:sz w:val="24"/>
              </w:rPr>
            </w:pPr>
            <w:r w:rsidRPr="00FD2C44">
              <w:rPr>
                <w:rFonts w:ascii="宋体" w:hAnsi="宋体" w:cs="仿宋" w:hint="eastAsia"/>
                <w:kern w:val="0"/>
                <w:sz w:val="24"/>
                <w:lang w:bidi="ar"/>
              </w:rPr>
              <w:t>1、工程造价咨询业务操作程序：咨询报告书中扉页技术负责人未签字；安装专业咨询员未签字；未实行三级复核制。2、工程造价咨询企业以及注册</w:t>
            </w:r>
            <w:proofErr w:type="gramStart"/>
            <w:r w:rsidRPr="00FD2C44">
              <w:rPr>
                <w:rFonts w:ascii="宋体" w:hAnsi="宋体" w:cs="仿宋" w:hint="eastAsia"/>
                <w:kern w:val="0"/>
                <w:sz w:val="24"/>
                <w:lang w:bidi="ar"/>
              </w:rPr>
              <w:t>造价师</w:t>
            </w:r>
            <w:proofErr w:type="gramEnd"/>
            <w:r w:rsidRPr="00FD2C44">
              <w:rPr>
                <w:rFonts w:ascii="宋体" w:hAnsi="宋体" w:cs="仿宋" w:hint="eastAsia"/>
                <w:kern w:val="0"/>
                <w:sz w:val="24"/>
                <w:lang w:bidi="ar"/>
              </w:rPr>
              <w:t>执业行为：有2名</w:t>
            </w:r>
            <w:proofErr w:type="gramStart"/>
            <w:r w:rsidRPr="00FD2C44">
              <w:rPr>
                <w:rFonts w:ascii="宋体" w:hAnsi="宋体" w:cs="仿宋" w:hint="eastAsia"/>
                <w:kern w:val="0"/>
                <w:sz w:val="24"/>
                <w:lang w:bidi="ar"/>
              </w:rPr>
              <w:t>造价师未</w:t>
            </w:r>
            <w:proofErr w:type="gramEnd"/>
            <w:r w:rsidRPr="00FD2C44">
              <w:rPr>
                <w:rFonts w:ascii="宋体" w:hAnsi="宋体" w:cs="仿宋" w:hint="eastAsia"/>
                <w:kern w:val="0"/>
                <w:sz w:val="24"/>
                <w:lang w:bidi="ar"/>
              </w:rPr>
              <w:t>按规定参加继续教育。3、档案及管理情况、统计年报报送质量：缺少部分计算底稿；没有备考表；所抽项目网上没有及时登记。4、工程造价咨询业务质量：审定单、质量控制流程单日期顺序关系错误；工期、质量等奖罚处理在咨询报告中未作说明；核减原因表述缺项；结算审定单上项目负责人未签字。</w:t>
            </w:r>
          </w:p>
        </w:tc>
      </w:tr>
      <w:tr w:rsidR="002A5AB9" w:rsidRPr="00FD2C44" w:rsidTr="006E7B2F">
        <w:trPr>
          <w:trHeight w:val="3110"/>
          <w:jc w:val="center"/>
        </w:trPr>
        <w:tc>
          <w:tcPr>
            <w:tcW w:w="3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5AB9" w:rsidRPr="00FD2C44" w:rsidRDefault="002A5AB9" w:rsidP="006E7B2F">
            <w:pPr>
              <w:snapToGrid w:val="0"/>
              <w:jc w:val="center"/>
              <w:rPr>
                <w:rFonts w:ascii="宋体" w:hAnsi="宋体" w:cs="仿宋"/>
                <w:kern w:val="0"/>
                <w:sz w:val="24"/>
              </w:rPr>
            </w:pPr>
            <w:r w:rsidRPr="00FD2C44">
              <w:rPr>
                <w:rFonts w:ascii="宋体" w:hAnsi="宋体" w:cs="仿宋" w:hint="eastAsia"/>
                <w:kern w:val="0"/>
                <w:sz w:val="24"/>
                <w:lang w:bidi="ar"/>
              </w:rPr>
              <w:t>10</w:t>
            </w:r>
          </w:p>
        </w:tc>
        <w:tc>
          <w:tcPr>
            <w:tcW w:w="10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5AB9" w:rsidRPr="00FD2C44" w:rsidRDefault="002A5AB9" w:rsidP="006E7B2F">
            <w:pPr>
              <w:snapToGrid w:val="0"/>
              <w:rPr>
                <w:rFonts w:ascii="宋体" w:hAnsi="宋体" w:cs="仿宋"/>
                <w:sz w:val="24"/>
              </w:rPr>
            </w:pPr>
            <w:r w:rsidRPr="00FD2C44">
              <w:rPr>
                <w:rFonts w:ascii="宋体" w:hAnsi="宋体" w:cs="仿宋" w:hint="eastAsia"/>
                <w:sz w:val="24"/>
                <w:lang w:bidi="ar"/>
              </w:rPr>
              <w:t>江苏建瀚工程咨询有限公司</w:t>
            </w:r>
          </w:p>
        </w:tc>
        <w:tc>
          <w:tcPr>
            <w:tcW w:w="4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5AB9" w:rsidRPr="00FD2C44" w:rsidRDefault="002A5AB9" w:rsidP="006E7B2F">
            <w:pPr>
              <w:snapToGrid w:val="0"/>
              <w:jc w:val="center"/>
              <w:rPr>
                <w:rFonts w:ascii="宋体" w:hAnsi="宋体" w:cs="仿宋"/>
                <w:kern w:val="0"/>
                <w:sz w:val="24"/>
              </w:rPr>
            </w:pPr>
            <w:r w:rsidRPr="00FD2C44">
              <w:rPr>
                <w:rFonts w:ascii="宋体" w:hAnsi="宋体" w:cs="仿宋" w:hint="eastAsia"/>
                <w:kern w:val="0"/>
                <w:sz w:val="24"/>
                <w:lang w:bidi="ar"/>
              </w:rPr>
              <w:t>合格</w:t>
            </w:r>
          </w:p>
        </w:tc>
        <w:tc>
          <w:tcPr>
            <w:tcW w:w="31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5AB9" w:rsidRPr="00FD2C44" w:rsidRDefault="002A5AB9" w:rsidP="00A33A22">
            <w:pPr>
              <w:snapToGrid w:val="0"/>
              <w:jc w:val="left"/>
              <w:rPr>
                <w:rFonts w:ascii="宋体" w:hAnsi="宋体" w:cs="仿宋"/>
                <w:kern w:val="0"/>
                <w:sz w:val="24"/>
              </w:rPr>
            </w:pPr>
            <w:r w:rsidRPr="00FD2C44">
              <w:rPr>
                <w:rFonts w:ascii="宋体" w:hAnsi="宋体" w:cs="仿宋" w:hint="eastAsia"/>
                <w:kern w:val="0"/>
                <w:sz w:val="24"/>
                <w:lang w:bidi="ar"/>
              </w:rPr>
              <w:t>1、工程造价咨询业务合同：咨询合同中未约定项目负责人；咨询合同无签</w:t>
            </w:r>
            <w:r w:rsidR="00A33A22">
              <w:rPr>
                <w:rFonts w:ascii="宋体" w:hAnsi="宋体" w:cs="仿宋" w:hint="eastAsia"/>
                <w:kern w:val="0"/>
                <w:sz w:val="24"/>
                <w:lang w:bidi="ar"/>
              </w:rPr>
              <w:t>订</w:t>
            </w:r>
            <w:bookmarkStart w:id="0" w:name="_GoBack"/>
            <w:bookmarkEnd w:id="0"/>
            <w:r w:rsidRPr="00FD2C44">
              <w:rPr>
                <w:rFonts w:ascii="宋体" w:hAnsi="宋体" w:cs="仿宋" w:hint="eastAsia"/>
                <w:kern w:val="0"/>
                <w:sz w:val="24"/>
                <w:lang w:bidi="ar"/>
              </w:rPr>
              <w:t>日期。2、工程造价咨询业务操作程序：咨询报告书扉页未签字；咨询成果报告无项目负责人签字；未实行三级复核制。3、档案及管理情况、统计年报报送质量：未按规定建立档案制度；所抽项目网上没有及时登记。4、工程造价咨询业务质量：工程量计算书不完整；</w:t>
            </w:r>
            <w:proofErr w:type="gramStart"/>
            <w:r w:rsidRPr="00FD2C44">
              <w:rPr>
                <w:rFonts w:ascii="宋体" w:hAnsi="宋体" w:cs="仿宋" w:hint="eastAsia"/>
                <w:kern w:val="0"/>
                <w:sz w:val="24"/>
                <w:lang w:bidi="ar"/>
              </w:rPr>
              <w:t>组价错误</w:t>
            </w:r>
            <w:proofErr w:type="gramEnd"/>
            <w:r w:rsidRPr="00FD2C44">
              <w:rPr>
                <w:rFonts w:ascii="宋体" w:hAnsi="宋体" w:cs="仿宋" w:hint="eastAsia"/>
                <w:kern w:val="0"/>
                <w:sz w:val="24"/>
                <w:lang w:bidi="ar"/>
              </w:rPr>
              <w:t>；材料价格计取错误；计量单位错误；工期、质量等奖罚处理在咨询报告中未作说明；核减原因表述缺项；结算审定单上签发人未签字。</w:t>
            </w:r>
          </w:p>
        </w:tc>
      </w:tr>
    </w:tbl>
    <w:p w:rsidR="002A5AB9" w:rsidRDefault="002A5AB9" w:rsidP="002A5AB9">
      <w:pPr>
        <w:snapToGrid w:val="0"/>
        <w:spacing w:line="570" w:lineRule="exact"/>
        <w:rPr>
          <w:rFonts w:ascii="楷体_GB2312" w:eastAsia="楷体_GB2312"/>
          <w:color w:val="000000"/>
          <w:sz w:val="32"/>
          <w:szCs w:val="32"/>
        </w:rPr>
      </w:pPr>
    </w:p>
    <w:p w:rsidR="002A5AB9" w:rsidRDefault="002A5AB9" w:rsidP="002A5AB9">
      <w:pPr>
        <w:snapToGrid w:val="0"/>
        <w:spacing w:line="570" w:lineRule="exact"/>
        <w:rPr>
          <w:rFonts w:ascii="楷体_GB2312" w:eastAsia="楷体_GB2312"/>
          <w:color w:val="000000"/>
          <w:sz w:val="32"/>
          <w:szCs w:val="32"/>
        </w:rPr>
      </w:pPr>
    </w:p>
    <w:p w:rsidR="00D85D58" w:rsidRPr="002A5AB9" w:rsidRDefault="00D85D58"/>
    <w:sectPr w:rsidR="00D85D58" w:rsidRPr="002A5AB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A5AB9"/>
    <w:rsid w:val="00001B28"/>
    <w:rsid w:val="000055BB"/>
    <w:rsid w:val="0000585B"/>
    <w:rsid w:val="00007658"/>
    <w:rsid w:val="00011E32"/>
    <w:rsid w:val="00012D08"/>
    <w:rsid w:val="00015E0B"/>
    <w:rsid w:val="0002320F"/>
    <w:rsid w:val="00026A68"/>
    <w:rsid w:val="00035CD6"/>
    <w:rsid w:val="00040B21"/>
    <w:rsid w:val="00041B1A"/>
    <w:rsid w:val="0004795B"/>
    <w:rsid w:val="00053F50"/>
    <w:rsid w:val="00063636"/>
    <w:rsid w:val="00071B12"/>
    <w:rsid w:val="000812CF"/>
    <w:rsid w:val="00082B69"/>
    <w:rsid w:val="000873C3"/>
    <w:rsid w:val="0009191B"/>
    <w:rsid w:val="00093070"/>
    <w:rsid w:val="000931D6"/>
    <w:rsid w:val="000A00DB"/>
    <w:rsid w:val="000A2624"/>
    <w:rsid w:val="000C6C50"/>
    <w:rsid w:val="000C6E3D"/>
    <w:rsid w:val="000D48AB"/>
    <w:rsid w:val="000D6E0E"/>
    <w:rsid w:val="000E597C"/>
    <w:rsid w:val="000E737F"/>
    <w:rsid w:val="000F391E"/>
    <w:rsid w:val="000F4E8E"/>
    <w:rsid w:val="000F6E74"/>
    <w:rsid w:val="0010654F"/>
    <w:rsid w:val="00114026"/>
    <w:rsid w:val="00117DD1"/>
    <w:rsid w:val="001203C7"/>
    <w:rsid w:val="00120641"/>
    <w:rsid w:val="00120E46"/>
    <w:rsid w:val="00124A0A"/>
    <w:rsid w:val="00125FFF"/>
    <w:rsid w:val="0012619B"/>
    <w:rsid w:val="0013074A"/>
    <w:rsid w:val="00136EC5"/>
    <w:rsid w:val="0014013B"/>
    <w:rsid w:val="001413EC"/>
    <w:rsid w:val="001432BE"/>
    <w:rsid w:val="001443ED"/>
    <w:rsid w:val="00156A97"/>
    <w:rsid w:val="0016038F"/>
    <w:rsid w:val="00160545"/>
    <w:rsid w:val="00162018"/>
    <w:rsid w:val="00163A2C"/>
    <w:rsid w:val="00165528"/>
    <w:rsid w:val="0017461E"/>
    <w:rsid w:val="00181AFC"/>
    <w:rsid w:val="0018474C"/>
    <w:rsid w:val="00185E55"/>
    <w:rsid w:val="001969EC"/>
    <w:rsid w:val="001A3F77"/>
    <w:rsid w:val="001A3FE6"/>
    <w:rsid w:val="001A5124"/>
    <w:rsid w:val="001A5685"/>
    <w:rsid w:val="001A57E0"/>
    <w:rsid w:val="001A599E"/>
    <w:rsid w:val="001B3F24"/>
    <w:rsid w:val="001B4658"/>
    <w:rsid w:val="001C07BE"/>
    <w:rsid w:val="001C6651"/>
    <w:rsid w:val="001C7E27"/>
    <w:rsid w:val="001D1E7A"/>
    <w:rsid w:val="001D236A"/>
    <w:rsid w:val="001D3A15"/>
    <w:rsid w:val="001D57F9"/>
    <w:rsid w:val="001E2EED"/>
    <w:rsid w:val="001E68AA"/>
    <w:rsid w:val="001F10FB"/>
    <w:rsid w:val="001F1DC3"/>
    <w:rsid w:val="001F54A7"/>
    <w:rsid w:val="00200736"/>
    <w:rsid w:val="00204C2A"/>
    <w:rsid w:val="00205C09"/>
    <w:rsid w:val="00206000"/>
    <w:rsid w:val="002170E3"/>
    <w:rsid w:val="00217359"/>
    <w:rsid w:val="00222869"/>
    <w:rsid w:val="002243FA"/>
    <w:rsid w:val="00226170"/>
    <w:rsid w:val="00227C6C"/>
    <w:rsid w:val="00244D8A"/>
    <w:rsid w:val="00250A53"/>
    <w:rsid w:val="00252E3D"/>
    <w:rsid w:val="00253722"/>
    <w:rsid w:val="00254819"/>
    <w:rsid w:val="00254879"/>
    <w:rsid w:val="00267CBC"/>
    <w:rsid w:val="0027006C"/>
    <w:rsid w:val="00270230"/>
    <w:rsid w:val="00273C70"/>
    <w:rsid w:val="002769E8"/>
    <w:rsid w:val="002802A0"/>
    <w:rsid w:val="0028169D"/>
    <w:rsid w:val="00283D42"/>
    <w:rsid w:val="002935C7"/>
    <w:rsid w:val="00295EE6"/>
    <w:rsid w:val="00297147"/>
    <w:rsid w:val="00297D45"/>
    <w:rsid w:val="002A5AB9"/>
    <w:rsid w:val="002B71F7"/>
    <w:rsid w:val="002C2A19"/>
    <w:rsid w:val="002C6CA0"/>
    <w:rsid w:val="002D30B2"/>
    <w:rsid w:val="002D3CAB"/>
    <w:rsid w:val="002D3E57"/>
    <w:rsid w:val="002E2C22"/>
    <w:rsid w:val="002E7D31"/>
    <w:rsid w:val="002F115F"/>
    <w:rsid w:val="002F6DA9"/>
    <w:rsid w:val="0030008F"/>
    <w:rsid w:val="0030370C"/>
    <w:rsid w:val="003109D9"/>
    <w:rsid w:val="00312633"/>
    <w:rsid w:val="00312CD0"/>
    <w:rsid w:val="00315FD6"/>
    <w:rsid w:val="00322BF3"/>
    <w:rsid w:val="00323DAA"/>
    <w:rsid w:val="003250F5"/>
    <w:rsid w:val="003319FF"/>
    <w:rsid w:val="00331B96"/>
    <w:rsid w:val="003415BB"/>
    <w:rsid w:val="003474DA"/>
    <w:rsid w:val="00354DCA"/>
    <w:rsid w:val="003552F2"/>
    <w:rsid w:val="00364C2F"/>
    <w:rsid w:val="00365AB9"/>
    <w:rsid w:val="00366F60"/>
    <w:rsid w:val="00367E00"/>
    <w:rsid w:val="00377030"/>
    <w:rsid w:val="00381253"/>
    <w:rsid w:val="00381CEB"/>
    <w:rsid w:val="00386535"/>
    <w:rsid w:val="0039118B"/>
    <w:rsid w:val="00392A3C"/>
    <w:rsid w:val="00396346"/>
    <w:rsid w:val="00396E7B"/>
    <w:rsid w:val="003978B3"/>
    <w:rsid w:val="003A213E"/>
    <w:rsid w:val="003A3B80"/>
    <w:rsid w:val="003A7BB9"/>
    <w:rsid w:val="003B1291"/>
    <w:rsid w:val="003B23F3"/>
    <w:rsid w:val="003B76BE"/>
    <w:rsid w:val="003C5182"/>
    <w:rsid w:val="003C549F"/>
    <w:rsid w:val="003C7ED2"/>
    <w:rsid w:val="003D0594"/>
    <w:rsid w:val="003D0F17"/>
    <w:rsid w:val="003D10E4"/>
    <w:rsid w:val="003D12E1"/>
    <w:rsid w:val="003D5A7B"/>
    <w:rsid w:val="003E4650"/>
    <w:rsid w:val="003E66EB"/>
    <w:rsid w:val="003E7E37"/>
    <w:rsid w:val="003F4686"/>
    <w:rsid w:val="003F6A71"/>
    <w:rsid w:val="003F6CDA"/>
    <w:rsid w:val="00400445"/>
    <w:rsid w:val="00400718"/>
    <w:rsid w:val="00403CBB"/>
    <w:rsid w:val="00406399"/>
    <w:rsid w:val="00410546"/>
    <w:rsid w:val="00415E34"/>
    <w:rsid w:val="00417793"/>
    <w:rsid w:val="00420BEB"/>
    <w:rsid w:val="00421899"/>
    <w:rsid w:val="0044278B"/>
    <w:rsid w:val="0044313E"/>
    <w:rsid w:val="00445EA6"/>
    <w:rsid w:val="004503BE"/>
    <w:rsid w:val="00450E6F"/>
    <w:rsid w:val="00453FB1"/>
    <w:rsid w:val="00456578"/>
    <w:rsid w:val="0045688F"/>
    <w:rsid w:val="0046282D"/>
    <w:rsid w:val="0046295A"/>
    <w:rsid w:val="00471497"/>
    <w:rsid w:val="004717B2"/>
    <w:rsid w:val="00473043"/>
    <w:rsid w:val="004749AD"/>
    <w:rsid w:val="0047506F"/>
    <w:rsid w:val="00475CBC"/>
    <w:rsid w:val="0048071C"/>
    <w:rsid w:val="00482725"/>
    <w:rsid w:val="00483886"/>
    <w:rsid w:val="004A04B3"/>
    <w:rsid w:val="004A1DBC"/>
    <w:rsid w:val="004A5A19"/>
    <w:rsid w:val="004A726B"/>
    <w:rsid w:val="004B3EE3"/>
    <w:rsid w:val="004B407B"/>
    <w:rsid w:val="004B71EC"/>
    <w:rsid w:val="004C1791"/>
    <w:rsid w:val="004C60A7"/>
    <w:rsid w:val="004D5AE3"/>
    <w:rsid w:val="004E2EE6"/>
    <w:rsid w:val="004F5FCB"/>
    <w:rsid w:val="004F71CA"/>
    <w:rsid w:val="00501084"/>
    <w:rsid w:val="00503A7F"/>
    <w:rsid w:val="00507F61"/>
    <w:rsid w:val="00516AB1"/>
    <w:rsid w:val="00523758"/>
    <w:rsid w:val="00524F70"/>
    <w:rsid w:val="00530140"/>
    <w:rsid w:val="005355B9"/>
    <w:rsid w:val="0054109F"/>
    <w:rsid w:val="00542F24"/>
    <w:rsid w:val="00544219"/>
    <w:rsid w:val="00546F2A"/>
    <w:rsid w:val="00553A15"/>
    <w:rsid w:val="0055770A"/>
    <w:rsid w:val="00565E21"/>
    <w:rsid w:val="00566A5E"/>
    <w:rsid w:val="00570DC5"/>
    <w:rsid w:val="00575C24"/>
    <w:rsid w:val="0057709A"/>
    <w:rsid w:val="005826F8"/>
    <w:rsid w:val="005861A6"/>
    <w:rsid w:val="00586871"/>
    <w:rsid w:val="00593C0C"/>
    <w:rsid w:val="00594150"/>
    <w:rsid w:val="005A40A4"/>
    <w:rsid w:val="005A5571"/>
    <w:rsid w:val="005B12C0"/>
    <w:rsid w:val="005B45EF"/>
    <w:rsid w:val="005B6A9A"/>
    <w:rsid w:val="005C1C13"/>
    <w:rsid w:val="005C7220"/>
    <w:rsid w:val="005D1E22"/>
    <w:rsid w:val="005D6662"/>
    <w:rsid w:val="005D7143"/>
    <w:rsid w:val="005E190A"/>
    <w:rsid w:val="005E3EBE"/>
    <w:rsid w:val="005E3F6A"/>
    <w:rsid w:val="005E53C6"/>
    <w:rsid w:val="005E6D80"/>
    <w:rsid w:val="006062B3"/>
    <w:rsid w:val="00611518"/>
    <w:rsid w:val="00614B23"/>
    <w:rsid w:val="00616AB3"/>
    <w:rsid w:val="00617256"/>
    <w:rsid w:val="00620C1E"/>
    <w:rsid w:val="00623B1E"/>
    <w:rsid w:val="00624952"/>
    <w:rsid w:val="0062660C"/>
    <w:rsid w:val="00626B1E"/>
    <w:rsid w:val="00627D90"/>
    <w:rsid w:val="0063079B"/>
    <w:rsid w:val="006329F0"/>
    <w:rsid w:val="006333D5"/>
    <w:rsid w:val="0063402B"/>
    <w:rsid w:val="006344AD"/>
    <w:rsid w:val="00634F8F"/>
    <w:rsid w:val="006356F2"/>
    <w:rsid w:val="0063793E"/>
    <w:rsid w:val="0064330C"/>
    <w:rsid w:val="00646CCA"/>
    <w:rsid w:val="00646FE4"/>
    <w:rsid w:val="00647E12"/>
    <w:rsid w:val="0066343F"/>
    <w:rsid w:val="0066498F"/>
    <w:rsid w:val="00665C2C"/>
    <w:rsid w:val="00666B49"/>
    <w:rsid w:val="00673CA5"/>
    <w:rsid w:val="00687323"/>
    <w:rsid w:val="00687AB3"/>
    <w:rsid w:val="0069473B"/>
    <w:rsid w:val="006959A0"/>
    <w:rsid w:val="00697794"/>
    <w:rsid w:val="006A3EE0"/>
    <w:rsid w:val="006A4986"/>
    <w:rsid w:val="006A5A2F"/>
    <w:rsid w:val="006A6B2C"/>
    <w:rsid w:val="006B2DAB"/>
    <w:rsid w:val="006B3910"/>
    <w:rsid w:val="006C525C"/>
    <w:rsid w:val="006D0E16"/>
    <w:rsid w:val="006D5320"/>
    <w:rsid w:val="006E0660"/>
    <w:rsid w:val="006E223B"/>
    <w:rsid w:val="006F305A"/>
    <w:rsid w:val="006F573A"/>
    <w:rsid w:val="0070168B"/>
    <w:rsid w:val="0070796C"/>
    <w:rsid w:val="007105C9"/>
    <w:rsid w:val="00712263"/>
    <w:rsid w:val="00712F43"/>
    <w:rsid w:val="00722352"/>
    <w:rsid w:val="00731FCF"/>
    <w:rsid w:val="00734191"/>
    <w:rsid w:val="00734A60"/>
    <w:rsid w:val="00734D02"/>
    <w:rsid w:val="007361BB"/>
    <w:rsid w:val="00736496"/>
    <w:rsid w:val="00740C6E"/>
    <w:rsid w:val="00741DB8"/>
    <w:rsid w:val="00743B8F"/>
    <w:rsid w:val="007446A4"/>
    <w:rsid w:val="00746975"/>
    <w:rsid w:val="00747CD3"/>
    <w:rsid w:val="00752364"/>
    <w:rsid w:val="00755CC2"/>
    <w:rsid w:val="007650EF"/>
    <w:rsid w:val="0076700F"/>
    <w:rsid w:val="0077042F"/>
    <w:rsid w:val="00776536"/>
    <w:rsid w:val="007812AF"/>
    <w:rsid w:val="00782FAD"/>
    <w:rsid w:val="00786073"/>
    <w:rsid w:val="00790BBA"/>
    <w:rsid w:val="00791578"/>
    <w:rsid w:val="007957CE"/>
    <w:rsid w:val="007A1F0B"/>
    <w:rsid w:val="007A23F2"/>
    <w:rsid w:val="007A2AD8"/>
    <w:rsid w:val="007A2B20"/>
    <w:rsid w:val="007A7BD2"/>
    <w:rsid w:val="007B1A9B"/>
    <w:rsid w:val="007C61B2"/>
    <w:rsid w:val="007C79A8"/>
    <w:rsid w:val="007D529A"/>
    <w:rsid w:val="007E0AC1"/>
    <w:rsid w:val="007E219C"/>
    <w:rsid w:val="007E2E74"/>
    <w:rsid w:val="007E647E"/>
    <w:rsid w:val="007F3AD4"/>
    <w:rsid w:val="007F3AE2"/>
    <w:rsid w:val="007F784F"/>
    <w:rsid w:val="0080033A"/>
    <w:rsid w:val="008042CE"/>
    <w:rsid w:val="008060E0"/>
    <w:rsid w:val="00806D28"/>
    <w:rsid w:val="00807D7A"/>
    <w:rsid w:val="00810143"/>
    <w:rsid w:val="00813B0C"/>
    <w:rsid w:val="0081559A"/>
    <w:rsid w:val="00823454"/>
    <w:rsid w:val="008274AA"/>
    <w:rsid w:val="0083724D"/>
    <w:rsid w:val="00837F8C"/>
    <w:rsid w:val="00842803"/>
    <w:rsid w:val="00842C58"/>
    <w:rsid w:val="00847895"/>
    <w:rsid w:val="008503C7"/>
    <w:rsid w:val="008564D9"/>
    <w:rsid w:val="0086361D"/>
    <w:rsid w:val="008641A9"/>
    <w:rsid w:val="008658BA"/>
    <w:rsid w:val="008675A9"/>
    <w:rsid w:val="00873280"/>
    <w:rsid w:val="00876CC5"/>
    <w:rsid w:val="008937A4"/>
    <w:rsid w:val="00893A20"/>
    <w:rsid w:val="00894278"/>
    <w:rsid w:val="0089498C"/>
    <w:rsid w:val="008974FD"/>
    <w:rsid w:val="008A3D29"/>
    <w:rsid w:val="008A786E"/>
    <w:rsid w:val="008B0EF3"/>
    <w:rsid w:val="008C129A"/>
    <w:rsid w:val="008C35AD"/>
    <w:rsid w:val="008D25A1"/>
    <w:rsid w:val="008D4275"/>
    <w:rsid w:val="008D48C2"/>
    <w:rsid w:val="008D569E"/>
    <w:rsid w:val="008E0B9B"/>
    <w:rsid w:val="008E19B0"/>
    <w:rsid w:val="008E567E"/>
    <w:rsid w:val="008E732C"/>
    <w:rsid w:val="008E7868"/>
    <w:rsid w:val="0090255D"/>
    <w:rsid w:val="009042D8"/>
    <w:rsid w:val="00913168"/>
    <w:rsid w:val="009134E0"/>
    <w:rsid w:val="009159D2"/>
    <w:rsid w:val="00943F10"/>
    <w:rsid w:val="00944674"/>
    <w:rsid w:val="00951802"/>
    <w:rsid w:val="0095385D"/>
    <w:rsid w:val="0095486E"/>
    <w:rsid w:val="009560F1"/>
    <w:rsid w:val="00956880"/>
    <w:rsid w:val="00967B43"/>
    <w:rsid w:val="009737FF"/>
    <w:rsid w:val="0097552B"/>
    <w:rsid w:val="00975670"/>
    <w:rsid w:val="009757D1"/>
    <w:rsid w:val="00975A7B"/>
    <w:rsid w:val="0098227A"/>
    <w:rsid w:val="00985C13"/>
    <w:rsid w:val="00990C6A"/>
    <w:rsid w:val="00992F18"/>
    <w:rsid w:val="00994E52"/>
    <w:rsid w:val="009A0937"/>
    <w:rsid w:val="009A0C86"/>
    <w:rsid w:val="009A3436"/>
    <w:rsid w:val="009A42F3"/>
    <w:rsid w:val="009A4A74"/>
    <w:rsid w:val="009A5C4D"/>
    <w:rsid w:val="009B09BC"/>
    <w:rsid w:val="009B4F21"/>
    <w:rsid w:val="009B6D89"/>
    <w:rsid w:val="009C21BF"/>
    <w:rsid w:val="009C6B0A"/>
    <w:rsid w:val="009C6B39"/>
    <w:rsid w:val="009D0D99"/>
    <w:rsid w:val="009D328A"/>
    <w:rsid w:val="009D46EA"/>
    <w:rsid w:val="009D4E7B"/>
    <w:rsid w:val="009D5F39"/>
    <w:rsid w:val="009E0473"/>
    <w:rsid w:val="009E5346"/>
    <w:rsid w:val="009F3D5D"/>
    <w:rsid w:val="009F46C7"/>
    <w:rsid w:val="009F6B9D"/>
    <w:rsid w:val="00A02F5B"/>
    <w:rsid w:val="00A05035"/>
    <w:rsid w:val="00A06B86"/>
    <w:rsid w:val="00A16AD3"/>
    <w:rsid w:val="00A222F0"/>
    <w:rsid w:val="00A24FD9"/>
    <w:rsid w:val="00A26A1F"/>
    <w:rsid w:val="00A31156"/>
    <w:rsid w:val="00A3264A"/>
    <w:rsid w:val="00A33A22"/>
    <w:rsid w:val="00A36083"/>
    <w:rsid w:val="00A37BF5"/>
    <w:rsid w:val="00A44BEC"/>
    <w:rsid w:val="00A4747C"/>
    <w:rsid w:val="00A54DA7"/>
    <w:rsid w:val="00A55132"/>
    <w:rsid w:val="00A55B84"/>
    <w:rsid w:val="00A565A0"/>
    <w:rsid w:val="00A569AF"/>
    <w:rsid w:val="00A56C4F"/>
    <w:rsid w:val="00A57ACE"/>
    <w:rsid w:val="00A6085A"/>
    <w:rsid w:val="00A62DB6"/>
    <w:rsid w:val="00A6648F"/>
    <w:rsid w:val="00A708D4"/>
    <w:rsid w:val="00A70B36"/>
    <w:rsid w:val="00A713AA"/>
    <w:rsid w:val="00A721F5"/>
    <w:rsid w:val="00A724FD"/>
    <w:rsid w:val="00A76BE8"/>
    <w:rsid w:val="00A7758F"/>
    <w:rsid w:val="00A80131"/>
    <w:rsid w:val="00A812C2"/>
    <w:rsid w:val="00A830E1"/>
    <w:rsid w:val="00A8634B"/>
    <w:rsid w:val="00A90C1A"/>
    <w:rsid w:val="00A91970"/>
    <w:rsid w:val="00A930E9"/>
    <w:rsid w:val="00AA7F7D"/>
    <w:rsid w:val="00AB1713"/>
    <w:rsid w:val="00AB253C"/>
    <w:rsid w:val="00AB3DBC"/>
    <w:rsid w:val="00AB44C3"/>
    <w:rsid w:val="00AB6F40"/>
    <w:rsid w:val="00AB7FDC"/>
    <w:rsid w:val="00AC07C1"/>
    <w:rsid w:val="00AC1930"/>
    <w:rsid w:val="00AC21B9"/>
    <w:rsid w:val="00AC29CC"/>
    <w:rsid w:val="00AC3450"/>
    <w:rsid w:val="00AC4D37"/>
    <w:rsid w:val="00AC50F4"/>
    <w:rsid w:val="00AC5590"/>
    <w:rsid w:val="00AC60EB"/>
    <w:rsid w:val="00AD1498"/>
    <w:rsid w:val="00AD2C39"/>
    <w:rsid w:val="00AD3410"/>
    <w:rsid w:val="00AD56BD"/>
    <w:rsid w:val="00AD6ED9"/>
    <w:rsid w:val="00AE70A1"/>
    <w:rsid w:val="00AF40E9"/>
    <w:rsid w:val="00AF5714"/>
    <w:rsid w:val="00B045F6"/>
    <w:rsid w:val="00B057A0"/>
    <w:rsid w:val="00B1002D"/>
    <w:rsid w:val="00B21A89"/>
    <w:rsid w:val="00B2541E"/>
    <w:rsid w:val="00B2581A"/>
    <w:rsid w:val="00B27446"/>
    <w:rsid w:val="00B33AF9"/>
    <w:rsid w:val="00B401A6"/>
    <w:rsid w:val="00B4683F"/>
    <w:rsid w:val="00B54DE1"/>
    <w:rsid w:val="00B55B43"/>
    <w:rsid w:val="00B57EB1"/>
    <w:rsid w:val="00B6582F"/>
    <w:rsid w:val="00B65E2E"/>
    <w:rsid w:val="00B672E1"/>
    <w:rsid w:val="00B73B49"/>
    <w:rsid w:val="00B81100"/>
    <w:rsid w:val="00B817AB"/>
    <w:rsid w:val="00B8255F"/>
    <w:rsid w:val="00B849B4"/>
    <w:rsid w:val="00B84CA2"/>
    <w:rsid w:val="00B876F7"/>
    <w:rsid w:val="00B87BDF"/>
    <w:rsid w:val="00B90F3E"/>
    <w:rsid w:val="00B9104A"/>
    <w:rsid w:val="00B93094"/>
    <w:rsid w:val="00BA646E"/>
    <w:rsid w:val="00BA65F5"/>
    <w:rsid w:val="00BB0529"/>
    <w:rsid w:val="00BB2122"/>
    <w:rsid w:val="00BB25C7"/>
    <w:rsid w:val="00BB4035"/>
    <w:rsid w:val="00BB7C4D"/>
    <w:rsid w:val="00BC0AF6"/>
    <w:rsid w:val="00BC0F34"/>
    <w:rsid w:val="00BC1DA4"/>
    <w:rsid w:val="00BC2D01"/>
    <w:rsid w:val="00BC37F0"/>
    <w:rsid w:val="00BC5E37"/>
    <w:rsid w:val="00BD5368"/>
    <w:rsid w:val="00BE052B"/>
    <w:rsid w:val="00BE0E01"/>
    <w:rsid w:val="00BE53F5"/>
    <w:rsid w:val="00BE675B"/>
    <w:rsid w:val="00BF2AE8"/>
    <w:rsid w:val="00BF3C7B"/>
    <w:rsid w:val="00BF5D92"/>
    <w:rsid w:val="00BF7D2D"/>
    <w:rsid w:val="00C06992"/>
    <w:rsid w:val="00C1626A"/>
    <w:rsid w:val="00C16CB0"/>
    <w:rsid w:val="00C201C1"/>
    <w:rsid w:val="00C22757"/>
    <w:rsid w:val="00C305FA"/>
    <w:rsid w:val="00C34856"/>
    <w:rsid w:val="00C34BF9"/>
    <w:rsid w:val="00C35B48"/>
    <w:rsid w:val="00C35B84"/>
    <w:rsid w:val="00C35C59"/>
    <w:rsid w:val="00C40BBE"/>
    <w:rsid w:val="00C40C41"/>
    <w:rsid w:val="00C419C4"/>
    <w:rsid w:val="00C5068B"/>
    <w:rsid w:val="00C511E5"/>
    <w:rsid w:val="00C51C58"/>
    <w:rsid w:val="00C56EA5"/>
    <w:rsid w:val="00C60F9B"/>
    <w:rsid w:val="00C62CD7"/>
    <w:rsid w:val="00C63073"/>
    <w:rsid w:val="00C70964"/>
    <w:rsid w:val="00C71F8E"/>
    <w:rsid w:val="00C7500A"/>
    <w:rsid w:val="00C75440"/>
    <w:rsid w:val="00C75F38"/>
    <w:rsid w:val="00C83F84"/>
    <w:rsid w:val="00C84BAE"/>
    <w:rsid w:val="00C91451"/>
    <w:rsid w:val="00C9146B"/>
    <w:rsid w:val="00C920F5"/>
    <w:rsid w:val="00C92D7A"/>
    <w:rsid w:val="00C94B91"/>
    <w:rsid w:val="00CA44EE"/>
    <w:rsid w:val="00CA5AA1"/>
    <w:rsid w:val="00CB4CF2"/>
    <w:rsid w:val="00CB4E5C"/>
    <w:rsid w:val="00CB6A0C"/>
    <w:rsid w:val="00CC59B7"/>
    <w:rsid w:val="00CC5BB9"/>
    <w:rsid w:val="00CC7A7D"/>
    <w:rsid w:val="00CD324B"/>
    <w:rsid w:val="00CE0EA0"/>
    <w:rsid w:val="00CE18CC"/>
    <w:rsid w:val="00CE4E96"/>
    <w:rsid w:val="00CF5E0E"/>
    <w:rsid w:val="00CF7CB1"/>
    <w:rsid w:val="00D00454"/>
    <w:rsid w:val="00D01A26"/>
    <w:rsid w:val="00D05F95"/>
    <w:rsid w:val="00D07E82"/>
    <w:rsid w:val="00D11228"/>
    <w:rsid w:val="00D13D7B"/>
    <w:rsid w:val="00D210B7"/>
    <w:rsid w:val="00D40745"/>
    <w:rsid w:val="00D4534F"/>
    <w:rsid w:val="00D46CA2"/>
    <w:rsid w:val="00D50006"/>
    <w:rsid w:val="00D52865"/>
    <w:rsid w:val="00D56229"/>
    <w:rsid w:val="00D56591"/>
    <w:rsid w:val="00D614A0"/>
    <w:rsid w:val="00D62AC2"/>
    <w:rsid w:val="00D63A5C"/>
    <w:rsid w:val="00D7299A"/>
    <w:rsid w:val="00D7535C"/>
    <w:rsid w:val="00D810BC"/>
    <w:rsid w:val="00D81904"/>
    <w:rsid w:val="00D85D58"/>
    <w:rsid w:val="00D922DB"/>
    <w:rsid w:val="00DA44FE"/>
    <w:rsid w:val="00DA6E6B"/>
    <w:rsid w:val="00DB3627"/>
    <w:rsid w:val="00DC1C9D"/>
    <w:rsid w:val="00DC216F"/>
    <w:rsid w:val="00DE2E05"/>
    <w:rsid w:val="00DE2F4B"/>
    <w:rsid w:val="00DE6F11"/>
    <w:rsid w:val="00DF4E56"/>
    <w:rsid w:val="00E01E6E"/>
    <w:rsid w:val="00E0223D"/>
    <w:rsid w:val="00E03C40"/>
    <w:rsid w:val="00E03EE7"/>
    <w:rsid w:val="00E106AC"/>
    <w:rsid w:val="00E13E74"/>
    <w:rsid w:val="00E14DF3"/>
    <w:rsid w:val="00E32730"/>
    <w:rsid w:val="00E36486"/>
    <w:rsid w:val="00E47F4D"/>
    <w:rsid w:val="00E535E6"/>
    <w:rsid w:val="00E53658"/>
    <w:rsid w:val="00E571E8"/>
    <w:rsid w:val="00E57846"/>
    <w:rsid w:val="00E6671F"/>
    <w:rsid w:val="00E70E20"/>
    <w:rsid w:val="00E75AB0"/>
    <w:rsid w:val="00E855C4"/>
    <w:rsid w:val="00E951A0"/>
    <w:rsid w:val="00E9786C"/>
    <w:rsid w:val="00EA33FF"/>
    <w:rsid w:val="00EA76AF"/>
    <w:rsid w:val="00EB064F"/>
    <w:rsid w:val="00EC0EF8"/>
    <w:rsid w:val="00EC4B94"/>
    <w:rsid w:val="00EC5181"/>
    <w:rsid w:val="00ED2FBC"/>
    <w:rsid w:val="00EE3D53"/>
    <w:rsid w:val="00EE5372"/>
    <w:rsid w:val="00EF5472"/>
    <w:rsid w:val="00EF6568"/>
    <w:rsid w:val="00F01F91"/>
    <w:rsid w:val="00F02AF4"/>
    <w:rsid w:val="00F07079"/>
    <w:rsid w:val="00F1033E"/>
    <w:rsid w:val="00F1076E"/>
    <w:rsid w:val="00F107BB"/>
    <w:rsid w:val="00F114B9"/>
    <w:rsid w:val="00F13680"/>
    <w:rsid w:val="00F142C5"/>
    <w:rsid w:val="00F23303"/>
    <w:rsid w:val="00F27DD9"/>
    <w:rsid w:val="00F33C2D"/>
    <w:rsid w:val="00F403D5"/>
    <w:rsid w:val="00F412EA"/>
    <w:rsid w:val="00F420C4"/>
    <w:rsid w:val="00F47315"/>
    <w:rsid w:val="00F51214"/>
    <w:rsid w:val="00F53493"/>
    <w:rsid w:val="00F5362D"/>
    <w:rsid w:val="00F5383B"/>
    <w:rsid w:val="00F54869"/>
    <w:rsid w:val="00F55A18"/>
    <w:rsid w:val="00F61DA7"/>
    <w:rsid w:val="00F72294"/>
    <w:rsid w:val="00F74212"/>
    <w:rsid w:val="00F762A5"/>
    <w:rsid w:val="00F764BE"/>
    <w:rsid w:val="00F85D43"/>
    <w:rsid w:val="00F85D72"/>
    <w:rsid w:val="00FA28B5"/>
    <w:rsid w:val="00FA5AF0"/>
    <w:rsid w:val="00FB0C6C"/>
    <w:rsid w:val="00FB3A50"/>
    <w:rsid w:val="00FB3CF6"/>
    <w:rsid w:val="00FB5C71"/>
    <w:rsid w:val="00FB6C45"/>
    <w:rsid w:val="00FB7EB4"/>
    <w:rsid w:val="00FC26DC"/>
    <w:rsid w:val="00FC3D71"/>
    <w:rsid w:val="00FC6DFA"/>
    <w:rsid w:val="00FE4197"/>
    <w:rsid w:val="00FF26D6"/>
    <w:rsid w:val="00FF3FEF"/>
    <w:rsid w:val="00FF77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A5AB9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ParaChar">
    <w:name w:val="默认段落字体 Para Char"/>
    <w:basedOn w:val="a"/>
    <w:rsid w:val="002A5AB9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A5AB9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ParaChar">
    <w:name w:val="默认段落字体 Para Char"/>
    <w:basedOn w:val="a"/>
    <w:rsid w:val="002A5AB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258</Words>
  <Characters>1471</Characters>
  <Application>Microsoft Office Word</Application>
  <DocSecurity>0</DocSecurity>
  <Lines>12</Lines>
  <Paragraphs>3</Paragraphs>
  <ScaleCrop>false</ScaleCrop>
  <Company>MS</Company>
  <LinksUpToDate>false</LinksUpToDate>
  <CharactersWithSpaces>1726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123</dc:creator>
  <cp:lastModifiedBy>123</cp:lastModifiedBy>
  <cp:revision>2</cp:revision>
  <dcterms:created xsi:type="dcterms:W3CDTF">2024-11-14T07:27:00Z</dcterms:created>
  <dcterms:modified xsi:type="dcterms:W3CDTF">2024-11-14T07:46:00Z</dcterms:modified>
</cp:coreProperties>
</file>