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553F" w:rsidRDefault="00C0553F" w:rsidP="00C0553F">
      <w:pPr>
        <w:snapToGrid w:val="0"/>
        <w:rPr>
          <w:rFonts w:eastAsia="黑体" w:hAnsi="黑体"/>
          <w:sz w:val="32"/>
          <w:szCs w:val="32"/>
        </w:rPr>
      </w:pPr>
      <w:r>
        <w:rPr>
          <w:rFonts w:eastAsia="黑体" w:hAnsi="黑体"/>
          <w:sz w:val="32"/>
          <w:szCs w:val="32"/>
        </w:rPr>
        <w:t>附件</w:t>
      </w:r>
      <w:r>
        <w:rPr>
          <w:rFonts w:eastAsia="黑体" w:hAnsi="黑体"/>
          <w:sz w:val="32"/>
          <w:szCs w:val="32"/>
        </w:rPr>
        <w:t>7</w:t>
      </w:r>
    </w:p>
    <w:p w:rsidR="00C0553F" w:rsidRPr="00795A66" w:rsidRDefault="00C0553F" w:rsidP="00C0553F">
      <w:pPr>
        <w:snapToGrid w:val="0"/>
        <w:spacing w:before="240" w:after="240"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795A66">
        <w:rPr>
          <w:rFonts w:ascii="方正小标宋简体" w:eastAsia="方正小标宋简体" w:hint="eastAsia"/>
          <w:sz w:val="44"/>
          <w:szCs w:val="44"/>
        </w:rPr>
        <w:t>二星三星电梯维保单位评定结果汇总表</w:t>
      </w:r>
    </w:p>
    <w:p w:rsidR="00C0553F" w:rsidRDefault="00C0553F" w:rsidP="00C0553F">
      <w:pPr>
        <w:spacing w:after="120" w:line="40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填报单位（盖章）：</w:t>
      </w:r>
      <w:r>
        <w:rPr>
          <w:rFonts w:ascii="仿宋_GB2312" w:eastAsia="仿宋_GB2312" w:hint="eastAsia"/>
          <w:sz w:val="24"/>
          <w:u w:val="single"/>
        </w:rPr>
        <w:t xml:space="preserve">       市市场监督管理局       </w:t>
      </w:r>
      <w:r>
        <w:rPr>
          <w:rFonts w:ascii="仿宋_GB2312" w:eastAsia="仿宋_GB2312" w:hint="eastAsia"/>
          <w:sz w:val="24"/>
        </w:rPr>
        <w:t xml:space="preserve">                                   填报人：</w:t>
      </w:r>
    </w:p>
    <w:tbl>
      <w:tblPr>
        <w:tblW w:w="5000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/>
      </w:tblPr>
      <w:tblGrid>
        <w:gridCol w:w="1101"/>
        <w:gridCol w:w="1769"/>
        <w:gridCol w:w="2418"/>
        <w:gridCol w:w="2472"/>
        <w:gridCol w:w="1764"/>
        <w:gridCol w:w="1764"/>
        <w:gridCol w:w="2886"/>
      </w:tblGrid>
      <w:tr w:rsidR="00C0553F" w:rsidRPr="00795A66" w:rsidTr="00C0553F">
        <w:trPr>
          <w:trHeight w:val="510"/>
          <w:jc w:val="center"/>
        </w:trPr>
        <w:tc>
          <w:tcPr>
            <w:tcW w:w="1101" w:type="dxa"/>
            <w:noWrap/>
            <w:vAlign w:val="center"/>
          </w:tcPr>
          <w:p w:rsidR="00C0553F" w:rsidRPr="00795A66" w:rsidRDefault="00C0553F" w:rsidP="003D6B55">
            <w:pPr>
              <w:adjustRightInd w:val="0"/>
              <w:snapToGrid w:val="0"/>
              <w:spacing w:line="300" w:lineRule="exact"/>
              <w:jc w:val="center"/>
              <w:rPr>
                <w:rFonts w:eastAsia="黑体"/>
                <w:szCs w:val="21"/>
              </w:rPr>
            </w:pPr>
            <w:r w:rsidRPr="00795A66">
              <w:rPr>
                <w:rFonts w:eastAsia="黑体"/>
                <w:szCs w:val="21"/>
              </w:rPr>
              <w:t>序号</w:t>
            </w:r>
          </w:p>
        </w:tc>
        <w:tc>
          <w:tcPr>
            <w:tcW w:w="1769" w:type="dxa"/>
            <w:noWrap/>
            <w:vAlign w:val="center"/>
          </w:tcPr>
          <w:p w:rsidR="00C0553F" w:rsidRPr="00795A66" w:rsidRDefault="00C0553F" w:rsidP="003D6B55">
            <w:pPr>
              <w:adjustRightInd w:val="0"/>
              <w:snapToGrid w:val="0"/>
              <w:spacing w:line="300" w:lineRule="exact"/>
              <w:jc w:val="center"/>
              <w:rPr>
                <w:rFonts w:eastAsia="黑体"/>
                <w:szCs w:val="21"/>
              </w:rPr>
            </w:pPr>
            <w:r w:rsidRPr="00795A66">
              <w:rPr>
                <w:rFonts w:eastAsia="黑体"/>
                <w:szCs w:val="21"/>
              </w:rPr>
              <w:t>地区</w:t>
            </w:r>
          </w:p>
        </w:tc>
        <w:tc>
          <w:tcPr>
            <w:tcW w:w="2418" w:type="dxa"/>
            <w:noWrap/>
            <w:vAlign w:val="center"/>
          </w:tcPr>
          <w:p w:rsidR="00C0553F" w:rsidRPr="00795A66" w:rsidRDefault="00C0553F" w:rsidP="003D6B55">
            <w:pPr>
              <w:adjustRightInd w:val="0"/>
              <w:snapToGrid w:val="0"/>
              <w:spacing w:line="300" w:lineRule="exact"/>
              <w:jc w:val="center"/>
              <w:rPr>
                <w:rFonts w:eastAsia="黑体"/>
                <w:szCs w:val="21"/>
              </w:rPr>
            </w:pPr>
            <w:r w:rsidRPr="00795A66">
              <w:rPr>
                <w:rFonts w:eastAsia="黑体"/>
                <w:szCs w:val="21"/>
              </w:rPr>
              <w:t>维保单位名称</w:t>
            </w:r>
          </w:p>
        </w:tc>
        <w:tc>
          <w:tcPr>
            <w:tcW w:w="2472" w:type="dxa"/>
            <w:noWrap/>
            <w:vAlign w:val="center"/>
          </w:tcPr>
          <w:p w:rsidR="00C0553F" w:rsidRPr="00795A66" w:rsidRDefault="00C0553F" w:rsidP="003D6B55">
            <w:pPr>
              <w:adjustRightInd w:val="0"/>
              <w:snapToGrid w:val="0"/>
              <w:spacing w:line="300" w:lineRule="exact"/>
              <w:jc w:val="center"/>
              <w:rPr>
                <w:rFonts w:eastAsia="黑体"/>
                <w:szCs w:val="21"/>
              </w:rPr>
            </w:pPr>
            <w:r w:rsidRPr="00795A66">
              <w:rPr>
                <w:rFonts w:eastAsia="黑体"/>
                <w:szCs w:val="21"/>
              </w:rPr>
              <w:t>注册地址</w:t>
            </w:r>
          </w:p>
          <w:p w:rsidR="00C0553F" w:rsidRPr="00795A66" w:rsidRDefault="00C0553F" w:rsidP="003D6B55">
            <w:pPr>
              <w:adjustRightInd w:val="0"/>
              <w:snapToGrid w:val="0"/>
              <w:spacing w:line="300" w:lineRule="exact"/>
              <w:jc w:val="center"/>
              <w:rPr>
                <w:rFonts w:eastAsia="黑体"/>
                <w:szCs w:val="21"/>
              </w:rPr>
            </w:pPr>
            <w:r w:rsidRPr="00795A66">
              <w:rPr>
                <w:rFonts w:eastAsia="黑体"/>
                <w:szCs w:val="21"/>
              </w:rPr>
              <w:t>（办公地址）</w:t>
            </w:r>
          </w:p>
        </w:tc>
        <w:tc>
          <w:tcPr>
            <w:tcW w:w="1764" w:type="dxa"/>
            <w:noWrap/>
            <w:vAlign w:val="center"/>
          </w:tcPr>
          <w:p w:rsidR="00C0553F" w:rsidRPr="00795A66" w:rsidRDefault="00C0553F" w:rsidP="003D6B55">
            <w:pPr>
              <w:adjustRightInd w:val="0"/>
              <w:snapToGrid w:val="0"/>
              <w:spacing w:line="300" w:lineRule="exact"/>
              <w:jc w:val="center"/>
              <w:rPr>
                <w:rFonts w:eastAsia="黑体"/>
                <w:szCs w:val="21"/>
              </w:rPr>
            </w:pPr>
            <w:r w:rsidRPr="00795A66">
              <w:rPr>
                <w:rFonts w:eastAsia="黑体"/>
                <w:szCs w:val="21"/>
              </w:rPr>
              <w:t>原星级</w:t>
            </w:r>
          </w:p>
        </w:tc>
        <w:tc>
          <w:tcPr>
            <w:tcW w:w="1764" w:type="dxa"/>
            <w:noWrap/>
            <w:vAlign w:val="center"/>
          </w:tcPr>
          <w:p w:rsidR="00C0553F" w:rsidRPr="00795A66" w:rsidRDefault="00C0553F" w:rsidP="003D6B55">
            <w:pPr>
              <w:adjustRightInd w:val="0"/>
              <w:snapToGrid w:val="0"/>
              <w:spacing w:line="300" w:lineRule="exact"/>
              <w:jc w:val="center"/>
              <w:rPr>
                <w:rFonts w:eastAsia="黑体"/>
                <w:szCs w:val="21"/>
              </w:rPr>
            </w:pPr>
            <w:r w:rsidRPr="00795A66">
              <w:rPr>
                <w:rFonts w:eastAsia="黑体"/>
                <w:szCs w:val="21"/>
              </w:rPr>
              <w:t>评定结果</w:t>
            </w:r>
          </w:p>
          <w:p w:rsidR="00C0553F" w:rsidRPr="00795A66" w:rsidRDefault="00C0553F" w:rsidP="003D6B55">
            <w:pPr>
              <w:adjustRightInd w:val="0"/>
              <w:snapToGrid w:val="0"/>
              <w:spacing w:line="300" w:lineRule="exact"/>
              <w:jc w:val="center"/>
              <w:rPr>
                <w:rFonts w:eastAsia="黑体"/>
                <w:szCs w:val="21"/>
              </w:rPr>
            </w:pPr>
            <w:r w:rsidRPr="00795A66">
              <w:rPr>
                <w:rFonts w:eastAsia="黑体"/>
                <w:szCs w:val="21"/>
              </w:rPr>
              <w:t>（二星</w:t>
            </w:r>
            <w:r w:rsidRPr="00795A66">
              <w:rPr>
                <w:rFonts w:eastAsia="黑体"/>
                <w:szCs w:val="21"/>
              </w:rPr>
              <w:t>/</w:t>
            </w:r>
            <w:r w:rsidRPr="00795A66">
              <w:rPr>
                <w:rFonts w:eastAsia="黑体"/>
                <w:szCs w:val="21"/>
              </w:rPr>
              <w:t>三星）</w:t>
            </w:r>
          </w:p>
        </w:tc>
        <w:tc>
          <w:tcPr>
            <w:tcW w:w="2886" w:type="dxa"/>
            <w:noWrap/>
            <w:vAlign w:val="center"/>
          </w:tcPr>
          <w:p w:rsidR="00C0553F" w:rsidRPr="00795A66" w:rsidRDefault="00C0553F" w:rsidP="003D6B55">
            <w:pPr>
              <w:adjustRightInd w:val="0"/>
              <w:snapToGrid w:val="0"/>
              <w:spacing w:line="300" w:lineRule="exact"/>
              <w:jc w:val="center"/>
              <w:rPr>
                <w:rFonts w:eastAsia="黑体"/>
                <w:szCs w:val="21"/>
              </w:rPr>
            </w:pPr>
            <w:r w:rsidRPr="00795A66">
              <w:rPr>
                <w:rFonts w:eastAsia="黑体"/>
                <w:szCs w:val="21"/>
              </w:rPr>
              <w:t>备注（降级</w:t>
            </w:r>
            <w:r w:rsidRPr="00795A66">
              <w:rPr>
                <w:rFonts w:eastAsia="黑体"/>
                <w:szCs w:val="21"/>
              </w:rPr>
              <w:t>/</w:t>
            </w:r>
            <w:r w:rsidRPr="00795A66">
              <w:rPr>
                <w:rFonts w:eastAsia="黑体"/>
                <w:szCs w:val="21"/>
              </w:rPr>
              <w:t>保持</w:t>
            </w:r>
            <w:r w:rsidRPr="00795A66">
              <w:rPr>
                <w:rFonts w:eastAsia="黑体"/>
                <w:szCs w:val="21"/>
              </w:rPr>
              <w:t>/</w:t>
            </w:r>
            <w:r w:rsidRPr="00795A66">
              <w:rPr>
                <w:rFonts w:eastAsia="黑体"/>
                <w:szCs w:val="21"/>
              </w:rPr>
              <w:t>升级）</w:t>
            </w:r>
          </w:p>
        </w:tc>
      </w:tr>
      <w:tr w:rsidR="00C0553F" w:rsidTr="00C0553F">
        <w:trPr>
          <w:trHeight w:val="510"/>
          <w:jc w:val="center"/>
        </w:trPr>
        <w:tc>
          <w:tcPr>
            <w:tcW w:w="1101" w:type="dxa"/>
            <w:noWrap/>
            <w:vAlign w:val="center"/>
          </w:tcPr>
          <w:p w:rsidR="00C0553F" w:rsidRDefault="00C0553F" w:rsidP="003D6B55">
            <w:pPr>
              <w:adjustRightInd w:val="0"/>
              <w:snapToGrid w:val="0"/>
              <w:spacing w:line="360" w:lineRule="exact"/>
              <w:rPr>
                <w:rFonts w:eastAsia="仿宋_GB2312"/>
                <w:sz w:val="24"/>
              </w:rPr>
            </w:pPr>
          </w:p>
        </w:tc>
        <w:tc>
          <w:tcPr>
            <w:tcW w:w="1769" w:type="dxa"/>
            <w:noWrap/>
            <w:vAlign w:val="center"/>
          </w:tcPr>
          <w:p w:rsidR="00C0553F" w:rsidRDefault="00C0553F" w:rsidP="003D6B55">
            <w:pPr>
              <w:adjustRightInd w:val="0"/>
              <w:snapToGrid w:val="0"/>
              <w:spacing w:line="360" w:lineRule="exact"/>
              <w:rPr>
                <w:rFonts w:eastAsia="仿宋_GB2312"/>
                <w:sz w:val="24"/>
              </w:rPr>
            </w:pPr>
          </w:p>
        </w:tc>
        <w:tc>
          <w:tcPr>
            <w:tcW w:w="2418" w:type="dxa"/>
            <w:noWrap/>
            <w:vAlign w:val="center"/>
          </w:tcPr>
          <w:p w:rsidR="00C0553F" w:rsidRDefault="00C0553F" w:rsidP="003D6B55">
            <w:pPr>
              <w:adjustRightInd w:val="0"/>
              <w:snapToGrid w:val="0"/>
              <w:spacing w:line="360" w:lineRule="exact"/>
              <w:rPr>
                <w:rFonts w:eastAsia="仿宋_GB2312"/>
                <w:sz w:val="24"/>
              </w:rPr>
            </w:pPr>
          </w:p>
        </w:tc>
        <w:tc>
          <w:tcPr>
            <w:tcW w:w="2472" w:type="dxa"/>
            <w:noWrap/>
            <w:vAlign w:val="center"/>
          </w:tcPr>
          <w:p w:rsidR="00C0553F" w:rsidRDefault="00C0553F" w:rsidP="003D6B55">
            <w:pPr>
              <w:adjustRightInd w:val="0"/>
              <w:snapToGrid w:val="0"/>
              <w:spacing w:line="360" w:lineRule="exact"/>
              <w:rPr>
                <w:rFonts w:eastAsia="仿宋_GB2312"/>
                <w:sz w:val="24"/>
              </w:rPr>
            </w:pPr>
          </w:p>
        </w:tc>
        <w:tc>
          <w:tcPr>
            <w:tcW w:w="1764" w:type="dxa"/>
            <w:noWrap/>
            <w:vAlign w:val="center"/>
          </w:tcPr>
          <w:p w:rsidR="00C0553F" w:rsidRDefault="00C0553F" w:rsidP="003D6B55">
            <w:pPr>
              <w:adjustRightInd w:val="0"/>
              <w:snapToGrid w:val="0"/>
              <w:spacing w:line="360" w:lineRule="exact"/>
              <w:rPr>
                <w:rFonts w:eastAsia="仿宋_GB2312"/>
                <w:sz w:val="24"/>
              </w:rPr>
            </w:pPr>
          </w:p>
        </w:tc>
        <w:tc>
          <w:tcPr>
            <w:tcW w:w="1764" w:type="dxa"/>
            <w:noWrap/>
            <w:vAlign w:val="center"/>
          </w:tcPr>
          <w:p w:rsidR="00C0553F" w:rsidRDefault="00C0553F" w:rsidP="003D6B55">
            <w:pPr>
              <w:adjustRightInd w:val="0"/>
              <w:snapToGrid w:val="0"/>
              <w:spacing w:line="360" w:lineRule="exact"/>
              <w:rPr>
                <w:rFonts w:eastAsia="仿宋_GB2312"/>
                <w:sz w:val="24"/>
              </w:rPr>
            </w:pPr>
          </w:p>
        </w:tc>
        <w:tc>
          <w:tcPr>
            <w:tcW w:w="2886" w:type="dxa"/>
            <w:noWrap/>
            <w:vAlign w:val="center"/>
          </w:tcPr>
          <w:p w:rsidR="00C0553F" w:rsidRDefault="00C0553F" w:rsidP="003D6B55">
            <w:pPr>
              <w:adjustRightInd w:val="0"/>
              <w:snapToGrid w:val="0"/>
              <w:spacing w:line="360" w:lineRule="exact"/>
              <w:rPr>
                <w:rFonts w:eastAsia="仿宋_GB2312"/>
                <w:sz w:val="24"/>
              </w:rPr>
            </w:pPr>
          </w:p>
        </w:tc>
      </w:tr>
      <w:tr w:rsidR="00C0553F" w:rsidTr="00C0553F">
        <w:trPr>
          <w:trHeight w:val="510"/>
          <w:jc w:val="center"/>
        </w:trPr>
        <w:tc>
          <w:tcPr>
            <w:tcW w:w="1101" w:type="dxa"/>
            <w:noWrap/>
            <w:vAlign w:val="center"/>
          </w:tcPr>
          <w:p w:rsidR="00C0553F" w:rsidRDefault="00C0553F" w:rsidP="003D6B55">
            <w:pPr>
              <w:adjustRightInd w:val="0"/>
              <w:snapToGrid w:val="0"/>
              <w:spacing w:line="360" w:lineRule="exact"/>
              <w:rPr>
                <w:rFonts w:eastAsia="仿宋_GB2312"/>
                <w:sz w:val="24"/>
              </w:rPr>
            </w:pPr>
          </w:p>
        </w:tc>
        <w:tc>
          <w:tcPr>
            <w:tcW w:w="1769" w:type="dxa"/>
            <w:noWrap/>
            <w:vAlign w:val="center"/>
          </w:tcPr>
          <w:p w:rsidR="00C0553F" w:rsidRDefault="00C0553F" w:rsidP="003D6B55">
            <w:pPr>
              <w:adjustRightInd w:val="0"/>
              <w:snapToGrid w:val="0"/>
              <w:spacing w:line="360" w:lineRule="exact"/>
              <w:rPr>
                <w:rFonts w:eastAsia="仿宋_GB2312"/>
                <w:sz w:val="24"/>
              </w:rPr>
            </w:pPr>
          </w:p>
        </w:tc>
        <w:tc>
          <w:tcPr>
            <w:tcW w:w="2418" w:type="dxa"/>
            <w:noWrap/>
            <w:vAlign w:val="center"/>
          </w:tcPr>
          <w:p w:rsidR="00C0553F" w:rsidRDefault="00C0553F" w:rsidP="003D6B55">
            <w:pPr>
              <w:adjustRightInd w:val="0"/>
              <w:snapToGrid w:val="0"/>
              <w:spacing w:line="360" w:lineRule="exact"/>
              <w:rPr>
                <w:rFonts w:eastAsia="仿宋_GB2312"/>
                <w:sz w:val="24"/>
              </w:rPr>
            </w:pPr>
          </w:p>
        </w:tc>
        <w:tc>
          <w:tcPr>
            <w:tcW w:w="2472" w:type="dxa"/>
            <w:noWrap/>
            <w:vAlign w:val="center"/>
          </w:tcPr>
          <w:p w:rsidR="00C0553F" w:rsidRDefault="00C0553F" w:rsidP="003D6B55">
            <w:pPr>
              <w:adjustRightInd w:val="0"/>
              <w:snapToGrid w:val="0"/>
              <w:spacing w:line="360" w:lineRule="exact"/>
              <w:rPr>
                <w:rFonts w:eastAsia="仿宋_GB2312"/>
                <w:sz w:val="24"/>
              </w:rPr>
            </w:pPr>
          </w:p>
        </w:tc>
        <w:tc>
          <w:tcPr>
            <w:tcW w:w="1764" w:type="dxa"/>
            <w:noWrap/>
            <w:vAlign w:val="center"/>
          </w:tcPr>
          <w:p w:rsidR="00C0553F" w:rsidRDefault="00C0553F" w:rsidP="003D6B55">
            <w:pPr>
              <w:adjustRightInd w:val="0"/>
              <w:snapToGrid w:val="0"/>
              <w:spacing w:line="360" w:lineRule="exact"/>
              <w:rPr>
                <w:rFonts w:eastAsia="仿宋_GB2312"/>
                <w:sz w:val="24"/>
              </w:rPr>
            </w:pPr>
          </w:p>
        </w:tc>
        <w:tc>
          <w:tcPr>
            <w:tcW w:w="1764" w:type="dxa"/>
            <w:noWrap/>
            <w:vAlign w:val="center"/>
          </w:tcPr>
          <w:p w:rsidR="00C0553F" w:rsidRDefault="00C0553F" w:rsidP="003D6B55">
            <w:pPr>
              <w:adjustRightInd w:val="0"/>
              <w:snapToGrid w:val="0"/>
              <w:spacing w:line="360" w:lineRule="exact"/>
              <w:rPr>
                <w:rFonts w:eastAsia="仿宋_GB2312"/>
                <w:sz w:val="24"/>
              </w:rPr>
            </w:pPr>
          </w:p>
        </w:tc>
        <w:tc>
          <w:tcPr>
            <w:tcW w:w="2886" w:type="dxa"/>
            <w:noWrap/>
            <w:vAlign w:val="center"/>
          </w:tcPr>
          <w:p w:rsidR="00C0553F" w:rsidRDefault="00C0553F" w:rsidP="003D6B55">
            <w:pPr>
              <w:adjustRightInd w:val="0"/>
              <w:snapToGrid w:val="0"/>
              <w:spacing w:line="360" w:lineRule="exact"/>
              <w:rPr>
                <w:rFonts w:eastAsia="仿宋_GB2312"/>
                <w:sz w:val="24"/>
              </w:rPr>
            </w:pPr>
          </w:p>
        </w:tc>
      </w:tr>
      <w:tr w:rsidR="00C0553F" w:rsidTr="00C0553F">
        <w:trPr>
          <w:trHeight w:val="510"/>
          <w:jc w:val="center"/>
        </w:trPr>
        <w:tc>
          <w:tcPr>
            <w:tcW w:w="1101" w:type="dxa"/>
            <w:noWrap/>
            <w:vAlign w:val="center"/>
          </w:tcPr>
          <w:p w:rsidR="00C0553F" w:rsidRDefault="00C0553F" w:rsidP="003D6B55">
            <w:pPr>
              <w:adjustRightInd w:val="0"/>
              <w:snapToGrid w:val="0"/>
              <w:spacing w:line="360" w:lineRule="exact"/>
              <w:rPr>
                <w:rFonts w:eastAsia="仿宋_GB2312"/>
                <w:sz w:val="24"/>
              </w:rPr>
            </w:pPr>
          </w:p>
        </w:tc>
        <w:tc>
          <w:tcPr>
            <w:tcW w:w="1769" w:type="dxa"/>
            <w:noWrap/>
            <w:vAlign w:val="center"/>
          </w:tcPr>
          <w:p w:rsidR="00C0553F" w:rsidRDefault="00C0553F" w:rsidP="003D6B55">
            <w:pPr>
              <w:adjustRightInd w:val="0"/>
              <w:snapToGrid w:val="0"/>
              <w:spacing w:line="360" w:lineRule="exact"/>
              <w:rPr>
                <w:rFonts w:eastAsia="仿宋_GB2312"/>
                <w:sz w:val="24"/>
              </w:rPr>
            </w:pPr>
          </w:p>
        </w:tc>
        <w:tc>
          <w:tcPr>
            <w:tcW w:w="2418" w:type="dxa"/>
            <w:noWrap/>
            <w:vAlign w:val="center"/>
          </w:tcPr>
          <w:p w:rsidR="00C0553F" w:rsidRDefault="00C0553F" w:rsidP="003D6B55">
            <w:pPr>
              <w:adjustRightInd w:val="0"/>
              <w:snapToGrid w:val="0"/>
              <w:spacing w:line="360" w:lineRule="exact"/>
              <w:rPr>
                <w:rFonts w:eastAsia="仿宋_GB2312"/>
                <w:sz w:val="24"/>
              </w:rPr>
            </w:pPr>
          </w:p>
        </w:tc>
        <w:tc>
          <w:tcPr>
            <w:tcW w:w="2472" w:type="dxa"/>
            <w:noWrap/>
            <w:vAlign w:val="center"/>
          </w:tcPr>
          <w:p w:rsidR="00C0553F" w:rsidRDefault="00C0553F" w:rsidP="003D6B55">
            <w:pPr>
              <w:adjustRightInd w:val="0"/>
              <w:snapToGrid w:val="0"/>
              <w:spacing w:line="360" w:lineRule="exact"/>
              <w:rPr>
                <w:rFonts w:eastAsia="仿宋_GB2312"/>
                <w:sz w:val="24"/>
              </w:rPr>
            </w:pPr>
          </w:p>
        </w:tc>
        <w:tc>
          <w:tcPr>
            <w:tcW w:w="1764" w:type="dxa"/>
            <w:noWrap/>
            <w:vAlign w:val="center"/>
          </w:tcPr>
          <w:p w:rsidR="00C0553F" w:rsidRDefault="00C0553F" w:rsidP="003D6B55">
            <w:pPr>
              <w:adjustRightInd w:val="0"/>
              <w:snapToGrid w:val="0"/>
              <w:spacing w:line="360" w:lineRule="exact"/>
              <w:rPr>
                <w:rFonts w:eastAsia="仿宋_GB2312"/>
                <w:sz w:val="24"/>
              </w:rPr>
            </w:pPr>
          </w:p>
        </w:tc>
        <w:tc>
          <w:tcPr>
            <w:tcW w:w="1764" w:type="dxa"/>
            <w:noWrap/>
            <w:vAlign w:val="center"/>
          </w:tcPr>
          <w:p w:rsidR="00C0553F" w:rsidRDefault="00C0553F" w:rsidP="003D6B55">
            <w:pPr>
              <w:adjustRightInd w:val="0"/>
              <w:snapToGrid w:val="0"/>
              <w:spacing w:line="360" w:lineRule="exact"/>
              <w:rPr>
                <w:rFonts w:eastAsia="仿宋_GB2312"/>
                <w:sz w:val="24"/>
              </w:rPr>
            </w:pPr>
          </w:p>
        </w:tc>
        <w:tc>
          <w:tcPr>
            <w:tcW w:w="2886" w:type="dxa"/>
            <w:noWrap/>
            <w:vAlign w:val="center"/>
          </w:tcPr>
          <w:p w:rsidR="00C0553F" w:rsidRDefault="00C0553F" w:rsidP="003D6B55">
            <w:pPr>
              <w:adjustRightInd w:val="0"/>
              <w:snapToGrid w:val="0"/>
              <w:spacing w:line="360" w:lineRule="exact"/>
              <w:rPr>
                <w:rFonts w:eastAsia="仿宋_GB2312"/>
                <w:sz w:val="24"/>
              </w:rPr>
            </w:pPr>
          </w:p>
        </w:tc>
      </w:tr>
      <w:tr w:rsidR="00C0553F" w:rsidTr="00C0553F">
        <w:trPr>
          <w:trHeight w:val="510"/>
          <w:jc w:val="center"/>
        </w:trPr>
        <w:tc>
          <w:tcPr>
            <w:tcW w:w="1101" w:type="dxa"/>
            <w:noWrap/>
            <w:vAlign w:val="center"/>
          </w:tcPr>
          <w:p w:rsidR="00C0553F" w:rsidRDefault="00C0553F" w:rsidP="003D6B55">
            <w:pPr>
              <w:adjustRightInd w:val="0"/>
              <w:snapToGrid w:val="0"/>
              <w:spacing w:line="360" w:lineRule="exact"/>
              <w:rPr>
                <w:rFonts w:eastAsia="仿宋_GB2312"/>
                <w:sz w:val="24"/>
              </w:rPr>
            </w:pPr>
          </w:p>
        </w:tc>
        <w:tc>
          <w:tcPr>
            <w:tcW w:w="1769" w:type="dxa"/>
            <w:noWrap/>
            <w:vAlign w:val="center"/>
          </w:tcPr>
          <w:p w:rsidR="00C0553F" w:rsidRDefault="00C0553F" w:rsidP="003D6B55">
            <w:pPr>
              <w:adjustRightInd w:val="0"/>
              <w:snapToGrid w:val="0"/>
              <w:spacing w:line="360" w:lineRule="exact"/>
              <w:rPr>
                <w:rFonts w:eastAsia="仿宋_GB2312"/>
                <w:sz w:val="24"/>
              </w:rPr>
            </w:pPr>
          </w:p>
        </w:tc>
        <w:tc>
          <w:tcPr>
            <w:tcW w:w="2418" w:type="dxa"/>
            <w:noWrap/>
            <w:vAlign w:val="center"/>
          </w:tcPr>
          <w:p w:rsidR="00C0553F" w:rsidRDefault="00C0553F" w:rsidP="003D6B55">
            <w:pPr>
              <w:adjustRightInd w:val="0"/>
              <w:snapToGrid w:val="0"/>
              <w:spacing w:line="360" w:lineRule="exact"/>
              <w:rPr>
                <w:rFonts w:eastAsia="仿宋_GB2312"/>
                <w:sz w:val="24"/>
              </w:rPr>
            </w:pPr>
          </w:p>
        </w:tc>
        <w:tc>
          <w:tcPr>
            <w:tcW w:w="2472" w:type="dxa"/>
            <w:noWrap/>
            <w:vAlign w:val="center"/>
          </w:tcPr>
          <w:p w:rsidR="00C0553F" w:rsidRDefault="00C0553F" w:rsidP="003D6B55">
            <w:pPr>
              <w:adjustRightInd w:val="0"/>
              <w:snapToGrid w:val="0"/>
              <w:spacing w:line="360" w:lineRule="exact"/>
              <w:rPr>
                <w:rFonts w:eastAsia="仿宋_GB2312"/>
                <w:sz w:val="24"/>
              </w:rPr>
            </w:pPr>
          </w:p>
        </w:tc>
        <w:tc>
          <w:tcPr>
            <w:tcW w:w="1764" w:type="dxa"/>
            <w:noWrap/>
            <w:vAlign w:val="center"/>
          </w:tcPr>
          <w:p w:rsidR="00C0553F" w:rsidRDefault="00C0553F" w:rsidP="003D6B55">
            <w:pPr>
              <w:adjustRightInd w:val="0"/>
              <w:snapToGrid w:val="0"/>
              <w:spacing w:line="360" w:lineRule="exact"/>
              <w:rPr>
                <w:rFonts w:eastAsia="仿宋_GB2312"/>
                <w:sz w:val="24"/>
              </w:rPr>
            </w:pPr>
          </w:p>
        </w:tc>
        <w:tc>
          <w:tcPr>
            <w:tcW w:w="1764" w:type="dxa"/>
            <w:noWrap/>
            <w:vAlign w:val="center"/>
          </w:tcPr>
          <w:p w:rsidR="00C0553F" w:rsidRDefault="00C0553F" w:rsidP="003D6B55">
            <w:pPr>
              <w:adjustRightInd w:val="0"/>
              <w:snapToGrid w:val="0"/>
              <w:spacing w:line="360" w:lineRule="exact"/>
              <w:rPr>
                <w:rFonts w:eastAsia="仿宋_GB2312"/>
                <w:sz w:val="24"/>
              </w:rPr>
            </w:pPr>
          </w:p>
        </w:tc>
        <w:tc>
          <w:tcPr>
            <w:tcW w:w="2886" w:type="dxa"/>
            <w:noWrap/>
            <w:vAlign w:val="center"/>
          </w:tcPr>
          <w:p w:rsidR="00C0553F" w:rsidRDefault="00C0553F" w:rsidP="003D6B55">
            <w:pPr>
              <w:adjustRightInd w:val="0"/>
              <w:snapToGrid w:val="0"/>
              <w:spacing w:line="360" w:lineRule="exact"/>
              <w:rPr>
                <w:rFonts w:eastAsia="仿宋_GB2312"/>
                <w:sz w:val="24"/>
              </w:rPr>
            </w:pPr>
          </w:p>
        </w:tc>
      </w:tr>
      <w:tr w:rsidR="00C0553F" w:rsidTr="00C0553F">
        <w:trPr>
          <w:trHeight w:val="510"/>
          <w:jc w:val="center"/>
        </w:trPr>
        <w:tc>
          <w:tcPr>
            <w:tcW w:w="1101" w:type="dxa"/>
            <w:noWrap/>
            <w:vAlign w:val="center"/>
          </w:tcPr>
          <w:p w:rsidR="00C0553F" w:rsidRDefault="00C0553F" w:rsidP="003D6B55">
            <w:pPr>
              <w:adjustRightInd w:val="0"/>
              <w:snapToGrid w:val="0"/>
              <w:spacing w:line="360" w:lineRule="exact"/>
              <w:rPr>
                <w:rFonts w:eastAsia="仿宋_GB2312"/>
                <w:sz w:val="24"/>
              </w:rPr>
            </w:pPr>
          </w:p>
        </w:tc>
        <w:tc>
          <w:tcPr>
            <w:tcW w:w="1769" w:type="dxa"/>
            <w:noWrap/>
            <w:vAlign w:val="center"/>
          </w:tcPr>
          <w:p w:rsidR="00C0553F" w:rsidRDefault="00C0553F" w:rsidP="003D6B55">
            <w:pPr>
              <w:adjustRightInd w:val="0"/>
              <w:snapToGrid w:val="0"/>
              <w:spacing w:line="360" w:lineRule="exact"/>
              <w:rPr>
                <w:rFonts w:eastAsia="仿宋_GB2312"/>
                <w:sz w:val="24"/>
              </w:rPr>
            </w:pPr>
          </w:p>
        </w:tc>
        <w:tc>
          <w:tcPr>
            <w:tcW w:w="2418" w:type="dxa"/>
            <w:noWrap/>
            <w:vAlign w:val="center"/>
          </w:tcPr>
          <w:p w:rsidR="00C0553F" w:rsidRDefault="00C0553F" w:rsidP="003D6B55">
            <w:pPr>
              <w:adjustRightInd w:val="0"/>
              <w:snapToGrid w:val="0"/>
              <w:spacing w:line="360" w:lineRule="exact"/>
              <w:rPr>
                <w:rFonts w:eastAsia="仿宋_GB2312"/>
                <w:sz w:val="24"/>
              </w:rPr>
            </w:pPr>
          </w:p>
        </w:tc>
        <w:tc>
          <w:tcPr>
            <w:tcW w:w="2472" w:type="dxa"/>
            <w:noWrap/>
            <w:vAlign w:val="center"/>
          </w:tcPr>
          <w:p w:rsidR="00C0553F" w:rsidRDefault="00C0553F" w:rsidP="003D6B55">
            <w:pPr>
              <w:adjustRightInd w:val="0"/>
              <w:snapToGrid w:val="0"/>
              <w:spacing w:line="360" w:lineRule="exact"/>
              <w:rPr>
                <w:rFonts w:eastAsia="仿宋_GB2312"/>
                <w:sz w:val="24"/>
              </w:rPr>
            </w:pPr>
          </w:p>
        </w:tc>
        <w:tc>
          <w:tcPr>
            <w:tcW w:w="1764" w:type="dxa"/>
            <w:noWrap/>
            <w:vAlign w:val="center"/>
          </w:tcPr>
          <w:p w:rsidR="00C0553F" w:rsidRDefault="00C0553F" w:rsidP="003D6B55">
            <w:pPr>
              <w:adjustRightInd w:val="0"/>
              <w:snapToGrid w:val="0"/>
              <w:spacing w:line="360" w:lineRule="exact"/>
              <w:rPr>
                <w:rFonts w:eastAsia="仿宋_GB2312"/>
                <w:sz w:val="24"/>
              </w:rPr>
            </w:pPr>
          </w:p>
        </w:tc>
        <w:tc>
          <w:tcPr>
            <w:tcW w:w="1764" w:type="dxa"/>
            <w:noWrap/>
            <w:vAlign w:val="center"/>
          </w:tcPr>
          <w:p w:rsidR="00C0553F" w:rsidRDefault="00C0553F" w:rsidP="003D6B55">
            <w:pPr>
              <w:adjustRightInd w:val="0"/>
              <w:snapToGrid w:val="0"/>
              <w:spacing w:line="360" w:lineRule="exact"/>
              <w:rPr>
                <w:rFonts w:eastAsia="仿宋_GB2312"/>
                <w:sz w:val="24"/>
              </w:rPr>
            </w:pPr>
          </w:p>
        </w:tc>
        <w:tc>
          <w:tcPr>
            <w:tcW w:w="2886" w:type="dxa"/>
            <w:noWrap/>
            <w:vAlign w:val="center"/>
          </w:tcPr>
          <w:p w:rsidR="00C0553F" w:rsidRDefault="00C0553F" w:rsidP="003D6B55">
            <w:pPr>
              <w:adjustRightInd w:val="0"/>
              <w:snapToGrid w:val="0"/>
              <w:spacing w:line="360" w:lineRule="exact"/>
              <w:rPr>
                <w:rFonts w:eastAsia="仿宋_GB2312"/>
                <w:sz w:val="24"/>
              </w:rPr>
            </w:pPr>
          </w:p>
        </w:tc>
      </w:tr>
      <w:tr w:rsidR="00C0553F" w:rsidTr="00C0553F">
        <w:trPr>
          <w:trHeight w:val="510"/>
          <w:jc w:val="center"/>
        </w:trPr>
        <w:tc>
          <w:tcPr>
            <w:tcW w:w="1101" w:type="dxa"/>
            <w:noWrap/>
            <w:vAlign w:val="center"/>
          </w:tcPr>
          <w:p w:rsidR="00C0553F" w:rsidRDefault="00C0553F" w:rsidP="003D6B55">
            <w:pPr>
              <w:adjustRightInd w:val="0"/>
              <w:snapToGrid w:val="0"/>
              <w:spacing w:line="360" w:lineRule="exact"/>
              <w:rPr>
                <w:rFonts w:eastAsia="仿宋_GB2312"/>
                <w:sz w:val="24"/>
              </w:rPr>
            </w:pPr>
          </w:p>
        </w:tc>
        <w:tc>
          <w:tcPr>
            <w:tcW w:w="1769" w:type="dxa"/>
            <w:noWrap/>
            <w:vAlign w:val="center"/>
          </w:tcPr>
          <w:p w:rsidR="00C0553F" w:rsidRDefault="00C0553F" w:rsidP="003D6B55">
            <w:pPr>
              <w:adjustRightInd w:val="0"/>
              <w:snapToGrid w:val="0"/>
              <w:spacing w:line="360" w:lineRule="exact"/>
              <w:rPr>
                <w:rFonts w:eastAsia="仿宋_GB2312"/>
                <w:sz w:val="24"/>
              </w:rPr>
            </w:pPr>
          </w:p>
        </w:tc>
        <w:tc>
          <w:tcPr>
            <w:tcW w:w="2418" w:type="dxa"/>
            <w:noWrap/>
            <w:vAlign w:val="center"/>
          </w:tcPr>
          <w:p w:rsidR="00C0553F" w:rsidRDefault="00C0553F" w:rsidP="003D6B55">
            <w:pPr>
              <w:adjustRightInd w:val="0"/>
              <w:snapToGrid w:val="0"/>
              <w:spacing w:line="360" w:lineRule="exact"/>
              <w:rPr>
                <w:rFonts w:eastAsia="仿宋_GB2312"/>
                <w:sz w:val="24"/>
              </w:rPr>
            </w:pPr>
          </w:p>
        </w:tc>
        <w:tc>
          <w:tcPr>
            <w:tcW w:w="2472" w:type="dxa"/>
            <w:noWrap/>
            <w:vAlign w:val="center"/>
          </w:tcPr>
          <w:p w:rsidR="00C0553F" w:rsidRDefault="00C0553F" w:rsidP="003D6B55">
            <w:pPr>
              <w:adjustRightInd w:val="0"/>
              <w:snapToGrid w:val="0"/>
              <w:spacing w:line="360" w:lineRule="exact"/>
              <w:rPr>
                <w:rFonts w:eastAsia="仿宋_GB2312"/>
                <w:sz w:val="24"/>
              </w:rPr>
            </w:pPr>
          </w:p>
        </w:tc>
        <w:tc>
          <w:tcPr>
            <w:tcW w:w="1764" w:type="dxa"/>
            <w:noWrap/>
            <w:vAlign w:val="center"/>
          </w:tcPr>
          <w:p w:rsidR="00C0553F" w:rsidRDefault="00C0553F" w:rsidP="003D6B55">
            <w:pPr>
              <w:adjustRightInd w:val="0"/>
              <w:snapToGrid w:val="0"/>
              <w:spacing w:line="360" w:lineRule="exact"/>
              <w:rPr>
                <w:rFonts w:eastAsia="仿宋_GB2312"/>
                <w:sz w:val="24"/>
              </w:rPr>
            </w:pPr>
          </w:p>
        </w:tc>
        <w:tc>
          <w:tcPr>
            <w:tcW w:w="1764" w:type="dxa"/>
            <w:noWrap/>
            <w:vAlign w:val="center"/>
          </w:tcPr>
          <w:p w:rsidR="00C0553F" w:rsidRDefault="00C0553F" w:rsidP="003D6B55">
            <w:pPr>
              <w:adjustRightInd w:val="0"/>
              <w:snapToGrid w:val="0"/>
              <w:spacing w:line="360" w:lineRule="exact"/>
              <w:rPr>
                <w:rFonts w:eastAsia="仿宋_GB2312"/>
                <w:sz w:val="24"/>
              </w:rPr>
            </w:pPr>
          </w:p>
        </w:tc>
        <w:tc>
          <w:tcPr>
            <w:tcW w:w="2886" w:type="dxa"/>
            <w:noWrap/>
            <w:vAlign w:val="center"/>
          </w:tcPr>
          <w:p w:rsidR="00C0553F" w:rsidRDefault="00C0553F" w:rsidP="003D6B55">
            <w:pPr>
              <w:adjustRightInd w:val="0"/>
              <w:snapToGrid w:val="0"/>
              <w:spacing w:line="360" w:lineRule="exact"/>
              <w:rPr>
                <w:rFonts w:eastAsia="仿宋_GB2312"/>
                <w:sz w:val="24"/>
              </w:rPr>
            </w:pPr>
          </w:p>
        </w:tc>
      </w:tr>
      <w:tr w:rsidR="00C0553F" w:rsidTr="00C0553F">
        <w:trPr>
          <w:trHeight w:val="510"/>
          <w:jc w:val="center"/>
        </w:trPr>
        <w:tc>
          <w:tcPr>
            <w:tcW w:w="1101" w:type="dxa"/>
            <w:noWrap/>
            <w:vAlign w:val="center"/>
          </w:tcPr>
          <w:p w:rsidR="00C0553F" w:rsidRDefault="00C0553F" w:rsidP="003D6B55">
            <w:pPr>
              <w:adjustRightInd w:val="0"/>
              <w:snapToGrid w:val="0"/>
              <w:spacing w:line="360" w:lineRule="exact"/>
              <w:rPr>
                <w:rFonts w:eastAsia="仿宋_GB2312"/>
                <w:sz w:val="24"/>
              </w:rPr>
            </w:pPr>
          </w:p>
        </w:tc>
        <w:tc>
          <w:tcPr>
            <w:tcW w:w="1769" w:type="dxa"/>
            <w:noWrap/>
            <w:vAlign w:val="center"/>
          </w:tcPr>
          <w:p w:rsidR="00C0553F" w:rsidRDefault="00C0553F" w:rsidP="003D6B55">
            <w:pPr>
              <w:adjustRightInd w:val="0"/>
              <w:snapToGrid w:val="0"/>
              <w:spacing w:line="360" w:lineRule="exact"/>
              <w:rPr>
                <w:rFonts w:eastAsia="仿宋_GB2312"/>
                <w:sz w:val="24"/>
              </w:rPr>
            </w:pPr>
          </w:p>
        </w:tc>
        <w:tc>
          <w:tcPr>
            <w:tcW w:w="2418" w:type="dxa"/>
            <w:noWrap/>
            <w:vAlign w:val="center"/>
          </w:tcPr>
          <w:p w:rsidR="00C0553F" w:rsidRDefault="00C0553F" w:rsidP="003D6B55">
            <w:pPr>
              <w:adjustRightInd w:val="0"/>
              <w:snapToGrid w:val="0"/>
              <w:spacing w:line="360" w:lineRule="exact"/>
              <w:rPr>
                <w:rFonts w:eastAsia="仿宋_GB2312"/>
                <w:sz w:val="24"/>
              </w:rPr>
            </w:pPr>
          </w:p>
        </w:tc>
        <w:tc>
          <w:tcPr>
            <w:tcW w:w="2472" w:type="dxa"/>
            <w:noWrap/>
            <w:vAlign w:val="center"/>
          </w:tcPr>
          <w:p w:rsidR="00C0553F" w:rsidRDefault="00C0553F" w:rsidP="003D6B55">
            <w:pPr>
              <w:adjustRightInd w:val="0"/>
              <w:snapToGrid w:val="0"/>
              <w:spacing w:line="360" w:lineRule="exact"/>
              <w:rPr>
                <w:rFonts w:eastAsia="仿宋_GB2312"/>
                <w:sz w:val="24"/>
              </w:rPr>
            </w:pPr>
          </w:p>
        </w:tc>
        <w:tc>
          <w:tcPr>
            <w:tcW w:w="1764" w:type="dxa"/>
            <w:noWrap/>
            <w:vAlign w:val="center"/>
          </w:tcPr>
          <w:p w:rsidR="00C0553F" w:rsidRDefault="00C0553F" w:rsidP="003D6B55">
            <w:pPr>
              <w:adjustRightInd w:val="0"/>
              <w:snapToGrid w:val="0"/>
              <w:spacing w:line="360" w:lineRule="exact"/>
              <w:rPr>
                <w:rFonts w:eastAsia="仿宋_GB2312"/>
                <w:sz w:val="24"/>
              </w:rPr>
            </w:pPr>
          </w:p>
        </w:tc>
        <w:tc>
          <w:tcPr>
            <w:tcW w:w="1764" w:type="dxa"/>
            <w:noWrap/>
            <w:vAlign w:val="center"/>
          </w:tcPr>
          <w:p w:rsidR="00C0553F" w:rsidRDefault="00C0553F" w:rsidP="003D6B55">
            <w:pPr>
              <w:adjustRightInd w:val="0"/>
              <w:snapToGrid w:val="0"/>
              <w:spacing w:line="360" w:lineRule="exact"/>
              <w:rPr>
                <w:rFonts w:eastAsia="仿宋_GB2312"/>
                <w:sz w:val="24"/>
              </w:rPr>
            </w:pPr>
          </w:p>
        </w:tc>
        <w:tc>
          <w:tcPr>
            <w:tcW w:w="2886" w:type="dxa"/>
            <w:noWrap/>
            <w:vAlign w:val="center"/>
          </w:tcPr>
          <w:p w:rsidR="00C0553F" w:rsidRDefault="00C0553F" w:rsidP="003D6B55">
            <w:pPr>
              <w:adjustRightInd w:val="0"/>
              <w:snapToGrid w:val="0"/>
              <w:spacing w:line="360" w:lineRule="exact"/>
              <w:rPr>
                <w:rFonts w:eastAsia="仿宋_GB2312"/>
                <w:sz w:val="24"/>
              </w:rPr>
            </w:pPr>
          </w:p>
        </w:tc>
      </w:tr>
      <w:tr w:rsidR="00C0553F" w:rsidTr="00C0553F">
        <w:trPr>
          <w:trHeight w:val="510"/>
          <w:jc w:val="center"/>
        </w:trPr>
        <w:tc>
          <w:tcPr>
            <w:tcW w:w="1101" w:type="dxa"/>
            <w:noWrap/>
            <w:vAlign w:val="center"/>
          </w:tcPr>
          <w:p w:rsidR="00C0553F" w:rsidRDefault="00C0553F" w:rsidP="003D6B55">
            <w:pPr>
              <w:adjustRightInd w:val="0"/>
              <w:snapToGrid w:val="0"/>
              <w:spacing w:line="360" w:lineRule="exact"/>
              <w:rPr>
                <w:rFonts w:eastAsia="仿宋_GB2312"/>
                <w:sz w:val="24"/>
              </w:rPr>
            </w:pPr>
          </w:p>
        </w:tc>
        <w:tc>
          <w:tcPr>
            <w:tcW w:w="1769" w:type="dxa"/>
            <w:noWrap/>
            <w:vAlign w:val="center"/>
          </w:tcPr>
          <w:p w:rsidR="00C0553F" w:rsidRDefault="00C0553F" w:rsidP="003D6B55">
            <w:pPr>
              <w:adjustRightInd w:val="0"/>
              <w:snapToGrid w:val="0"/>
              <w:spacing w:line="360" w:lineRule="exact"/>
              <w:rPr>
                <w:rFonts w:eastAsia="仿宋_GB2312"/>
                <w:sz w:val="24"/>
              </w:rPr>
            </w:pPr>
          </w:p>
        </w:tc>
        <w:tc>
          <w:tcPr>
            <w:tcW w:w="2418" w:type="dxa"/>
            <w:noWrap/>
            <w:vAlign w:val="center"/>
          </w:tcPr>
          <w:p w:rsidR="00C0553F" w:rsidRDefault="00C0553F" w:rsidP="003D6B55">
            <w:pPr>
              <w:adjustRightInd w:val="0"/>
              <w:snapToGrid w:val="0"/>
              <w:spacing w:line="360" w:lineRule="exact"/>
              <w:rPr>
                <w:rFonts w:eastAsia="仿宋_GB2312"/>
                <w:sz w:val="24"/>
              </w:rPr>
            </w:pPr>
          </w:p>
        </w:tc>
        <w:tc>
          <w:tcPr>
            <w:tcW w:w="2472" w:type="dxa"/>
            <w:noWrap/>
            <w:vAlign w:val="center"/>
          </w:tcPr>
          <w:p w:rsidR="00C0553F" w:rsidRDefault="00C0553F" w:rsidP="003D6B55">
            <w:pPr>
              <w:adjustRightInd w:val="0"/>
              <w:snapToGrid w:val="0"/>
              <w:spacing w:line="360" w:lineRule="exact"/>
              <w:rPr>
                <w:rFonts w:eastAsia="仿宋_GB2312"/>
                <w:sz w:val="24"/>
              </w:rPr>
            </w:pPr>
          </w:p>
        </w:tc>
        <w:tc>
          <w:tcPr>
            <w:tcW w:w="1764" w:type="dxa"/>
            <w:noWrap/>
            <w:vAlign w:val="center"/>
          </w:tcPr>
          <w:p w:rsidR="00C0553F" w:rsidRDefault="00C0553F" w:rsidP="003D6B55">
            <w:pPr>
              <w:adjustRightInd w:val="0"/>
              <w:snapToGrid w:val="0"/>
              <w:spacing w:line="360" w:lineRule="exact"/>
              <w:rPr>
                <w:rFonts w:eastAsia="仿宋_GB2312"/>
                <w:sz w:val="24"/>
              </w:rPr>
            </w:pPr>
          </w:p>
        </w:tc>
        <w:tc>
          <w:tcPr>
            <w:tcW w:w="1764" w:type="dxa"/>
            <w:noWrap/>
            <w:vAlign w:val="center"/>
          </w:tcPr>
          <w:p w:rsidR="00C0553F" w:rsidRDefault="00C0553F" w:rsidP="003D6B55">
            <w:pPr>
              <w:adjustRightInd w:val="0"/>
              <w:snapToGrid w:val="0"/>
              <w:spacing w:line="360" w:lineRule="exact"/>
              <w:rPr>
                <w:rFonts w:eastAsia="仿宋_GB2312"/>
                <w:sz w:val="24"/>
              </w:rPr>
            </w:pPr>
          </w:p>
        </w:tc>
        <w:tc>
          <w:tcPr>
            <w:tcW w:w="2886" w:type="dxa"/>
            <w:noWrap/>
            <w:vAlign w:val="center"/>
          </w:tcPr>
          <w:p w:rsidR="00C0553F" w:rsidRDefault="00C0553F" w:rsidP="003D6B55">
            <w:pPr>
              <w:adjustRightInd w:val="0"/>
              <w:snapToGrid w:val="0"/>
              <w:spacing w:line="360" w:lineRule="exact"/>
              <w:rPr>
                <w:rFonts w:eastAsia="仿宋_GB2312"/>
                <w:sz w:val="24"/>
              </w:rPr>
            </w:pPr>
          </w:p>
        </w:tc>
      </w:tr>
    </w:tbl>
    <w:p w:rsidR="00C0553F" w:rsidRDefault="00C0553F" w:rsidP="00C0553F">
      <w:pPr>
        <w:adjustRightInd w:val="0"/>
        <w:snapToGrid w:val="0"/>
        <w:spacing w:line="360" w:lineRule="exact"/>
        <w:rPr>
          <w:rFonts w:eastAsia="仿宋_GB2312"/>
          <w:sz w:val="24"/>
        </w:rPr>
      </w:pPr>
      <w:r>
        <w:rPr>
          <w:rFonts w:eastAsia="仿宋_GB2312"/>
          <w:sz w:val="24"/>
        </w:rPr>
        <w:t>填报说明：</w:t>
      </w:r>
    </w:p>
    <w:p w:rsidR="00C0553F" w:rsidRDefault="00C0553F" w:rsidP="00C0553F">
      <w:pPr>
        <w:adjustRightInd w:val="0"/>
        <w:snapToGrid w:val="0"/>
        <w:spacing w:line="360" w:lineRule="exact"/>
        <w:rPr>
          <w:rFonts w:eastAsia="仿宋_GB2312"/>
          <w:sz w:val="24"/>
        </w:rPr>
      </w:pPr>
      <w:r>
        <w:rPr>
          <w:rFonts w:eastAsia="仿宋_GB2312"/>
          <w:sz w:val="24"/>
        </w:rPr>
        <w:t>1</w:t>
      </w:r>
      <w:r>
        <w:rPr>
          <w:rFonts w:eastAsia="仿宋_GB2312"/>
          <w:sz w:val="24"/>
        </w:rPr>
        <w:t>、只填报本地区三星以下（含三星）评定结果，无星单位不填报；</w:t>
      </w:r>
    </w:p>
    <w:p w:rsidR="00C0553F" w:rsidRPr="00795A66" w:rsidRDefault="00C0553F" w:rsidP="00C0553F">
      <w:pPr>
        <w:adjustRightInd w:val="0"/>
        <w:snapToGrid w:val="0"/>
        <w:spacing w:line="360" w:lineRule="exact"/>
        <w:rPr>
          <w:rFonts w:eastAsia="仿宋_GB2312" w:hint="eastAsia"/>
          <w:sz w:val="24"/>
        </w:rPr>
      </w:pPr>
      <w:r>
        <w:rPr>
          <w:rFonts w:eastAsia="仿宋_GB2312"/>
          <w:sz w:val="24"/>
        </w:rPr>
        <w:t>2</w:t>
      </w:r>
      <w:r>
        <w:rPr>
          <w:rFonts w:eastAsia="仿宋_GB2312"/>
          <w:sz w:val="24"/>
        </w:rPr>
        <w:t>、</w:t>
      </w:r>
      <w:r>
        <w:rPr>
          <w:rFonts w:eastAsia="仿宋_GB2312"/>
          <w:sz w:val="24"/>
        </w:rPr>
        <w:t>“</w:t>
      </w:r>
      <w:r>
        <w:rPr>
          <w:rFonts w:eastAsia="仿宋_GB2312"/>
          <w:sz w:val="24"/>
        </w:rPr>
        <w:t>原星级</w:t>
      </w:r>
      <w:r>
        <w:rPr>
          <w:rFonts w:eastAsia="仿宋_GB2312"/>
          <w:sz w:val="24"/>
        </w:rPr>
        <w:t>”</w:t>
      </w:r>
      <w:r>
        <w:rPr>
          <w:rFonts w:eastAsia="仿宋_GB2312"/>
          <w:sz w:val="24"/>
        </w:rPr>
        <w:t>、</w:t>
      </w:r>
      <w:r>
        <w:rPr>
          <w:rFonts w:eastAsia="仿宋_GB2312"/>
          <w:sz w:val="24"/>
        </w:rPr>
        <w:t>“</w:t>
      </w:r>
      <w:r>
        <w:rPr>
          <w:rFonts w:eastAsia="仿宋_GB2312"/>
          <w:sz w:val="24"/>
        </w:rPr>
        <w:t>评定结果</w:t>
      </w:r>
      <w:r>
        <w:rPr>
          <w:rFonts w:eastAsia="仿宋_GB2312"/>
          <w:sz w:val="24"/>
        </w:rPr>
        <w:t>”</w:t>
      </w:r>
      <w:r>
        <w:rPr>
          <w:rFonts w:eastAsia="仿宋_GB2312"/>
          <w:sz w:val="24"/>
        </w:rPr>
        <w:t>、</w:t>
      </w:r>
      <w:r>
        <w:rPr>
          <w:rFonts w:eastAsia="仿宋_GB2312"/>
          <w:sz w:val="24"/>
        </w:rPr>
        <w:t>“</w:t>
      </w:r>
      <w:r>
        <w:rPr>
          <w:rFonts w:eastAsia="仿宋_GB2312"/>
          <w:sz w:val="24"/>
        </w:rPr>
        <w:t>备注</w:t>
      </w:r>
      <w:r>
        <w:rPr>
          <w:rFonts w:eastAsia="仿宋_GB2312"/>
          <w:sz w:val="24"/>
        </w:rPr>
        <w:t>”</w:t>
      </w:r>
      <w:r>
        <w:rPr>
          <w:rFonts w:eastAsia="仿宋_GB2312"/>
          <w:sz w:val="24"/>
        </w:rPr>
        <w:t>项目直接在设置好的选项里面选择。</w:t>
      </w:r>
    </w:p>
    <w:p w:rsidR="00553002" w:rsidRPr="00C0553F" w:rsidRDefault="00553002"/>
    <w:sectPr w:rsidR="00553002" w:rsidRPr="00C0553F" w:rsidSect="00C0553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3002" w:rsidRDefault="00553002" w:rsidP="00C0553F">
      <w:r>
        <w:separator/>
      </w:r>
    </w:p>
  </w:endnote>
  <w:endnote w:type="continuationSeparator" w:id="1">
    <w:p w:rsidR="00553002" w:rsidRDefault="00553002" w:rsidP="00C055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小标宋简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3002" w:rsidRDefault="00553002" w:rsidP="00C0553F">
      <w:r>
        <w:separator/>
      </w:r>
    </w:p>
  </w:footnote>
  <w:footnote w:type="continuationSeparator" w:id="1">
    <w:p w:rsidR="00553002" w:rsidRDefault="00553002" w:rsidP="00C0553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0553F"/>
    <w:rsid w:val="00553002"/>
    <w:rsid w:val="00C055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553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055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0553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0553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0553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</Words>
  <Characters>245</Characters>
  <Application>Microsoft Office Word</Application>
  <DocSecurity>0</DocSecurity>
  <Lines>2</Lines>
  <Paragraphs>1</Paragraphs>
  <ScaleCrop>false</ScaleCrop>
  <Company>Microsoft</Company>
  <LinksUpToDate>false</LinksUpToDate>
  <CharactersWithSpaces>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2024-09-20T09:46:00Z</dcterms:created>
  <dcterms:modified xsi:type="dcterms:W3CDTF">2024-09-20T09:47:00Z</dcterms:modified>
</cp:coreProperties>
</file>