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15D" w:rsidRDefault="00D3615D" w:rsidP="00870644">
      <w:pPr>
        <w:jc w:val="left"/>
        <w:rPr>
          <w:rFonts w:ascii="黑体" w:eastAsia="黑体" w:cs="黑体"/>
          <w:sz w:val="32"/>
          <w:szCs w:val="32"/>
        </w:rPr>
      </w:pPr>
      <w:r>
        <w:rPr>
          <w:rFonts w:ascii="黑体" w:eastAsia="黑体" w:cs="黑体" w:hint="eastAsia"/>
          <w:sz w:val="32"/>
          <w:szCs w:val="32"/>
        </w:rPr>
        <w:t>附件</w:t>
      </w:r>
      <w:r>
        <w:rPr>
          <w:rFonts w:ascii="黑体" w:eastAsia="黑体" w:cs="黑体"/>
          <w:sz w:val="32"/>
          <w:szCs w:val="32"/>
        </w:rPr>
        <w:t>3</w:t>
      </w:r>
    </w:p>
    <w:p w:rsidR="00D3615D" w:rsidRPr="00870644" w:rsidRDefault="00D3615D" w:rsidP="005A4E5F">
      <w:pPr>
        <w:jc w:val="center"/>
        <w:rPr>
          <w:rFonts w:ascii="方正小标宋简体" w:eastAsia="方正小标宋简体" w:hAnsi="方正小标宋简体"/>
          <w:sz w:val="44"/>
          <w:szCs w:val="44"/>
        </w:rPr>
      </w:pPr>
      <w:r w:rsidRPr="00870644">
        <w:rPr>
          <w:rFonts w:ascii="方正小标宋简体" w:eastAsia="方正小标宋简体" w:hAnsi="方正小标宋简体" w:cs="方正小标宋简体" w:hint="eastAsia"/>
          <w:sz w:val="44"/>
          <w:szCs w:val="44"/>
        </w:rPr>
        <w:t>常州市教育科研基地评估细则（</w:t>
      </w:r>
      <w:r w:rsidRPr="00870644">
        <w:rPr>
          <w:rFonts w:ascii="方正小标宋简体" w:eastAsia="方正小标宋简体" w:hAnsi="方正小标宋简体" w:cs="方正小标宋简体"/>
          <w:sz w:val="44"/>
          <w:szCs w:val="44"/>
        </w:rPr>
        <w:t>2024</w:t>
      </w:r>
      <w:r w:rsidRPr="00870644">
        <w:rPr>
          <w:rFonts w:ascii="方正小标宋简体" w:eastAsia="方正小标宋简体" w:hAnsi="方正小标宋简体" w:cs="方正小标宋简体" w:hint="eastAsia"/>
          <w:sz w:val="44"/>
          <w:szCs w:val="44"/>
        </w:rPr>
        <w:t>稿）</w:t>
      </w:r>
      <w:bookmarkStart w:id="0" w:name="_GoBack"/>
      <w:bookmarkEnd w:id="0"/>
    </w:p>
    <w:p w:rsidR="00D3615D" w:rsidRPr="00870644" w:rsidRDefault="00D3615D" w:rsidP="00870644">
      <w:pPr>
        <w:rPr>
          <w:rFonts w:ascii="仿宋_GB2312" w:eastAsia="仿宋_GB2312" w:hAnsi="宋体"/>
        </w:rPr>
      </w:pPr>
      <w:r w:rsidRPr="00870644">
        <w:rPr>
          <w:rFonts w:ascii="仿宋_GB2312" w:eastAsia="仿宋_GB2312" w:hAnsi="宋体" w:cs="仿宋_GB2312" w:hint="eastAsia"/>
        </w:rPr>
        <w:t>学校名称：</w:t>
      </w:r>
      <w:r w:rsidRPr="00870644">
        <w:rPr>
          <w:rFonts w:ascii="仿宋_GB2312" w:eastAsia="仿宋_GB2312" w:hAnsi="宋体" w:cs="仿宋_GB2312"/>
        </w:rPr>
        <w:t xml:space="preserve">                                          </w:t>
      </w:r>
      <w:r w:rsidRPr="00870644">
        <w:rPr>
          <w:rFonts w:ascii="仿宋_GB2312" w:eastAsia="仿宋_GB2312" w:hAnsi="宋体" w:cs="仿宋_GB2312" w:hint="eastAsia"/>
        </w:rPr>
        <w:t>评估日期：</w:t>
      </w:r>
    </w:p>
    <w:tbl>
      <w:tblPr>
        <w:tblW w:w="9922" w:type="dxa"/>
        <w:jc w:val="center"/>
        <w:tblLayout w:type="fixed"/>
        <w:tblLook w:val="0000"/>
      </w:tblPr>
      <w:tblGrid>
        <w:gridCol w:w="2240"/>
        <w:gridCol w:w="851"/>
        <w:gridCol w:w="1134"/>
        <w:gridCol w:w="1134"/>
        <w:gridCol w:w="1134"/>
        <w:gridCol w:w="1134"/>
        <w:gridCol w:w="1134"/>
        <w:gridCol w:w="1161"/>
      </w:tblGrid>
      <w:tr w:rsidR="00D3615D" w:rsidRPr="00870644">
        <w:trPr>
          <w:trHeight w:val="397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15D" w:rsidRPr="00962B76" w:rsidRDefault="00D3615D" w:rsidP="00962B76">
            <w:pPr>
              <w:rPr>
                <w:rFonts w:ascii="仿宋_GB2312" w:eastAsia="仿宋_GB2312" w:hAnsi="宋体"/>
                <w:b/>
                <w:bCs/>
              </w:rPr>
            </w:pPr>
            <w:r w:rsidRPr="00962B76">
              <w:rPr>
                <w:rFonts w:ascii="仿宋_GB2312" w:eastAsia="仿宋_GB2312" w:hAnsi="宋体"/>
                <w:b/>
                <w:bCs/>
              </w:rPr>
              <w:tab/>
            </w:r>
            <w:r w:rsidRPr="00962B76">
              <w:rPr>
                <w:rFonts w:ascii="仿宋_GB2312" w:eastAsia="仿宋_GB2312" w:hAnsi="宋体" w:cs="仿宋_GB2312" w:hint="eastAsia"/>
                <w:b/>
                <w:bCs/>
              </w:rPr>
              <w:t>细目</w:t>
            </w:r>
          </w:p>
          <w:p w:rsidR="00D3615D" w:rsidRPr="00962B76" w:rsidRDefault="00D3615D" w:rsidP="00962B76">
            <w:pPr>
              <w:rPr>
                <w:rFonts w:ascii="仿宋_GB2312" w:eastAsia="仿宋_GB2312" w:hAnsi="宋体"/>
                <w:b/>
                <w:bCs/>
              </w:rPr>
            </w:pPr>
            <w:r w:rsidRPr="00962B76">
              <w:rPr>
                <w:rFonts w:ascii="仿宋_GB2312" w:eastAsia="仿宋_GB2312" w:hAnsi="宋体" w:cs="仿宋_GB2312" w:hint="eastAsia"/>
                <w:b/>
                <w:bCs/>
              </w:rPr>
              <w:t>类别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15D" w:rsidRPr="00962B76" w:rsidRDefault="00D3615D" w:rsidP="00962B76">
            <w:pPr>
              <w:jc w:val="center"/>
              <w:rPr>
                <w:rFonts w:ascii="仿宋_GB2312" w:eastAsia="仿宋_GB2312" w:hAnsi="宋体"/>
                <w:b/>
                <w:bCs/>
              </w:rPr>
            </w:pPr>
            <w:r w:rsidRPr="00962B76">
              <w:rPr>
                <w:rFonts w:ascii="仿宋_GB2312" w:eastAsia="仿宋_GB2312" w:hAnsi="宋体" w:cs="仿宋_GB2312" w:hint="eastAsia"/>
                <w:b/>
                <w:bCs/>
              </w:rPr>
              <w:t>总数</w:t>
            </w:r>
          </w:p>
        </w:tc>
        <w:tc>
          <w:tcPr>
            <w:tcW w:w="683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15D" w:rsidRPr="00962B76" w:rsidRDefault="00D3615D" w:rsidP="00962B76">
            <w:pPr>
              <w:jc w:val="center"/>
              <w:rPr>
                <w:rFonts w:ascii="仿宋_GB2312" w:eastAsia="仿宋_GB2312" w:hAnsi="宋体"/>
                <w:b/>
                <w:bCs/>
              </w:rPr>
            </w:pPr>
            <w:r w:rsidRPr="00962B76">
              <w:rPr>
                <w:rFonts w:ascii="仿宋_GB2312" w:eastAsia="仿宋_GB2312" w:hAnsi="宋体" w:cs="仿宋_GB2312" w:hint="eastAsia"/>
                <w:b/>
                <w:bCs/>
              </w:rPr>
              <w:t>细</w:t>
            </w:r>
            <w:r w:rsidRPr="00962B76">
              <w:rPr>
                <w:rFonts w:ascii="仿宋_GB2312" w:eastAsia="仿宋_GB2312" w:hAnsi="宋体" w:cs="仿宋_GB2312"/>
                <w:b/>
                <w:bCs/>
              </w:rPr>
              <w:t xml:space="preserve">   </w:t>
            </w:r>
            <w:r w:rsidRPr="00962B76">
              <w:rPr>
                <w:rFonts w:ascii="仿宋_GB2312" w:eastAsia="仿宋_GB2312" w:hAnsi="宋体" w:cs="仿宋_GB2312" w:hint="eastAsia"/>
                <w:b/>
                <w:bCs/>
              </w:rPr>
              <w:t>分</w:t>
            </w:r>
            <w:r w:rsidRPr="00962B76">
              <w:rPr>
                <w:rFonts w:ascii="仿宋_GB2312" w:eastAsia="仿宋_GB2312" w:hAnsi="宋体" w:cs="仿宋_GB2312"/>
                <w:b/>
                <w:bCs/>
              </w:rPr>
              <w:t xml:space="preserve">   </w:t>
            </w:r>
            <w:r w:rsidRPr="00962B76">
              <w:rPr>
                <w:rFonts w:ascii="仿宋_GB2312" w:eastAsia="仿宋_GB2312" w:hAnsi="宋体" w:cs="仿宋_GB2312" w:hint="eastAsia"/>
                <w:b/>
                <w:bCs/>
              </w:rPr>
              <w:t>数</w:t>
            </w:r>
            <w:r w:rsidRPr="00962B76">
              <w:rPr>
                <w:rFonts w:ascii="仿宋_GB2312" w:eastAsia="仿宋_GB2312" w:hAnsi="宋体" w:cs="仿宋_GB2312"/>
                <w:b/>
                <w:bCs/>
              </w:rPr>
              <w:t xml:space="preserve">   </w:t>
            </w:r>
            <w:r w:rsidRPr="00962B76">
              <w:rPr>
                <w:rFonts w:ascii="仿宋_GB2312" w:eastAsia="仿宋_GB2312" w:hAnsi="宋体" w:cs="仿宋_GB2312" w:hint="eastAsia"/>
                <w:b/>
                <w:bCs/>
              </w:rPr>
              <w:t>额</w:t>
            </w:r>
          </w:p>
        </w:tc>
      </w:tr>
      <w:tr w:rsidR="00D3615D" w:rsidRPr="00870644">
        <w:trPr>
          <w:trHeight w:val="397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  <w:r w:rsidRPr="00870644">
              <w:rPr>
                <w:rFonts w:ascii="仿宋_GB2312" w:eastAsia="仿宋_GB2312" w:hAnsi="宋体" w:cs="仿宋_GB2312" w:hint="eastAsia"/>
              </w:rPr>
              <w:t>教师数量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  <w:r w:rsidRPr="00870644">
              <w:rPr>
                <w:rFonts w:ascii="仿宋_GB2312" w:eastAsia="仿宋_GB2312" w:hAnsi="宋体" w:cs="仿宋_GB2312" w:hint="eastAsia"/>
              </w:rPr>
              <w:t>男教师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  <w:r w:rsidRPr="00870644">
              <w:rPr>
                <w:rFonts w:ascii="仿宋_GB2312" w:eastAsia="仿宋_GB2312" w:hAnsi="宋体" w:cs="仿宋_GB2312" w:hint="eastAsia"/>
              </w:rPr>
              <w:t>女教师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  <w:r w:rsidRPr="00870644">
              <w:rPr>
                <w:rFonts w:ascii="仿宋_GB2312" w:eastAsia="仿宋_GB2312" w:hAnsi="宋体" w:cs="仿宋_GB2312"/>
              </w:rPr>
              <w:t>45</w:t>
            </w:r>
            <w:r w:rsidRPr="00870644">
              <w:rPr>
                <w:rFonts w:ascii="仿宋_GB2312" w:eastAsia="仿宋_GB2312" w:hAnsi="宋体" w:cs="仿宋_GB2312" w:hint="eastAsia"/>
              </w:rPr>
              <w:t>岁以下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  <w:r w:rsidRPr="00870644">
              <w:rPr>
                <w:rFonts w:ascii="仿宋_GB2312" w:eastAsia="仿宋_GB2312" w:hAnsi="宋体" w:cs="仿宋_GB2312"/>
              </w:rPr>
              <w:t>30</w:t>
            </w:r>
            <w:r w:rsidRPr="00870644">
              <w:rPr>
                <w:rFonts w:ascii="仿宋_GB2312" w:eastAsia="仿宋_GB2312" w:hAnsi="宋体" w:cs="仿宋_GB2312" w:hint="eastAsia"/>
              </w:rPr>
              <w:t>岁以下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  <w:r w:rsidRPr="00870644">
              <w:rPr>
                <w:rFonts w:ascii="仿宋_GB2312" w:eastAsia="仿宋_GB2312" w:hAnsi="宋体" w:cs="仿宋_GB2312"/>
              </w:rPr>
              <w:t>50</w:t>
            </w:r>
            <w:r w:rsidRPr="00870644">
              <w:rPr>
                <w:rFonts w:ascii="仿宋_GB2312" w:eastAsia="仿宋_GB2312" w:hAnsi="宋体" w:cs="仿宋_GB2312" w:hint="eastAsia"/>
              </w:rPr>
              <w:t>岁以上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</w:tr>
      <w:tr w:rsidR="00D3615D" w:rsidRPr="00870644">
        <w:trPr>
          <w:trHeight w:val="397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  <w:r w:rsidRPr="00870644">
              <w:rPr>
                <w:rFonts w:ascii="仿宋_GB2312" w:eastAsia="仿宋_GB2312" w:hAnsi="宋体" w:cs="仿宋_GB2312" w:hint="eastAsia"/>
              </w:rPr>
              <w:t>教师学历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  <w:r w:rsidRPr="00870644">
              <w:rPr>
                <w:rFonts w:ascii="仿宋_GB2312" w:eastAsia="仿宋_GB2312" w:hAnsi="宋体" w:cs="仿宋_GB2312" w:hint="eastAsia"/>
              </w:rPr>
              <w:t>不填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  <w:r w:rsidRPr="00870644">
              <w:rPr>
                <w:rFonts w:ascii="仿宋_GB2312" w:eastAsia="仿宋_GB2312" w:hAnsi="宋体" w:cs="仿宋_GB2312" w:hint="eastAsia"/>
              </w:rPr>
              <w:t>专科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  <w:r w:rsidRPr="00870644">
              <w:rPr>
                <w:rFonts w:ascii="仿宋_GB2312" w:eastAsia="仿宋_GB2312" w:hAnsi="宋体" w:cs="仿宋_GB2312" w:hint="eastAsia"/>
              </w:rPr>
              <w:t>本科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  <w:r w:rsidRPr="00870644">
              <w:rPr>
                <w:rFonts w:ascii="仿宋_GB2312" w:eastAsia="仿宋_GB2312" w:hAnsi="宋体" w:cs="仿宋_GB2312" w:hint="eastAsia"/>
              </w:rPr>
              <w:t>研究生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</w:tr>
      <w:tr w:rsidR="00D3615D" w:rsidRPr="00870644">
        <w:trPr>
          <w:trHeight w:val="397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  <w:r w:rsidRPr="00870644">
              <w:rPr>
                <w:rFonts w:ascii="仿宋_GB2312" w:eastAsia="仿宋_GB2312" w:hAnsi="宋体" w:cs="仿宋_GB2312" w:hint="eastAsia"/>
              </w:rPr>
              <w:t>教师职称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  <w:r w:rsidRPr="00870644">
              <w:rPr>
                <w:rFonts w:ascii="仿宋_GB2312" w:eastAsia="仿宋_GB2312" w:hAnsi="宋体" w:cs="仿宋_GB2312" w:hint="eastAsia"/>
              </w:rPr>
              <w:t>不填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  <w:r w:rsidRPr="00870644">
              <w:rPr>
                <w:rFonts w:ascii="仿宋_GB2312" w:eastAsia="仿宋_GB2312" w:hAnsi="宋体" w:cs="仿宋_GB2312" w:hint="eastAsia"/>
              </w:rPr>
              <w:t>中级以下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  <w:r w:rsidRPr="00870644">
              <w:rPr>
                <w:rFonts w:ascii="仿宋_GB2312" w:eastAsia="仿宋_GB2312" w:hAnsi="宋体" w:cs="仿宋_GB2312" w:hint="eastAsia"/>
              </w:rPr>
              <w:t>中级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  <w:r w:rsidRPr="00870644">
              <w:rPr>
                <w:rFonts w:ascii="仿宋_GB2312" w:eastAsia="仿宋_GB2312" w:hAnsi="宋体" w:cs="仿宋_GB2312" w:hint="eastAsia"/>
              </w:rPr>
              <w:t>副高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  <w:r w:rsidRPr="00870644">
              <w:rPr>
                <w:rFonts w:ascii="仿宋_GB2312" w:eastAsia="仿宋_GB2312" w:hAnsi="宋体" w:cs="仿宋_GB2312" w:hint="eastAsia"/>
              </w:rPr>
              <w:t>正高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</w:tr>
      <w:tr w:rsidR="00D3615D" w:rsidRPr="00870644">
        <w:trPr>
          <w:trHeight w:val="397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  <w:r w:rsidRPr="00870644">
              <w:rPr>
                <w:rFonts w:ascii="仿宋_GB2312" w:eastAsia="仿宋_GB2312" w:hAnsi="宋体" w:cs="仿宋_GB2312" w:hint="eastAsia"/>
              </w:rPr>
              <w:t>五级梯队教师数量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  <w:r w:rsidRPr="00870644">
              <w:rPr>
                <w:rFonts w:ascii="仿宋_GB2312" w:eastAsia="仿宋_GB2312" w:hAnsi="宋体" w:cs="仿宋_GB2312" w:hint="eastAsia"/>
              </w:rPr>
              <w:t>新秀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  <w:r w:rsidRPr="00870644">
              <w:rPr>
                <w:rFonts w:ascii="仿宋_GB2312" w:eastAsia="仿宋_GB2312" w:hAnsi="宋体" w:cs="仿宋_GB2312" w:hint="eastAsia"/>
              </w:rPr>
              <w:t>能手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  <w:r w:rsidRPr="00870644">
              <w:rPr>
                <w:rFonts w:ascii="仿宋_GB2312" w:eastAsia="仿宋_GB2312" w:hAnsi="宋体" w:cs="仿宋_GB2312" w:hint="eastAsia"/>
              </w:rPr>
              <w:t>骨干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  <w:r w:rsidRPr="00870644">
              <w:rPr>
                <w:rFonts w:ascii="仿宋_GB2312" w:eastAsia="仿宋_GB2312" w:hAnsi="宋体" w:cs="仿宋_GB2312" w:hint="eastAsia"/>
              </w:rPr>
              <w:t>学带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  <w:r w:rsidRPr="00870644">
              <w:rPr>
                <w:rFonts w:ascii="仿宋_GB2312" w:eastAsia="仿宋_GB2312" w:hAnsi="宋体" w:cs="仿宋_GB2312" w:hint="eastAsia"/>
              </w:rPr>
              <w:t>特后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</w:tr>
      <w:tr w:rsidR="00D3615D" w:rsidRPr="00870644">
        <w:trPr>
          <w:trHeight w:val="397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  <w:r w:rsidRPr="00870644">
              <w:rPr>
                <w:rFonts w:ascii="仿宋_GB2312" w:eastAsia="仿宋_GB2312" w:hAnsi="宋体" w:cs="仿宋_GB2312" w:hint="eastAsia"/>
              </w:rPr>
              <w:t>教研组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  <w:r w:rsidRPr="00870644">
              <w:rPr>
                <w:rFonts w:ascii="仿宋_GB2312" w:eastAsia="仿宋_GB2312" w:hAnsi="宋体" w:cs="仿宋_GB2312" w:hint="eastAsia"/>
              </w:rPr>
              <w:t>不填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  <w:r w:rsidRPr="00870644">
              <w:rPr>
                <w:rFonts w:ascii="仿宋_GB2312" w:eastAsia="仿宋_GB2312" w:hAnsi="宋体" w:cs="仿宋_GB2312" w:hint="eastAsia"/>
              </w:rPr>
              <w:t>优秀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  <w:r w:rsidRPr="00870644">
              <w:rPr>
                <w:rFonts w:ascii="仿宋_GB2312" w:eastAsia="仿宋_GB2312" w:hAnsi="宋体" w:cs="仿宋_GB2312" w:hint="eastAsia"/>
              </w:rPr>
              <w:t>示范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</w:tr>
      <w:tr w:rsidR="00D3615D" w:rsidRPr="00870644">
        <w:trPr>
          <w:trHeight w:val="397"/>
          <w:jc w:val="center"/>
        </w:trPr>
        <w:tc>
          <w:tcPr>
            <w:tcW w:w="2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  <w:r w:rsidRPr="00870644">
              <w:rPr>
                <w:rFonts w:ascii="仿宋_GB2312" w:eastAsia="仿宋_GB2312" w:hAnsi="宋体" w:cs="仿宋_GB2312" w:hint="eastAsia"/>
              </w:rPr>
              <w:t>课题（</w:t>
            </w:r>
            <w:r w:rsidRPr="00870644">
              <w:rPr>
                <w:rFonts w:ascii="仿宋_GB2312" w:eastAsia="仿宋_GB2312" w:hAnsi="宋体" w:cs="仿宋_GB2312"/>
              </w:rPr>
              <w:t>2017</w:t>
            </w:r>
            <w:r>
              <w:rPr>
                <w:rFonts w:ascii="仿宋_GB2312" w:eastAsia="仿宋_GB2312" w:hAnsi="宋体" w:cs="仿宋_GB2312"/>
              </w:rPr>
              <w:t>—</w:t>
            </w:r>
            <w:r w:rsidRPr="00870644">
              <w:rPr>
                <w:rFonts w:ascii="仿宋_GB2312" w:eastAsia="仿宋_GB2312" w:hAnsi="宋体" w:cs="仿宋_GB2312"/>
              </w:rPr>
              <w:t>2019</w:t>
            </w:r>
            <w:r w:rsidRPr="00870644">
              <w:rPr>
                <w:rFonts w:ascii="仿宋_GB2312" w:eastAsia="仿宋_GB2312" w:hAnsi="宋体" w:cs="仿宋_GB2312" w:hint="eastAsia"/>
              </w:rPr>
              <w:t>年）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  <w:r w:rsidRPr="00870644">
              <w:rPr>
                <w:rFonts w:ascii="仿宋_GB2312" w:eastAsia="仿宋_GB2312" w:hAnsi="宋体" w:cs="仿宋_GB2312" w:hint="eastAsia"/>
              </w:rPr>
              <w:t>在研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  <w:r w:rsidRPr="00870644">
              <w:rPr>
                <w:rFonts w:ascii="仿宋_GB2312" w:eastAsia="仿宋_GB2312" w:hAnsi="宋体" w:cs="仿宋_GB2312" w:hint="eastAsia"/>
              </w:rPr>
              <w:t>全国规划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  <w:r w:rsidRPr="00870644">
              <w:rPr>
                <w:rFonts w:ascii="仿宋_GB2312" w:eastAsia="仿宋_GB2312" w:hAnsi="宋体" w:cs="仿宋_GB2312" w:hint="eastAsia"/>
              </w:rPr>
              <w:t>省规划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  <w:r w:rsidRPr="00870644">
              <w:rPr>
                <w:rFonts w:ascii="仿宋_GB2312" w:eastAsia="仿宋_GB2312" w:hAnsi="宋体" w:cs="仿宋_GB2312" w:hint="eastAsia"/>
              </w:rPr>
              <w:t>省教研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  <w:r w:rsidRPr="00870644">
              <w:rPr>
                <w:rFonts w:ascii="仿宋_GB2312" w:eastAsia="仿宋_GB2312" w:hAnsi="宋体" w:cs="仿宋_GB2312" w:hint="eastAsia"/>
              </w:rPr>
              <w:t>市规划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  <w:r w:rsidRPr="00870644">
              <w:rPr>
                <w:rFonts w:ascii="仿宋_GB2312" w:eastAsia="仿宋_GB2312" w:hAnsi="宋体" w:cs="仿宋_GB2312" w:hint="eastAsia"/>
              </w:rPr>
              <w:t>职教改革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</w:tr>
      <w:tr w:rsidR="00D3615D" w:rsidRPr="00870644">
        <w:trPr>
          <w:trHeight w:val="397"/>
          <w:jc w:val="center"/>
        </w:trPr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15D" w:rsidRPr="00870644" w:rsidRDefault="00D3615D" w:rsidP="00962B76">
            <w:pPr>
              <w:widowControl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  <w:r w:rsidRPr="00870644">
              <w:rPr>
                <w:rFonts w:ascii="仿宋_GB2312" w:eastAsia="仿宋_GB2312" w:hAnsi="宋体" w:cs="仿宋_GB2312" w:hint="eastAsia"/>
              </w:rPr>
              <w:t>已结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  <w:r w:rsidRPr="00870644">
              <w:rPr>
                <w:rFonts w:ascii="仿宋_GB2312" w:eastAsia="仿宋_GB2312" w:hAnsi="宋体" w:cs="仿宋_GB2312" w:hint="eastAsia"/>
              </w:rPr>
              <w:t>全国规划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  <w:r w:rsidRPr="00870644">
              <w:rPr>
                <w:rFonts w:ascii="仿宋_GB2312" w:eastAsia="仿宋_GB2312" w:hAnsi="宋体" w:cs="仿宋_GB2312" w:hint="eastAsia"/>
              </w:rPr>
              <w:t>省规划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  <w:r w:rsidRPr="00870644">
              <w:rPr>
                <w:rFonts w:ascii="仿宋_GB2312" w:eastAsia="仿宋_GB2312" w:hAnsi="宋体" w:cs="仿宋_GB2312" w:hint="eastAsia"/>
              </w:rPr>
              <w:t>省教研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  <w:r w:rsidRPr="00870644">
              <w:rPr>
                <w:rFonts w:ascii="仿宋_GB2312" w:eastAsia="仿宋_GB2312" w:hAnsi="宋体" w:cs="仿宋_GB2312" w:hint="eastAsia"/>
              </w:rPr>
              <w:t>市规划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  <w:r w:rsidRPr="00870644">
              <w:rPr>
                <w:rFonts w:ascii="仿宋_GB2312" w:eastAsia="仿宋_GB2312" w:hAnsi="宋体" w:cs="仿宋_GB2312" w:hint="eastAsia"/>
              </w:rPr>
              <w:t>职教改革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</w:tr>
      <w:tr w:rsidR="00D3615D" w:rsidRPr="00870644">
        <w:trPr>
          <w:trHeight w:val="397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  <w:r w:rsidRPr="00870644">
              <w:rPr>
                <w:rFonts w:ascii="仿宋_GB2312" w:eastAsia="仿宋_GB2312" w:hAnsi="宋体" w:cs="仿宋_GB2312" w:hint="eastAsia"/>
              </w:rPr>
              <w:t>论文（</w:t>
            </w:r>
            <w:r w:rsidRPr="00870644">
              <w:rPr>
                <w:rFonts w:ascii="仿宋_GB2312" w:eastAsia="仿宋_GB2312" w:hAnsi="宋体" w:cs="仿宋_GB2312"/>
              </w:rPr>
              <w:t>2017</w:t>
            </w:r>
            <w:r>
              <w:rPr>
                <w:rFonts w:ascii="仿宋_GB2312" w:eastAsia="仿宋_GB2312" w:hAnsi="宋体" w:cs="仿宋_GB2312"/>
              </w:rPr>
              <w:t>—</w:t>
            </w:r>
            <w:r w:rsidRPr="00870644">
              <w:rPr>
                <w:rFonts w:ascii="仿宋_GB2312" w:eastAsia="仿宋_GB2312" w:hAnsi="宋体" w:cs="仿宋_GB2312"/>
              </w:rPr>
              <w:t>2019</w:t>
            </w:r>
            <w:r w:rsidRPr="00870644">
              <w:rPr>
                <w:rFonts w:ascii="仿宋_GB2312" w:eastAsia="仿宋_GB2312" w:hAnsi="宋体" w:cs="仿宋_GB2312" w:hint="eastAsia"/>
              </w:rPr>
              <w:t>年）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  <w:r w:rsidRPr="00870644">
              <w:rPr>
                <w:rFonts w:ascii="仿宋_GB2312" w:eastAsia="仿宋_GB2312" w:hAnsi="宋体" w:cs="仿宋_GB2312" w:hint="eastAsia"/>
              </w:rPr>
              <w:t>核心期刊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  <w:r w:rsidRPr="00870644">
              <w:rPr>
                <w:rFonts w:ascii="仿宋_GB2312" w:eastAsia="仿宋_GB2312" w:hAnsi="宋体" w:cs="仿宋_GB2312" w:hint="eastAsia"/>
              </w:rPr>
              <w:t>省级期刊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  <w:r w:rsidRPr="00870644">
              <w:rPr>
                <w:rFonts w:ascii="仿宋_GB2312" w:eastAsia="仿宋_GB2312" w:hAnsi="宋体" w:cs="仿宋_GB2312" w:hint="eastAsia"/>
              </w:rPr>
              <w:t>内部期刊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</w:tr>
    </w:tbl>
    <w:p w:rsidR="00D3615D" w:rsidRPr="00870644" w:rsidRDefault="00D3615D" w:rsidP="0088189B">
      <w:pPr>
        <w:spacing w:line="340" w:lineRule="exact"/>
        <w:rPr>
          <w:rFonts w:ascii="仿宋_GB2312" w:eastAsia="仿宋_GB2312"/>
          <w:b/>
          <w:bCs/>
        </w:rPr>
      </w:pPr>
    </w:p>
    <w:tbl>
      <w:tblPr>
        <w:tblW w:w="99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5"/>
        <w:gridCol w:w="4932"/>
        <w:gridCol w:w="1071"/>
        <w:gridCol w:w="1071"/>
        <w:gridCol w:w="1071"/>
        <w:gridCol w:w="945"/>
      </w:tblGrid>
      <w:tr w:rsidR="00D3615D" w:rsidRPr="00870644">
        <w:trPr>
          <w:cantSplit/>
          <w:trHeight w:val="425"/>
          <w:jc w:val="center"/>
        </w:trPr>
        <w:tc>
          <w:tcPr>
            <w:tcW w:w="865" w:type="dxa"/>
            <w:vMerge w:val="restart"/>
            <w:vAlign w:val="center"/>
          </w:tcPr>
          <w:p w:rsidR="00D3615D" w:rsidRPr="00962B76" w:rsidRDefault="00D3615D" w:rsidP="00962B76">
            <w:pPr>
              <w:jc w:val="center"/>
              <w:rPr>
                <w:rFonts w:ascii="仿宋_GB2312" w:eastAsia="仿宋_GB2312" w:hAnsi="宋体"/>
                <w:b/>
                <w:bCs/>
              </w:rPr>
            </w:pPr>
            <w:r w:rsidRPr="00962B76">
              <w:rPr>
                <w:rFonts w:ascii="仿宋_GB2312" w:eastAsia="仿宋_GB2312" w:hAnsi="宋体" w:cs="仿宋_GB2312" w:hint="eastAsia"/>
                <w:b/>
                <w:bCs/>
              </w:rPr>
              <w:t>评价</w:t>
            </w:r>
          </w:p>
          <w:p w:rsidR="00D3615D" w:rsidRPr="00962B76" w:rsidRDefault="00D3615D" w:rsidP="00962B76">
            <w:pPr>
              <w:jc w:val="center"/>
              <w:rPr>
                <w:rFonts w:ascii="仿宋_GB2312" w:eastAsia="仿宋_GB2312" w:hAnsi="宋体"/>
                <w:b/>
                <w:bCs/>
              </w:rPr>
            </w:pPr>
            <w:r w:rsidRPr="00962B76">
              <w:rPr>
                <w:rFonts w:ascii="仿宋_GB2312" w:eastAsia="仿宋_GB2312" w:hAnsi="宋体" w:cs="仿宋_GB2312" w:hint="eastAsia"/>
                <w:b/>
                <w:bCs/>
              </w:rPr>
              <w:t>项目</w:t>
            </w:r>
          </w:p>
        </w:tc>
        <w:tc>
          <w:tcPr>
            <w:tcW w:w="4932" w:type="dxa"/>
            <w:vMerge w:val="restart"/>
            <w:vAlign w:val="center"/>
          </w:tcPr>
          <w:p w:rsidR="00D3615D" w:rsidRPr="00962B76" w:rsidRDefault="00D3615D" w:rsidP="00962B76">
            <w:pPr>
              <w:jc w:val="center"/>
              <w:rPr>
                <w:rFonts w:ascii="仿宋_GB2312" w:eastAsia="仿宋_GB2312" w:hAnsi="宋体"/>
                <w:b/>
                <w:bCs/>
              </w:rPr>
            </w:pPr>
            <w:r w:rsidRPr="00962B76">
              <w:rPr>
                <w:rFonts w:ascii="仿宋_GB2312" w:eastAsia="仿宋_GB2312" w:hAnsi="宋体" w:cs="仿宋_GB2312" w:hint="eastAsia"/>
                <w:b/>
                <w:bCs/>
              </w:rPr>
              <w:t>评</w:t>
            </w:r>
            <w:r w:rsidRPr="00962B76">
              <w:rPr>
                <w:rFonts w:ascii="仿宋_GB2312" w:eastAsia="仿宋_GB2312" w:hAnsi="宋体" w:cs="仿宋_GB2312"/>
                <w:b/>
                <w:bCs/>
              </w:rPr>
              <w:t xml:space="preserve">  </w:t>
            </w:r>
            <w:r w:rsidRPr="00962B76">
              <w:rPr>
                <w:rFonts w:ascii="仿宋_GB2312" w:eastAsia="仿宋_GB2312" w:hAnsi="宋体" w:cs="仿宋_GB2312" w:hint="eastAsia"/>
                <w:b/>
                <w:bCs/>
              </w:rPr>
              <w:t>价</w:t>
            </w:r>
            <w:r w:rsidRPr="00962B76">
              <w:rPr>
                <w:rFonts w:ascii="仿宋_GB2312" w:eastAsia="仿宋_GB2312" w:hAnsi="宋体" w:cs="仿宋_GB2312"/>
                <w:b/>
                <w:bCs/>
              </w:rPr>
              <w:t xml:space="preserve">  </w:t>
            </w:r>
            <w:r w:rsidRPr="00962B76">
              <w:rPr>
                <w:rFonts w:ascii="仿宋_GB2312" w:eastAsia="仿宋_GB2312" w:hAnsi="宋体" w:cs="仿宋_GB2312" w:hint="eastAsia"/>
                <w:b/>
                <w:bCs/>
              </w:rPr>
              <w:t>内</w:t>
            </w:r>
            <w:r w:rsidRPr="00962B76">
              <w:rPr>
                <w:rFonts w:ascii="仿宋_GB2312" w:eastAsia="仿宋_GB2312" w:hAnsi="宋体" w:cs="仿宋_GB2312"/>
                <w:b/>
                <w:bCs/>
              </w:rPr>
              <w:t xml:space="preserve">  </w:t>
            </w:r>
            <w:r w:rsidRPr="00962B76">
              <w:rPr>
                <w:rFonts w:ascii="仿宋_GB2312" w:eastAsia="仿宋_GB2312" w:hAnsi="宋体" w:cs="仿宋_GB2312" w:hint="eastAsia"/>
                <w:b/>
                <w:bCs/>
              </w:rPr>
              <w:t>容</w:t>
            </w:r>
          </w:p>
        </w:tc>
        <w:tc>
          <w:tcPr>
            <w:tcW w:w="3213" w:type="dxa"/>
            <w:gridSpan w:val="3"/>
            <w:vAlign w:val="center"/>
          </w:tcPr>
          <w:p w:rsidR="00D3615D" w:rsidRPr="00962B76" w:rsidRDefault="00D3615D" w:rsidP="00962B76">
            <w:pPr>
              <w:jc w:val="center"/>
              <w:rPr>
                <w:rFonts w:ascii="仿宋_GB2312" w:eastAsia="仿宋_GB2312" w:hAnsi="宋体"/>
                <w:b/>
                <w:bCs/>
              </w:rPr>
            </w:pPr>
            <w:r w:rsidRPr="00962B76">
              <w:rPr>
                <w:rFonts w:ascii="仿宋_GB2312" w:eastAsia="仿宋_GB2312" w:hAnsi="宋体" w:cs="仿宋_GB2312" w:hint="eastAsia"/>
                <w:b/>
                <w:bCs/>
              </w:rPr>
              <w:t>评</w:t>
            </w:r>
            <w:r w:rsidRPr="00962B76">
              <w:rPr>
                <w:rFonts w:ascii="仿宋_GB2312" w:eastAsia="仿宋_GB2312" w:hAnsi="宋体" w:cs="仿宋_GB2312"/>
                <w:b/>
                <w:bCs/>
              </w:rPr>
              <w:t xml:space="preserve"> </w:t>
            </w:r>
            <w:r w:rsidRPr="00962B76">
              <w:rPr>
                <w:rFonts w:ascii="仿宋_GB2312" w:eastAsia="仿宋_GB2312" w:hAnsi="宋体" w:cs="仿宋_GB2312" w:hint="eastAsia"/>
                <w:b/>
                <w:bCs/>
              </w:rPr>
              <w:t>价</w:t>
            </w:r>
            <w:r w:rsidRPr="00962B76">
              <w:rPr>
                <w:rFonts w:ascii="仿宋_GB2312" w:eastAsia="仿宋_GB2312" w:hAnsi="宋体" w:cs="仿宋_GB2312"/>
                <w:b/>
                <w:bCs/>
              </w:rPr>
              <w:t xml:space="preserve"> </w:t>
            </w:r>
            <w:r w:rsidRPr="00962B76">
              <w:rPr>
                <w:rFonts w:ascii="仿宋_GB2312" w:eastAsia="仿宋_GB2312" w:hAnsi="宋体" w:cs="仿宋_GB2312" w:hint="eastAsia"/>
                <w:b/>
                <w:bCs/>
              </w:rPr>
              <w:t>等</w:t>
            </w:r>
            <w:r w:rsidRPr="00962B76">
              <w:rPr>
                <w:rFonts w:ascii="仿宋_GB2312" w:eastAsia="仿宋_GB2312" w:hAnsi="宋体" w:cs="仿宋_GB2312"/>
                <w:b/>
                <w:bCs/>
              </w:rPr>
              <w:t xml:space="preserve"> </w:t>
            </w:r>
            <w:r w:rsidRPr="00962B76">
              <w:rPr>
                <w:rFonts w:ascii="仿宋_GB2312" w:eastAsia="仿宋_GB2312" w:hAnsi="宋体" w:cs="仿宋_GB2312" w:hint="eastAsia"/>
                <w:b/>
                <w:bCs/>
              </w:rPr>
              <w:t>级</w:t>
            </w:r>
          </w:p>
        </w:tc>
        <w:tc>
          <w:tcPr>
            <w:tcW w:w="945" w:type="dxa"/>
            <w:vMerge w:val="restart"/>
            <w:vAlign w:val="center"/>
          </w:tcPr>
          <w:p w:rsidR="00D3615D" w:rsidRPr="00962B76" w:rsidRDefault="00D3615D" w:rsidP="00962B76">
            <w:pPr>
              <w:jc w:val="center"/>
              <w:rPr>
                <w:rFonts w:ascii="仿宋_GB2312" w:eastAsia="仿宋_GB2312" w:hAnsi="宋体"/>
                <w:b/>
                <w:bCs/>
              </w:rPr>
            </w:pPr>
            <w:r w:rsidRPr="00962B76">
              <w:rPr>
                <w:rFonts w:ascii="仿宋_GB2312" w:eastAsia="仿宋_GB2312" w:hAnsi="宋体" w:cs="仿宋_GB2312" w:hint="eastAsia"/>
                <w:b/>
                <w:bCs/>
              </w:rPr>
              <w:t>备注</w:t>
            </w:r>
          </w:p>
        </w:tc>
      </w:tr>
      <w:tr w:rsidR="00D3615D" w:rsidRPr="00870644">
        <w:trPr>
          <w:cantSplit/>
          <w:trHeight w:val="425"/>
          <w:jc w:val="center"/>
        </w:trPr>
        <w:tc>
          <w:tcPr>
            <w:tcW w:w="865" w:type="dxa"/>
            <w:vMerge/>
            <w:vAlign w:val="center"/>
          </w:tcPr>
          <w:p w:rsidR="00D3615D" w:rsidRPr="00870644" w:rsidRDefault="00D3615D" w:rsidP="00962B76">
            <w:pPr>
              <w:widowControl/>
              <w:jc w:val="left"/>
              <w:rPr>
                <w:rFonts w:ascii="仿宋_GB2312" w:eastAsia="仿宋_GB2312" w:hAnsi="宋体"/>
              </w:rPr>
            </w:pPr>
          </w:p>
        </w:tc>
        <w:tc>
          <w:tcPr>
            <w:tcW w:w="4932" w:type="dxa"/>
            <w:vMerge/>
            <w:vAlign w:val="center"/>
          </w:tcPr>
          <w:p w:rsidR="00D3615D" w:rsidRPr="00870644" w:rsidRDefault="00D3615D" w:rsidP="00962B76">
            <w:pPr>
              <w:widowControl/>
              <w:jc w:val="left"/>
              <w:rPr>
                <w:rFonts w:ascii="仿宋_GB2312" w:eastAsia="仿宋_GB2312" w:hAnsi="宋体"/>
              </w:rPr>
            </w:pPr>
          </w:p>
        </w:tc>
        <w:tc>
          <w:tcPr>
            <w:tcW w:w="1071" w:type="dxa"/>
            <w:vAlign w:val="center"/>
          </w:tcPr>
          <w:p w:rsidR="00D3615D" w:rsidRPr="00962B76" w:rsidRDefault="00D3615D" w:rsidP="00962B76">
            <w:pPr>
              <w:jc w:val="center"/>
              <w:rPr>
                <w:rFonts w:ascii="仿宋_GB2312" w:eastAsia="仿宋_GB2312" w:hAnsi="宋体"/>
                <w:b/>
                <w:bCs/>
              </w:rPr>
            </w:pPr>
            <w:r w:rsidRPr="00962B76">
              <w:rPr>
                <w:rFonts w:ascii="仿宋_GB2312" w:eastAsia="仿宋_GB2312" w:hAnsi="宋体" w:cs="仿宋_GB2312" w:hint="eastAsia"/>
                <w:b/>
                <w:bCs/>
              </w:rPr>
              <w:t>优秀</w:t>
            </w:r>
          </w:p>
        </w:tc>
        <w:tc>
          <w:tcPr>
            <w:tcW w:w="1071" w:type="dxa"/>
            <w:vAlign w:val="center"/>
          </w:tcPr>
          <w:p w:rsidR="00D3615D" w:rsidRPr="00962B76" w:rsidRDefault="00D3615D" w:rsidP="00962B76">
            <w:pPr>
              <w:jc w:val="center"/>
              <w:rPr>
                <w:rFonts w:ascii="仿宋_GB2312" w:eastAsia="仿宋_GB2312" w:hAnsi="宋体"/>
                <w:b/>
                <w:bCs/>
              </w:rPr>
            </w:pPr>
            <w:r w:rsidRPr="00962B76">
              <w:rPr>
                <w:rFonts w:ascii="仿宋_GB2312" w:eastAsia="仿宋_GB2312" w:hAnsi="宋体" w:cs="仿宋_GB2312" w:hint="eastAsia"/>
                <w:b/>
                <w:bCs/>
              </w:rPr>
              <w:t>合格</w:t>
            </w:r>
          </w:p>
        </w:tc>
        <w:tc>
          <w:tcPr>
            <w:tcW w:w="1071" w:type="dxa"/>
            <w:vAlign w:val="center"/>
          </w:tcPr>
          <w:p w:rsidR="00D3615D" w:rsidRPr="00962B76" w:rsidRDefault="00D3615D" w:rsidP="00962B76">
            <w:pPr>
              <w:jc w:val="center"/>
              <w:rPr>
                <w:rFonts w:ascii="仿宋_GB2312" w:eastAsia="仿宋_GB2312" w:hAnsi="宋体"/>
                <w:b/>
                <w:bCs/>
              </w:rPr>
            </w:pPr>
            <w:r w:rsidRPr="00962B76">
              <w:rPr>
                <w:rFonts w:ascii="仿宋_GB2312" w:eastAsia="仿宋_GB2312" w:hAnsi="宋体" w:cs="仿宋_GB2312" w:hint="eastAsia"/>
                <w:b/>
                <w:bCs/>
              </w:rPr>
              <w:t>不合格</w:t>
            </w:r>
          </w:p>
        </w:tc>
        <w:tc>
          <w:tcPr>
            <w:tcW w:w="945" w:type="dxa"/>
            <w:vMerge/>
            <w:vAlign w:val="center"/>
          </w:tcPr>
          <w:p w:rsidR="00D3615D" w:rsidRPr="00870644" w:rsidRDefault="00D3615D" w:rsidP="00962B76">
            <w:pPr>
              <w:widowControl/>
              <w:jc w:val="left"/>
              <w:rPr>
                <w:rFonts w:ascii="仿宋_GB2312" w:eastAsia="仿宋_GB2312" w:hAnsi="宋体"/>
              </w:rPr>
            </w:pPr>
          </w:p>
        </w:tc>
      </w:tr>
      <w:tr w:rsidR="00D3615D" w:rsidRPr="00870644">
        <w:trPr>
          <w:cantSplit/>
          <w:trHeight w:val="425"/>
          <w:jc w:val="center"/>
        </w:trPr>
        <w:tc>
          <w:tcPr>
            <w:tcW w:w="865" w:type="dxa"/>
            <w:vMerge w:val="restart"/>
            <w:vAlign w:val="center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  <w:r w:rsidRPr="00870644">
              <w:rPr>
                <w:rFonts w:ascii="仿宋_GB2312" w:eastAsia="仿宋_GB2312" w:hAnsi="宋体" w:cs="仿宋_GB2312" w:hint="eastAsia"/>
              </w:rPr>
              <w:t>组</w:t>
            </w:r>
          </w:p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  <w:r w:rsidRPr="00870644">
              <w:rPr>
                <w:rFonts w:ascii="仿宋_GB2312" w:eastAsia="仿宋_GB2312" w:hAnsi="宋体" w:cs="仿宋_GB2312" w:hint="eastAsia"/>
              </w:rPr>
              <w:t>织</w:t>
            </w:r>
          </w:p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  <w:r w:rsidRPr="00870644">
              <w:rPr>
                <w:rFonts w:ascii="仿宋_GB2312" w:eastAsia="仿宋_GB2312" w:hAnsi="宋体" w:cs="仿宋_GB2312" w:hint="eastAsia"/>
              </w:rPr>
              <w:t>管</w:t>
            </w:r>
          </w:p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  <w:r w:rsidRPr="00870644">
              <w:rPr>
                <w:rFonts w:ascii="仿宋_GB2312" w:eastAsia="仿宋_GB2312" w:hAnsi="宋体" w:cs="仿宋_GB2312" w:hint="eastAsia"/>
              </w:rPr>
              <w:t>理</w:t>
            </w:r>
          </w:p>
        </w:tc>
        <w:tc>
          <w:tcPr>
            <w:tcW w:w="4932" w:type="dxa"/>
          </w:tcPr>
          <w:p w:rsidR="00D3615D" w:rsidRPr="00870644" w:rsidRDefault="00D3615D" w:rsidP="00962B76">
            <w:pPr>
              <w:rPr>
                <w:rFonts w:ascii="仿宋_GB2312" w:eastAsia="仿宋_GB2312" w:hAnsi="宋体"/>
              </w:rPr>
            </w:pPr>
            <w:r w:rsidRPr="00870644">
              <w:rPr>
                <w:rFonts w:ascii="仿宋_GB2312" w:eastAsia="仿宋_GB2312" w:hAnsi="宋体" w:cs="仿宋_GB2312" w:hint="eastAsia"/>
              </w:rPr>
              <w:t>完整的基地发展规划：目标具体、内容完善、思路清晰、项目设计合理、保障措施得当、（预期）成效符合基地实情</w:t>
            </w:r>
          </w:p>
        </w:tc>
        <w:tc>
          <w:tcPr>
            <w:tcW w:w="1071" w:type="dxa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071" w:type="dxa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071" w:type="dxa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945" w:type="dxa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</w:tr>
      <w:tr w:rsidR="00D3615D" w:rsidRPr="00870644">
        <w:trPr>
          <w:cantSplit/>
          <w:trHeight w:val="425"/>
          <w:jc w:val="center"/>
        </w:trPr>
        <w:tc>
          <w:tcPr>
            <w:tcW w:w="865" w:type="dxa"/>
            <w:vMerge/>
            <w:vAlign w:val="center"/>
          </w:tcPr>
          <w:p w:rsidR="00D3615D" w:rsidRPr="00870644" w:rsidRDefault="00D3615D" w:rsidP="00962B76">
            <w:pPr>
              <w:widowControl/>
              <w:jc w:val="left"/>
              <w:rPr>
                <w:rFonts w:ascii="仿宋_GB2312" w:eastAsia="仿宋_GB2312" w:hAnsi="宋体"/>
              </w:rPr>
            </w:pPr>
          </w:p>
        </w:tc>
        <w:tc>
          <w:tcPr>
            <w:tcW w:w="4932" w:type="dxa"/>
          </w:tcPr>
          <w:p w:rsidR="00D3615D" w:rsidRPr="00870644" w:rsidRDefault="00D3615D" w:rsidP="00962B76">
            <w:pPr>
              <w:rPr>
                <w:rFonts w:ascii="仿宋_GB2312" w:eastAsia="仿宋_GB2312" w:hAnsi="宋体"/>
              </w:rPr>
            </w:pPr>
            <w:r w:rsidRPr="00870644">
              <w:rPr>
                <w:rFonts w:ascii="仿宋_GB2312" w:eastAsia="仿宋_GB2312" w:hAnsi="宋体" w:cs="仿宋_GB2312" w:hint="eastAsia"/>
              </w:rPr>
              <w:t>专门的教育科研管理部门：岗位权责明确、能发挥一定的指导与示范作用（研究）和督促与组织作用（管理）</w:t>
            </w:r>
          </w:p>
        </w:tc>
        <w:tc>
          <w:tcPr>
            <w:tcW w:w="1071" w:type="dxa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071" w:type="dxa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071" w:type="dxa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945" w:type="dxa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</w:tr>
      <w:tr w:rsidR="00D3615D" w:rsidRPr="00870644">
        <w:trPr>
          <w:cantSplit/>
          <w:trHeight w:val="425"/>
          <w:jc w:val="center"/>
        </w:trPr>
        <w:tc>
          <w:tcPr>
            <w:tcW w:w="865" w:type="dxa"/>
            <w:vMerge/>
            <w:vAlign w:val="center"/>
          </w:tcPr>
          <w:p w:rsidR="00D3615D" w:rsidRPr="00870644" w:rsidRDefault="00D3615D" w:rsidP="00962B76">
            <w:pPr>
              <w:widowControl/>
              <w:jc w:val="left"/>
              <w:rPr>
                <w:rFonts w:ascii="仿宋_GB2312" w:eastAsia="仿宋_GB2312" w:hAnsi="宋体"/>
              </w:rPr>
            </w:pPr>
          </w:p>
        </w:tc>
        <w:tc>
          <w:tcPr>
            <w:tcW w:w="4932" w:type="dxa"/>
          </w:tcPr>
          <w:p w:rsidR="00D3615D" w:rsidRPr="00870644" w:rsidRDefault="00D3615D" w:rsidP="00962B76">
            <w:pPr>
              <w:rPr>
                <w:rFonts w:ascii="仿宋_GB2312" w:eastAsia="仿宋_GB2312" w:hAnsi="宋体"/>
              </w:rPr>
            </w:pPr>
            <w:r w:rsidRPr="00870644">
              <w:rPr>
                <w:rFonts w:ascii="仿宋_GB2312" w:eastAsia="仿宋_GB2312" w:hAnsi="宋体" w:cs="仿宋_GB2312" w:hint="eastAsia"/>
              </w:rPr>
              <w:t>科学的教育科研管理制度：简明的制度条款、清晰的管理思路、督促与激励并重的管理机制</w:t>
            </w:r>
          </w:p>
        </w:tc>
        <w:tc>
          <w:tcPr>
            <w:tcW w:w="1071" w:type="dxa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071" w:type="dxa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071" w:type="dxa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945" w:type="dxa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</w:tr>
      <w:tr w:rsidR="00D3615D" w:rsidRPr="00870644">
        <w:trPr>
          <w:cantSplit/>
          <w:trHeight w:val="425"/>
          <w:jc w:val="center"/>
        </w:trPr>
        <w:tc>
          <w:tcPr>
            <w:tcW w:w="865" w:type="dxa"/>
            <w:vMerge/>
            <w:vAlign w:val="center"/>
          </w:tcPr>
          <w:p w:rsidR="00D3615D" w:rsidRPr="00870644" w:rsidRDefault="00D3615D" w:rsidP="00962B76">
            <w:pPr>
              <w:widowControl/>
              <w:jc w:val="left"/>
              <w:rPr>
                <w:rFonts w:ascii="仿宋_GB2312" w:eastAsia="仿宋_GB2312" w:hAnsi="宋体"/>
              </w:rPr>
            </w:pPr>
          </w:p>
        </w:tc>
        <w:tc>
          <w:tcPr>
            <w:tcW w:w="4932" w:type="dxa"/>
          </w:tcPr>
          <w:p w:rsidR="00D3615D" w:rsidRPr="00870644" w:rsidRDefault="00D3615D" w:rsidP="00962B76">
            <w:pPr>
              <w:rPr>
                <w:rFonts w:ascii="仿宋_GB2312" w:eastAsia="仿宋_GB2312" w:hAnsi="宋体"/>
              </w:rPr>
            </w:pPr>
            <w:r w:rsidRPr="00870644">
              <w:rPr>
                <w:rFonts w:ascii="仿宋_GB2312" w:eastAsia="仿宋_GB2312" w:hAnsi="宋体" w:cs="仿宋_GB2312" w:hint="eastAsia"/>
              </w:rPr>
              <w:t>专用的教科研经费：年均投入稳定、适度；有明确的经费使用规划、使用过程合理</w:t>
            </w:r>
          </w:p>
        </w:tc>
        <w:tc>
          <w:tcPr>
            <w:tcW w:w="1071" w:type="dxa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071" w:type="dxa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071" w:type="dxa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945" w:type="dxa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</w:tr>
      <w:tr w:rsidR="00D3615D" w:rsidRPr="00870644">
        <w:trPr>
          <w:cantSplit/>
          <w:trHeight w:val="425"/>
          <w:jc w:val="center"/>
        </w:trPr>
        <w:tc>
          <w:tcPr>
            <w:tcW w:w="865" w:type="dxa"/>
            <w:vMerge w:val="restart"/>
            <w:vAlign w:val="center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  <w:r w:rsidRPr="00870644">
              <w:rPr>
                <w:rFonts w:ascii="仿宋_GB2312" w:eastAsia="仿宋_GB2312" w:hAnsi="宋体" w:cs="仿宋_GB2312" w:hint="eastAsia"/>
              </w:rPr>
              <w:t>队</w:t>
            </w:r>
          </w:p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  <w:r w:rsidRPr="00870644">
              <w:rPr>
                <w:rFonts w:ascii="仿宋_GB2312" w:eastAsia="仿宋_GB2312" w:hAnsi="宋体" w:cs="仿宋_GB2312" w:hint="eastAsia"/>
              </w:rPr>
              <w:t>伍</w:t>
            </w:r>
          </w:p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  <w:r w:rsidRPr="00870644">
              <w:rPr>
                <w:rFonts w:ascii="仿宋_GB2312" w:eastAsia="仿宋_GB2312" w:hAnsi="宋体" w:cs="仿宋_GB2312" w:hint="eastAsia"/>
              </w:rPr>
              <w:t>建</w:t>
            </w:r>
          </w:p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  <w:r w:rsidRPr="00870644">
              <w:rPr>
                <w:rFonts w:ascii="仿宋_GB2312" w:eastAsia="仿宋_GB2312" w:hAnsi="宋体" w:cs="仿宋_GB2312" w:hint="eastAsia"/>
              </w:rPr>
              <w:t>设</w:t>
            </w:r>
          </w:p>
        </w:tc>
        <w:tc>
          <w:tcPr>
            <w:tcW w:w="4932" w:type="dxa"/>
          </w:tcPr>
          <w:p w:rsidR="00D3615D" w:rsidRPr="00870644" w:rsidRDefault="00D3615D" w:rsidP="00962B76">
            <w:pPr>
              <w:rPr>
                <w:rFonts w:ascii="仿宋_GB2312" w:eastAsia="仿宋_GB2312" w:hAnsi="宋体"/>
              </w:rPr>
            </w:pPr>
            <w:r w:rsidRPr="00870644">
              <w:rPr>
                <w:rFonts w:ascii="仿宋_GB2312" w:eastAsia="仿宋_GB2312" w:hAnsi="宋体" w:cs="仿宋_GB2312" w:hint="eastAsia"/>
              </w:rPr>
              <w:t>教育科研队伍年龄结构合理、科研骨干数量稳中有升、参与</w:t>
            </w:r>
            <w:r w:rsidRPr="00870644">
              <w:rPr>
                <w:rFonts w:ascii="仿宋_GB2312" w:eastAsia="仿宋_GB2312" w:hAnsi="宋体" w:cs="仿宋_GB2312"/>
              </w:rPr>
              <w:t>/</w:t>
            </w:r>
            <w:r w:rsidRPr="00870644">
              <w:rPr>
                <w:rFonts w:ascii="仿宋_GB2312" w:eastAsia="仿宋_GB2312" w:hAnsi="宋体" w:cs="仿宋_GB2312" w:hint="eastAsia"/>
              </w:rPr>
              <w:t>主持科研项目的青年教师数量比例合理</w:t>
            </w:r>
          </w:p>
        </w:tc>
        <w:tc>
          <w:tcPr>
            <w:tcW w:w="1071" w:type="dxa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071" w:type="dxa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071" w:type="dxa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945" w:type="dxa"/>
          </w:tcPr>
          <w:p w:rsidR="00D3615D" w:rsidRPr="00870644" w:rsidRDefault="00D3615D" w:rsidP="00962B76">
            <w:pPr>
              <w:rPr>
                <w:rFonts w:ascii="仿宋_GB2312" w:eastAsia="仿宋_GB2312" w:hAnsi="宋体"/>
              </w:rPr>
            </w:pPr>
          </w:p>
        </w:tc>
      </w:tr>
      <w:tr w:rsidR="00D3615D" w:rsidRPr="00870644">
        <w:trPr>
          <w:cantSplit/>
          <w:trHeight w:val="425"/>
          <w:jc w:val="center"/>
        </w:trPr>
        <w:tc>
          <w:tcPr>
            <w:tcW w:w="865" w:type="dxa"/>
            <w:vMerge/>
            <w:vAlign w:val="center"/>
          </w:tcPr>
          <w:p w:rsidR="00D3615D" w:rsidRPr="00870644" w:rsidRDefault="00D3615D" w:rsidP="00962B76">
            <w:pPr>
              <w:widowControl/>
              <w:jc w:val="left"/>
              <w:rPr>
                <w:rFonts w:ascii="仿宋_GB2312" w:eastAsia="仿宋_GB2312" w:hAnsi="宋体"/>
              </w:rPr>
            </w:pPr>
          </w:p>
        </w:tc>
        <w:tc>
          <w:tcPr>
            <w:tcW w:w="4932" w:type="dxa"/>
          </w:tcPr>
          <w:p w:rsidR="00D3615D" w:rsidRPr="00870644" w:rsidRDefault="00D3615D" w:rsidP="00962B76">
            <w:pPr>
              <w:rPr>
                <w:rFonts w:ascii="仿宋_GB2312" w:eastAsia="仿宋_GB2312" w:hAnsi="宋体"/>
              </w:rPr>
            </w:pPr>
            <w:r w:rsidRPr="00870644">
              <w:rPr>
                <w:rFonts w:ascii="仿宋_GB2312" w:eastAsia="仿宋_GB2312" w:hAnsi="宋体" w:cs="仿宋_GB2312" w:hint="eastAsia"/>
              </w:rPr>
              <w:t>教师在研的国家级、省</w:t>
            </w:r>
            <w:r w:rsidRPr="00870644">
              <w:rPr>
                <w:rFonts w:ascii="仿宋_GB2312" w:eastAsia="仿宋_GB2312" w:hAnsi="宋体" w:cs="仿宋_GB2312"/>
              </w:rPr>
              <w:t>/</w:t>
            </w:r>
            <w:r w:rsidRPr="00870644">
              <w:rPr>
                <w:rFonts w:ascii="仿宋_GB2312" w:eastAsia="仿宋_GB2312" w:hAnsi="宋体" w:cs="仿宋_GB2312" w:hint="eastAsia"/>
              </w:rPr>
              <w:t>部级、市级课题数量稳定</w:t>
            </w:r>
          </w:p>
        </w:tc>
        <w:tc>
          <w:tcPr>
            <w:tcW w:w="1071" w:type="dxa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071" w:type="dxa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071" w:type="dxa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945" w:type="dxa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</w:tr>
      <w:tr w:rsidR="00D3615D" w:rsidRPr="00870644">
        <w:trPr>
          <w:cantSplit/>
          <w:trHeight w:val="425"/>
          <w:jc w:val="center"/>
        </w:trPr>
        <w:tc>
          <w:tcPr>
            <w:tcW w:w="865" w:type="dxa"/>
            <w:vMerge/>
            <w:vAlign w:val="center"/>
          </w:tcPr>
          <w:p w:rsidR="00D3615D" w:rsidRPr="00870644" w:rsidRDefault="00D3615D" w:rsidP="00962B76">
            <w:pPr>
              <w:widowControl/>
              <w:jc w:val="left"/>
              <w:rPr>
                <w:rFonts w:ascii="仿宋_GB2312" w:eastAsia="仿宋_GB2312" w:hAnsi="宋体"/>
              </w:rPr>
            </w:pPr>
          </w:p>
        </w:tc>
        <w:tc>
          <w:tcPr>
            <w:tcW w:w="4932" w:type="dxa"/>
          </w:tcPr>
          <w:p w:rsidR="00D3615D" w:rsidRPr="00870644" w:rsidRDefault="00D3615D" w:rsidP="00962B76">
            <w:pPr>
              <w:rPr>
                <w:rFonts w:ascii="仿宋_GB2312" w:eastAsia="仿宋_GB2312" w:hAnsi="宋体"/>
              </w:rPr>
            </w:pPr>
            <w:r w:rsidRPr="00870644">
              <w:rPr>
                <w:rFonts w:ascii="仿宋_GB2312" w:eastAsia="仿宋_GB2312" w:hAnsi="宋体" w:cs="仿宋_GB2312" w:hint="eastAsia"/>
              </w:rPr>
              <w:t>教师在公开出版刊物上发表的论文数量稳定、发表在核心等影响力较大类别期刊上的论文数量有所突破</w:t>
            </w:r>
          </w:p>
        </w:tc>
        <w:tc>
          <w:tcPr>
            <w:tcW w:w="1071" w:type="dxa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071" w:type="dxa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071" w:type="dxa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945" w:type="dxa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</w:tr>
      <w:tr w:rsidR="00D3615D" w:rsidRPr="00870644">
        <w:trPr>
          <w:cantSplit/>
          <w:trHeight w:val="425"/>
          <w:jc w:val="center"/>
        </w:trPr>
        <w:tc>
          <w:tcPr>
            <w:tcW w:w="865" w:type="dxa"/>
            <w:vMerge/>
            <w:vAlign w:val="center"/>
          </w:tcPr>
          <w:p w:rsidR="00D3615D" w:rsidRPr="00870644" w:rsidRDefault="00D3615D" w:rsidP="00962B76">
            <w:pPr>
              <w:widowControl/>
              <w:jc w:val="left"/>
              <w:rPr>
                <w:rFonts w:ascii="仿宋_GB2312" w:eastAsia="仿宋_GB2312" w:hAnsi="宋体"/>
              </w:rPr>
            </w:pPr>
          </w:p>
        </w:tc>
        <w:tc>
          <w:tcPr>
            <w:tcW w:w="4932" w:type="dxa"/>
          </w:tcPr>
          <w:p w:rsidR="00D3615D" w:rsidRPr="00870644" w:rsidRDefault="00D3615D" w:rsidP="00962B76">
            <w:pPr>
              <w:rPr>
                <w:rFonts w:ascii="仿宋_GB2312" w:eastAsia="仿宋_GB2312" w:hAnsi="宋体"/>
              </w:rPr>
            </w:pPr>
            <w:r w:rsidRPr="00870644">
              <w:rPr>
                <w:rFonts w:ascii="仿宋_GB2312" w:eastAsia="仿宋_GB2312" w:hAnsi="宋体" w:cs="仿宋_GB2312" w:hint="eastAsia"/>
              </w:rPr>
              <w:t>教研组建设思路清晰、发展机制明确、保障措施得当；组内专业凝聚力强、教研活动参与度高、教研氛围浓厚</w:t>
            </w:r>
          </w:p>
        </w:tc>
        <w:tc>
          <w:tcPr>
            <w:tcW w:w="1071" w:type="dxa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071" w:type="dxa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071" w:type="dxa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945" w:type="dxa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</w:tr>
      <w:tr w:rsidR="00D3615D" w:rsidRPr="00870644">
        <w:trPr>
          <w:cantSplit/>
          <w:trHeight w:val="425"/>
          <w:jc w:val="center"/>
        </w:trPr>
        <w:tc>
          <w:tcPr>
            <w:tcW w:w="865" w:type="dxa"/>
            <w:vMerge w:val="restart"/>
            <w:vAlign w:val="center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  <w:r w:rsidRPr="00870644">
              <w:rPr>
                <w:rFonts w:ascii="仿宋_GB2312" w:eastAsia="仿宋_GB2312" w:hAnsi="宋体" w:cs="仿宋_GB2312" w:hint="eastAsia"/>
              </w:rPr>
              <w:t>课</w:t>
            </w:r>
          </w:p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  <w:r w:rsidRPr="00870644">
              <w:rPr>
                <w:rFonts w:ascii="仿宋_GB2312" w:eastAsia="仿宋_GB2312" w:hAnsi="宋体" w:cs="仿宋_GB2312" w:hint="eastAsia"/>
              </w:rPr>
              <w:t>题</w:t>
            </w:r>
          </w:p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  <w:r w:rsidRPr="00870644">
              <w:rPr>
                <w:rFonts w:ascii="仿宋_GB2312" w:eastAsia="仿宋_GB2312" w:hAnsi="宋体" w:cs="仿宋_GB2312" w:hint="eastAsia"/>
              </w:rPr>
              <w:t>研</w:t>
            </w:r>
          </w:p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  <w:r w:rsidRPr="00870644">
              <w:rPr>
                <w:rFonts w:ascii="仿宋_GB2312" w:eastAsia="仿宋_GB2312" w:hAnsi="宋体" w:cs="仿宋_GB2312" w:hint="eastAsia"/>
              </w:rPr>
              <w:t>究</w:t>
            </w:r>
          </w:p>
        </w:tc>
        <w:tc>
          <w:tcPr>
            <w:tcW w:w="4932" w:type="dxa"/>
          </w:tcPr>
          <w:p w:rsidR="00D3615D" w:rsidRPr="00870644" w:rsidRDefault="00D3615D" w:rsidP="00962B76">
            <w:pPr>
              <w:rPr>
                <w:rFonts w:ascii="仿宋_GB2312" w:eastAsia="仿宋_GB2312" w:hAnsi="宋体"/>
              </w:rPr>
            </w:pPr>
            <w:r w:rsidRPr="00870644">
              <w:rPr>
                <w:rFonts w:ascii="仿宋_GB2312" w:eastAsia="仿宋_GB2312" w:hAnsi="宋体" w:cs="仿宋_GB2312" w:hint="eastAsia"/>
              </w:rPr>
              <w:t>有结构明确、规划合理的课题群，课题“主持人”</w:t>
            </w:r>
            <w:r w:rsidRPr="00870644">
              <w:rPr>
                <w:rFonts w:ascii="仿宋_GB2312" w:eastAsia="仿宋_GB2312" w:hAnsi="宋体" w:cs="仿宋_GB2312"/>
              </w:rPr>
              <w:t xml:space="preserve"> </w:t>
            </w:r>
            <w:r w:rsidRPr="00870644">
              <w:rPr>
                <w:rFonts w:ascii="仿宋_GB2312" w:eastAsia="仿宋_GB2312" w:hAnsi="宋体" w:cs="仿宋_GB2312" w:hint="eastAsia"/>
              </w:rPr>
              <w:t>“所在学科</w:t>
            </w:r>
            <w:r w:rsidRPr="00870644">
              <w:rPr>
                <w:rFonts w:ascii="仿宋_GB2312" w:eastAsia="仿宋_GB2312" w:hAnsi="宋体" w:cs="仿宋_GB2312"/>
              </w:rPr>
              <w:t>/</w:t>
            </w:r>
            <w:r w:rsidRPr="00870644">
              <w:rPr>
                <w:rFonts w:ascii="仿宋_GB2312" w:eastAsia="仿宋_GB2312" w:hAnsi="宋体" w:cs="仿宋_GB2312" w:hint="eastAsia"/>
              </w:rPr>
              <w:t>研究领域”“选题</w:t>
            </w:r>
            <w:r w:rsidRPr="00870644">
              <w:rPr>
                <w:rFonts w:ascii="仿宋_GB2312" w:eastAsia="仿宋_GB2312" w:hAnsi="宋体" w:cs="仿宋_GB2312"/>
              </w:rPr>
              <w:t>/</w:t>
            </w:r>
            <w:r w:rsidRPr="00870644">
              <w:rPr>
                <w:rFonts w:ascii="仿宋_GB2312" w:eastAsia="仿宋_GB2312" w:hAnsi="宋体" w:cs="仿宋_GB2312" w:hint="eastAsia"/>
              </w:rPr>
              <w:t>研究主题”布局合理</w:t>
            </w:r>
          </w:p>
        </w:tc>
        <w:tc>
          <w:tcPr>
            <w:tcW w:w="1071" w:type="dxa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071" w:type="dxa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071" w:type="dxa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945" w:type="dxa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</w:tr>
      <w:tr w:rsidR="00D3615D" w:rsidRPr="00870644">
        <w:trPr>
          <w:cantSplit/>
          <w:trHeight w:val="425"/>
          <w:jc w:val="center"/>
        </w:trPr>
        <w:tc>
          <w:tcPr>
            <w:tcW w:w="865" w:type="dxa"/>
            <w:vMerge/>
            <w:vAlign w:val="center"/>
          </w:tcPr>
          <w:p w:rsidR="00D3615D" w:rsidRPr="00870644" w:rsidRDefault="00D3615D" w:rsidP="00962B76">
            <w:pPr>
              <w:widowControl/>
              <w:jc w:val="left"/>
              <w:rPr>
                <w:rFonts w:ascii="仿宋_GB2312" w:eastAsia="仿宋_GB2312" w:hAnsi="宋体"/>
              </w:rPr>
            </w:pPr>
          </w:p>
        </w:tc>
        <w:tc>
          <w:tcPr>
            <w:tcW w:w="4932" w:type="dxa"/>
          </w:tcPr>
          <w:p w:rsidR="00D3615D" w:rsidRPr="00870644" w:rsidRDefault="00D3615D" w:rsidP="00962B76">
            <w:pPr>
              <w:rPr>
                <w:rFonts w:ascii="仿宋_GB2312" w:eastAsia="仿宋_GB2312" w:hAnsi="宋体"/>
              </w:rPr>
            </w:pPr>
            <w:r w:rsidRPr="00870644">
              <w:rPr>
                <w:rFonts w:ascii="仿宋_GB2312" w:eastAsia="仿宋_GB2312" w:hAnsi="宋体" w:cs="仿宋_GB2312" w:hint="eastAsia"/>
              </w:rPr>
              <w:t>课题研究紧密结合自身的教育教学实践，问题意识鲜明</w:t>
            </w:r>
          </w:p>
        </w:tc>
        <w:tc>
          <w:tcPr>
            <w:tcW w:w="1071" w:type="dxa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071" w:type="dxa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071" w:type="dxa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945" w:type="dxa"/>
          </w:tcPr>
          <w:p w:rsidR="00D3615D" w:rsidRPr="00870644" w:rsidRDefault="00D3615D" w:rsidP="00962B76">
            <w:pPr>
              <w:rPr>
                <w:rFonts w:ascii="仿宋_GB2312" w:eastAsia="仿宋_GB2312" w:hAnsi="宋体"/>
              </w:rPr>
            </w:pPr>
          </w:p>
        </w:tc>
      </w:tr>
      <w:tr w:rsidR="00D3615D" w:rsidRPr="00870644">
        <w:trPr>
          <w:cantSplit/>
          <w:trHeight w:val="425"/>
          <w:jc w:val="center"/>
        </w:trPr>
        <w:tc>
          <w:tcPr>
            <w:tcW w:w="865" w:type="dxa"/>
            <w:vMerge/>
            <w:vAlign w:val="center"/>
          </w:tcPr>
          <w:p w:rsidR="00D3615D" w:rsidRPr="00870644" w:rsidRDefault="00D3615D" w:rsidP="00962B76">
            <w:pPr>
              <w:widowControl/>
              <w:jc w:val="left"/>
              <w:rPr>
                <w:rFonts w:ascii="仿宋_GB2312" w:eastAsia="仿宋_GB2312" w:hAnsi="宋体"/>
              </w:rPr>
            </w:pPr>
          </w:p>
        </w:tc>
        <w:tc>
          <w:tcPr>
            <w:tcW w:w="4932" w:type="dxa"/>
          </w:tcPr>
          <w:p w:rsidR="00D3615D" w:rsidRPr="00870644" w:rsidRDefault="00D3615D" w:rsidP="00962B76">
            <w:pPr>
              <w:rPr>
                <w:rFonts w:ascii="仿宋_GB2312" w:eastAsia="仿宋_GB2312" w:hAnsi="宋体" w:cs="仿宋_GB2312"/>
              </w:rPr>
            </w:pPr>
            <w:r w:rsidRPr="00870644">
              <w:rPr>
                <w:rFonts w:ascii="仿宋_GB2312" w:eastAsia="仿宋_GB2312" w:hAnsi="宋体" w:cs="仿宋_GB2312" w:hint="eastAsia"/>
              </w:rPr>
              <w:t>研究方法的选用严肃、规范、有效</w:t>
            </w:r>
            <w:r w:rsidRPr="00870644">
              <w:rPr>
                <w:rFonts w:ascii="仿宋_GB2312" w:eastAsia="仿宋_GB2312" w:hAnsi="宋体" w:cs="仿宋_GB2312"/>
              </w:rPr>
              <w:t xml:space="preserve"> </w:t>
            </w:r>
          </w:p>
        </w:tc>
        <w:tc>
          <w:tcPr>
            <w:tcW w:w="1071" w:type="dxa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071" w:type="dxa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071" w:type="dxa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945" w:type="dxa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</w:tr>
      <w:tr w:rsidR="00D3615D" w:rsidRPr="00870644">
        <w:trPr>
          <w:cantSplit/>
          <w:trHeight w:val="425"/>
          <w:jc w:val="center"/>
        </w:trPr>
        <w:tc>
          <w:tcPr>
            <w:tcW w:w="865" w:type="dxa"/>
            <w:vMerge/>
            <w:vAlign w:val="center"/>
          </w:tcPr>
          <w:p w:rsidR="00D3615D" w:rsidRPr="00870644" w:rsidRDefault="00D3615D" w:rsidP="00962B76">
            <w:pPr>
              <w:widowControl/>
              <w:jc w:val="left"/>
              <w:rPr>
                <w:rFonts w:ascii="仿宋_GB2312" w:eastAsia="仿宋_GB2312" w:hAnsi="宋体"/>
              </w:rPr>
            </w:pPr>
          </w:p>
        </w:tc>
        <w:tc>
          <w:tcPr>
            <w:tcW w:w="4932" w:type="dxa"/>
          </w:tcPr>
          <w:p w:rsidR="00D3615D" w:rsidRPr="00870644" w:rsidRDefault="00D3615D" w:rsidP="00962B76">
            <w:pPr>
              <w:rPr>
                <w:rFonts w:ascii="仿宋_GB2312" w:eastAsia="仿宋_GB2312" w:hAnsi="宋体"/>
              </w:rPr>
            </w:pPr>
            <w:r w:rsidRPr="00870644">
              <w:rPr>
                <w:rFonts w:ascii="仿宋_GB2312" w:eastAsia="仿宋_GB2312" w:hAnsi="宋体" w:cs="仿宋_GB2312" w:hint="eastAsia"/>
              </w:rPr>
              <w:t>研究成果的表达科学、规范</w:t>
            </w:r>
          </w:p>
        </w:tc>
        <w:tc>
          <w:tcPr>
            <w:tcW w:w="1071" w:type="dxa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071" w:type="dxa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071" w:type="dxa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945" w:type="dxa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</w:tr>
      <w:tr w:rsidR="00D3615D" w:rsidRPr="00870644">
        <w:trPr>
          <w:cantSplit/>
          <w:trHeight w:val="425"/>
          <w:jc w:val="center"/>
        </w:trPr>
        <w:tc>
          <w:tcPr>
            <w:tcW w:w="865" w:type="dxa"/>
            <w:vMerge/>
            <w:vAlign w:val="center"/>
          </w:tcPr>
          <w:p w:rsidR="00D3615D" w:rsidRPr="00870644" w:rsidRDefault="00D3615D" w:rsidP="00962B76">
            <w:pPr>
              <w:widowControl/>
              <w:jc w:val="left"/>
              <w:rPr>
                <w:rFonts w:ascii="仿宋_GB2312" w:eastAsia="仿宋_GB2312" w:hAnsi="宋体"/>
              </w:rPr>
            </w:pPr>
          </w:p>
        </w:tc>
        <w:tc>
          <w:tcPr>
            <w:tcW w:w="4932" w:type="dxa"/>
          </w:tcPr>
          <w:p w:rsidR="00D3615D" w:rsidRPr="00870644" w:rsidRDefault="00D3615D" w:rsidP="00962B76">
            <w:pPr>
              <w:rPr>
                <w:rFonts w:ascii="仿宋_GB2312" w:eastAsia="仿宋_GB2312" w:hAnsi="宋体"/>
              </w:rPr>
            </w:pPr>
            <w:r w:rsidRPr="00870644">
              <w:rPr>
                <w:rFonts w:ascii="仿宋_GB2312" w:eastAsia="仿宋_GB2312" w:hAnsi="宋体" w:cs="仿宋_GB2312" w:hint="eastAsia"/>
              </w:rPr>
              <w:t>课题管理规范、有序、兼顾过程与结果</w:t>
            </w:r>
          </w:p>
        </w:tc>
        <w:tc>
          <w:tcPr>
            <w:tcW w:w="1071" w:type="dxa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071" w:type="dxa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071" w:type="dxa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945" w:type="dxa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</w:tr>
      <w:tr w:rsidR="00D3615D" w:rsidRPr="00870644">
        <w:trPr>
          <w:cantSplit/>
          <w:trHeight w:val="425"/>
          <w:jc w:val="center"/>
        </w:trPr>
        <w:tc>
          <w:tcPr>
            <w:tcW w:w="865" w:type="dxa"/>
            <w:vMerge w:val="restart"/>
            <w:vAlign w:val="center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  <w:r w:rsidRPr="00870644">
              <w:rPr>
                <w:rFonts w:ascii="仿宋_GB2312" w:eastAsia="仿宋_GB2312" w:hAnsi="宋体" w:cs="仿宋_GB2312" w:hint="eastAsia"/>
              </w:rPr>
              <w:t>交</w:t>
            </w:r>
          </w:p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  <w:r w:rsidRPr="00870644">
              <w:rPr>
                <w:rFonts w:ascii="仿宋_GB2312" w:eastAsia="仿宋_GB2312" w:hAnsi="宋体" w:cs="仿宋_GB2312" w:hint="eastAsia"/>
              </w:rPr>
              <w:t>流</w:t>
            </w:r>
          </w:p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  <w:r w:rsidRPr="00870644">
              <w:rPr>
                <w:rFonts w:ascii="仿宋_GB2312" w:eastAsia="仿宋_GB2312" w:hAnsi="宋体" w:cs="仿宋_GB2312" w:hint="eastAsia"/>
              </w:rPr>
              <w:t>示</w:t>
            </w:r>
          </w:p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  <w:r w:rsidRPr="00870644">
              <w:rPr>
                <w:rFonts w:ascii="仿宋_GB2312" w:eastAsia="仿宋_GB2312" w:hAnsi="宋体" w:cs="仿宋_GB2312" w:hint="eastAsia"/>
              </w:rPr>
              <w:t>范</w:t>
            </w:r>
          </w:p>
        </w:tc>
        <w:tc>
          <w:tcPr>
            <w:tcW w:w="4932" w:type="dxa"/>
          </w:tcPr>
          <w:p w:rsidR="00D3615D" w:rsidRPr="00870644" w:rsidRDefault="00D3615D" w:rsidP="00962B76">
            <w:pPr>
              <w:rPr>
                <w:rFonts w:ascii="仿宋_GB2312" w:eastAsia="仿宋_GB2312" w:hAnsi="宋体"/>
              </w:rPr>
            </w:pPr>
            <w:r w:rsidRPr="00870644">
              <w:rPr>
                <w:rFonts w:ascii="仿宋_GB2312" w:eastAsia="仿宋_GB2312" w:hAnsi="宋体" w:cs="仿宋_GB2312" w:hint="eastAsia"/>
              </w:rPr>
              <w:t>教育科研成果在本校以上（含本校）教学实践中推广或应用</w:t>
            </w:r>
          </w:p>
        </w:tc>
        <w:tc>
          <w:tcPr>
            <w:tcW w:w="1071" w:type="dxa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071" w:type="dxa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071" w:type="dxa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945" w:type="dxa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</w:tr>
      <w:tr w:rsidR="00D3615D" w:rsidRPr="00870644">
        <w:trPr>
          <w:cantSplit/>
          <w:trHeight w:val="425"/>
          <w:jc w:val="center"/>
        </w:trPr>
        <w:tc>
          <w:tcPr>
            <w:tcW w:w="865" w:type="dxa"/>
            <w:vMerge/>
            <w:vAlign w:val="center"/>
          </w:tcPr>
          <w:p w:rsidR="00D3615D" w:rsidRPr="00870644" w:rsidRDefault="00D3615D" w:rsidP="00962B76">
            <w:pPr>
              <w:widowControl/>
              <w:jc w:val="left"/>
              <w:rPr>
                <w:rFonts w:ascii="仿宋_GB2312" w:eastAsia="仿宋_GB2312" w:hAnsi="宋体"/>
              </w:rPr>
            </w:pPr>
          </w:p>
        </w:tc>
        <w:tc>
          <w:tcPr>
            <w:tcW w:w="4932" w:type="dxa"/>
          </w:tcPr>
          <w:p w:rsidR="00D3615D" w:rsidRPr="00870644" w:rsidRDefault="00D3615D" w:rsidP="00962B76">
            <w:pPr>
              <w:rPr>
                <w:rFonts w:ascii="仿宋_GB2312" w:eastAsia="仿宋_GB2312" w:hAnsi="宋体"/>
              </w:rPr>
            </w:pPr>
            <w:r w:rsidRPr="00870644">
              <w:rPr>
                <w:rFonts w:ascii="仿宋_GB2312" w:eastAsia="仿宋_GB2312" w:hAnsi="宋体" w:cs="仿宋_GB2312" w:hint="eastAsia"/>
              </w:rPr>
              <w:t>组织或承办校级规模以上（不含校级）的教育科研活动</w:t>
            </w:r>
          </w:p>
        </w:tc>
        <w:tc>
          <w:tcPr>
            <w:tcW w:w="1071" w:type="dxa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071" w:type="dxa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071" w:type="dxa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945" w:type="dxa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</w:tr>
      <w:tr w:rsidR="00D3615D" w:rsidRPr="00870644">
        <w:trPr>
          <w:cantSplit/>
          <w:trHeight w:val="425"/>
          <w:jc w:val="center"/>
        </w:trPr>
        <w:tc>
          <w:tcPr>
            <w:tcW w:w="865" w:type="dxa"/>
            <w:vMerge/>
            <w:vAlign w:val="center"/>
          </w:tcPr>
          <w:p w:rsidR="00D3615D" w:rsidRPr="00870644" w:rsidRDefault="00D3615D" w:rsidP="00962B76">
            <w:pPr>
              <w:widowControl/>
              <w:jc w:val="left"/>
              <w:rPr>
                <w:rFonts w:ascii="仿宋_GB2312" w:eastAsia="仿宋_GB2312" w:hAnsi="宋体"/>
              </w:rPr>
            </w:pPr>
          </w:p>
        </w:tc>
        <w:tc>
          <w:tcPr>
            <w:tcW w:w="4932" w:type="dxa"/>
          </w:tcPr>
          <w:p w:rsidR="00D3615D" w:rsidRPr="00870644" w:rsidRDefault="00D3615D" w:rsidP="00962B76">
            <w:pPr>
              <w:rPr>
                <w:rFonts w:ascii="仿宋_GB2312" w:eastAsia="仿宋_GB2312" w:hAnsi="宋体"/>
              </w:rPr>
            </w:pPr>
            <w:r w:rsidRPr="00870644">
              <w:rPr>
                <w:rFonts w:ascii="仿宋_GB2312" w:eastAsia="仿宋_GB2312" w:hAnsi="宋体" w:cs="仿宋_GB2312" w:hint="eastAsia"/>
              </w:rPr>
              <w:t>参与区级以上（含区级）教育科研的展示或交流活动</w:t>
            </w:r>
          </w:p>
        </w:tc>
        <w:tc>
          <w:tcPr>
            <w:tcW w:w="1071" w:type="dxa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071" w:type="dxa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071" w:type="dxa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945" w:type="dxa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</w:tr>
      <w:tr w:rsidR="00D3615D" w:rsidRPr="00870644">
        <w:trPr>
          <w:cantSplit/>
          <w:trHeight w:val="425"/>
          <w:jc w:val="center"/>
        </w:trPr>
        <w:tc>
          <w:tcPr>
            <w:tcW w:w="865" w:type="dxa"/>
            <w:vMerge/>
            <w:vAlign w:val="center"/>
          </w:tcPr>
          <w:p w:rsidR="00D3615D" w:rsidRPr="00870644" w:rsidRDefault="00D3615D" w:rsidP="00962B76">
            <w:pPr>
              <w:widowControl/>
              <w:jc w:val="left"/>
              <w:rPr>
                <w:rFonts w:ascii="仿宋_GB2312" w:eastAsia="仿宋_GB2312" w:hAnsi="宋体"/>
              </w:rPr>
            </w:pPr>
          </w:p>
        </w:tc>
        <w:tc>
          <w:tcPr>
            <w:tcW w:w="4932" w:type="dxa"/>
          </w:tcPr>
          <w:p w:rsidR="00D3615D" w:rsidRPr="00870644" w:rsidRDefault="00D3615D" w:rsidP="00962B76">
            <w:pPr>
              <w:rPr>
                <w:rFonts w:ascii="仿宋_GB2312" w:eastAsia="仿宋_GB2312" w:hAnsi="宋体"/>
              </w:rPr>
            </w:pPr>
            <w:r w:rsidRPr="00870644">
              <w:rPr>
                <w:rFonts w:ascii="仿宋_GB2312" w:eastAsia="仿宋_GB2312" w:hAnsi="宋体" w:cs="仿宋_GB2312" w:hint="eastAsia"/>
              </w:rPr>
              <w:t>教育科研具有一定的区域示范作用和辐射影响力</w:t>
            </w:r>
          </w:p>
        </w:tc>
        <w:tc>
          <w:tcPr>
            <w:tcW w:w="1071" w:type="dxa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071" w:type="dxa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071" w:type="dxa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945" w:type="dxa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</w:tr>
      <w:tr w:rsidR="00D3615D" w:rsidRPr="00870644">
        <w:trPr>
          <w:cantSplit/>
          <w:trHeight w:val="425"/>
          <w:jc w:val="center"/>
        </w:trPr>
        <w:tc>
          <w:tcPr>
            <w:tcW w:w="865" w:type="dxa"/>
            <w:vMerge/>
            <w:vAlign w:val="center"/>
          </w:tcPr>
          <w:p w:rsidR="00D3615D" w:rsidRPr="00870644" w:rsidRDefault="00D3615D" w:rsidP="00962B76">
            <w:pPr>
              <w:widowControl/>
              <w:jc w:val="left"/>
              <w:rPr>
                <w:rFonts w:ascii="仿宋_GB2312" w:eastAsia="仿宋_GB2312" w:hAnsi="宋体"/>
              </w:rPr>
            </w:pPr>
          </w:p>
        </w:tc>
        <w:tc>
          <w:tcPr>
            <w:tcW w:w="4932" w:type="dxa"/>
          </w:tcPr>
          <w:p w:rsidR="00D3615D" w:rsidRPr="00870644" w:rsidRDefault="00D3615D" w:rsidP="00962B76">
            <w:pPr>
              <w:rPr>
                <w:rFonts w:ascii="仿宋_GB2312" w:eastAsia="仿宋_GB2312" w:hAnsi="宋体"/>
              </w:rPr>
            </w:pPr>
            <w:r w:rsidRPr="00870644">
              <w:rPr>
                <w:rFonts w:ascii="仿宋_GB2312" w:eastAsia="仿宋_GB2312" w:hAnsi="宋体" w:cs="仿宋_GB2312" w:hint="eastAsia"/>
              </w:rPr>
              <w:t>获得国家、省、市教育科研成果奖</w:t>
            </w:r>
          </w:p>
        </w:tc>
        <w:tc>
          <w:tcPr>
            <w:tcW w:w="1071" w:type="dxa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071" w:type="dxa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071" w:type="dxa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945" w:type="dxa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</w:tr>
      <w:tr w:rsidR="00D3615D" w:rsidRPr="00870644">
        <w:trPr>
          <w:cantSplit/>
          <w:trHeight w:val="425"/>
          <w:jc w:val="center"/>
        </w:trPr>
        <w:tc>
          <w:tcPr>
            <w:tcW w:w="865" w:type="dxa"/>
            <w:vMerge w:val="restart"/>
            <w:vAlign w:val="center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  <w:r w:rsidRPr="00870644">
              <w:rPr>
                <w:rFonts w:ascii="仿宋_GB2312" w:eastAsia="仿宋_GB2312" w:hAnsi="宋体" w:cs="仿宋_GB2312" w:hint="eastAsia"/>
              </w:rPr>
              <w:t>特</w:t>
            </w:r>
          </w:p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  <w:r w:rsidRPr="00870644">
              <w:rPr>
                <w:rFonts w:ascii="仿宋_GB2312" w:eastAsia="仿宋_GB2312" w:hAnsi="宋体" w:cs="仿宋_GB2312" w:hint="eastAsia"/>
              </w:rPr>
              <w:t>色</w:t>
            </w:r>
          </w:p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  <w:r w:rsidRPr="00870644">
              <w:rPr>
                <w:rFonts w:ascii="仿宋_GB2312" w:eastAsia="仿宋_GB2312" w:hAnsi="宋体" w:cs="仿宋_GB2312" w:hint="eastAsia"/>
              </w:rPr>
              <w:t>建</w:t>
            </w:r>
          </w:p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  <w:r w:rsidRPr="00870644">
              <w:rPr>
                <w:rFonts w:ascii="仿宋_GB2312" w:eastAsia="仿宋_GB2312" w:hAnsi="宋体" w:cs="仿宋_GB2312" w:hint="eastAsia"/>
              </w:rPr>
              <w:t>设</w:t>
            </w:r>
          </w:p>
        </w:tc>
        <w:tc>
          <w:tcPr>
            <w:tcW w:w="4932" w:type="dxa"/>
          </w:tcPr>
          <w:p w:rsidR="00D3615D" w:rsidRPr="00870644" w:rsidRDefault="00D3615D" w:rsidP="00962B76">
            <w:pPr>
              <w:rPr>
                <w:rFonts w:ascii="仿宋_GB2312" w:eastAsia="仿宋_GB2312" w:hAnsi="宋体"/>
              </w:rPr>
            </w:pPr>
            <w:r w:rsidRPr="00870644">
              <w:rPr>
                <w:rFonts w:ascii="仿宋_GB2312" w:eastAsia="仿宋_GB2312" w:hAnsi="宋体" w:cs="仿宋_GB2312" w:hint="eastAsia"/>
              </w:rPr>
              <w:t>学校特色建设的目标与任务清晰</w:t>
            </w:r>
          </w:p>
        </w:tc>
        <w:tc>
          <w:tcPr>
            <w:tcW w:w="1071" w:type="dxa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071" w:type="dxa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071" w:type="dxa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945" w:type="dxa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</w:tr>
      <w:tr w:rsidR="00D3615D" w:rsidRPr="00870644">
        <w:trPr>
          <w:cantSplit/>
          <w:trHeight w:val="425"/>
          <w:jc w:val="center"/>
        </w:trPr>
        <w:tc>
          <w:tcPr>
            <w:tcW w:w="865" w:type="dxa"/>
            <w:vMerge/>
            <w:vAlign w:val="center"/>
          </w:tcPr>
          <w:p w:rsidR="00D3615D" w:rsidRPr="00870644" w:rsidRDefault="00D3615D" w:rsidP="00962B76">
            <w:pPr>
              <w:widowControl/>
              <w:jc w:val="left"/>
              <w:rPr>
                <w:rFonts w:ascii="仿宋_GB2312" w:eastAsia="仿宋_GB2312" w:hAnsi="宋体"/>
              </w:rPr>
            </w:pPr>
          </w:p>
        </w:tc>
        <w:tc>
          <w:tcPr>
            <w:tcW w:w="4932" w:type="dxa"/>
          </w:tcPr>
          <w:p w:rsidR="00D3615D" w:rsidRPr="00870644" w:rsidRDefault="00D3615D" w:rsidP="00962B76">
            <w:pPr>
              <w:rPr>
                <w:rFonts w:ascii="仿宋_GB2312" w:eastAsia="仿宋_GB2312" w:hAnsi="宋体"/>
              </w:rPr>
            </w:pPr>
            <w:r w:rsidRPr="00870644">
              <w:rPr>
                <w:rFonts w:ascii="仿宋_GB2312" w:eastAsia="仿宋_GB2312" w:hAnsi="宋体" w:cs="仿宋_GB2312" w:hint="eastAsia"/>
              </w:rPr>
              <w:t>形成持续促进学校特色发展的科研项目</w:t>
            </w:r>
          </w:p>
        </w:tc>
        <w:tc>
          <w:tcPr>
            <w:tcW w:w="1071" w:type="dxa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071" w:type="dxa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071" w:type="dxa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945" w:type="dxa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</w:tr>
      <w:tr w:rsidR="00D3615D" w:rsidRPr="00870644">
        <w:trPr>
          <w:cantSplit/>
          <w:trHeight w:val="425"/>
          <w:jc w:val="center"/>
        </w:trPr>
        <w:tc>
          <w:tcPr>
            <w:tcW w:w="865" w:type="dxa"/>
            <w:vMerge/>
            <w:vAlign w:val="center"/>
          </w:tcPr>
          <w:p w:rsidR="00D3615D" w:rsidRPr="00870644" w:rsidRDefault="00D3615D" w:rsidP="00962B76">
            <w:pPr>
              <w:widowControl/>
              <w:jc w:val="left"/>
              <w:rPr>
                <w:rFonts w:ascii="仿宋_GB2312" w:eastAsia="仿宋_GB2312" w:hAnsi="宋体"/>
              </w:rPr>
            </w:pPr>
          </w:p>
        </w:tc>
        <w:tc>
          <w:tcPr>
            <w:tcW w:w="4932" w:type="dxa"/>
          </w:tcPr>
          <w:p w:rsidR="00D3615D" w:rsidRPr="00870644" w:rsidRDefault="00D3615D" w:rsidP="00962B76">
            <w:pPr>
              <w:rPr>
                <w:rFonts w:ascii="仿宋_GB2312" w:eastAsia="仿宋_GB2312" w:hAnsi="宋体"/>
              </w:rPr>
            </w:pPr>
            <w:r w:rsidRPr="00870644">
              <w:rPr>
                <w:rFonts w:ascii="仿宋_GB2312" w:eastAsia="仿宋_GB2312" w:hAnsi="宋体" w:cs="仿宋_GB2312" w:hint="eastAsia"/>
              </w:rPr>
              <w:t>学校特色（品牌）建设产生积极的区域示范效应</w:t>
            </w:r>
          </w:p>
        </w:tc>
        <w:tc>
          <w:tcPr>
            <w:tcW w:w="1071" w:type="dxa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071" w:type="dxa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071" w:type="dxa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945" w:type="dxa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</w:tr>
      <w:tr w:rsidR="00D3615D" w:rsidRPr="00870644">
        <w:trPr>
          <w:cantSplit/>
          <w:trHeight w:val="425"/>
          <w:jc w:val="center"/>
        </w:trPr>
        <w:tc>
          <w:tcPr>
            <w:tcW w:w="865" w:type="dxa"/>
            <w:vMerge/>
            <w:vAlign w:val="center"/>
          </w:tcPr>
          <w:p w:rsidR="00D3615D" w:rsidRPr="00870644" w:rsidRDefault="00D3615D" w:rsidP="00962B76">
            <w:pPr>
              <w:widowControl/>
              <w:jc w:val="left"/>
              <w:rPr>
                <w:rFonts w:ascii="仿宋_GB2312" w:eastAsia="仿宋_GB2312" w:hAnsi="宋体"/>
              </w:rPr>
            </w:pPr>
          </w:p>
        </w:tc>
        <w:tc>
          <w:tcPr>
            <w:tcW w:w="4932" w:type="dxa"/>
          </w:tcPr>
          <w:p w:rsidR="00D3615D" w:rsidRPr="00870644" w:rsidRDefault="00D3615D" w:rsidP="00962B76">
            <w:pPr>
              <w:rPr>
                <w:rFonts w:ascii="仿宋_GB2312" w:eastAsia="仿宋_GB2312" w:hAnsi="宋体"/>
              </w:rPr>
            </w:pPr>
            <w:r w:rsidRPr="00870644">
              <w:rPr>
                <w:rFonts w:ascii="仿宋_GB2312" w:eastAsia="仿宋_GB2312" w:hAnsi="宋体" w:cs="仿宋_GB2312" w:hint="eastAsia"/>
              </w:rPr>
              <w:t>学校特色建设与学校整体建设相得益彰</w:t>
            </w:r>
          </w:p>
        </w:tc>
        <w:tc>
          <w:tcPr>
            <w:tcW w:w="1071" w:type="dxa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071" w:type="dxa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071" w:type="dxa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945" w:type="dxa"/>
          </w:tcPr>
          <w:p w:rsidR="00D3615D" w:rsidRPr="00870644" w:rsidRDefault="00D3615D" w:rsidP="00962B76">
            <w:pPr>
              <w:jc w:val="center"/>
              <w:rPr>
                <w:rFonts w:ascii="仿宋_GB2312" w:eastAsia="仿宋_GB2312" w:hAnsi="宋体"/>
              </w:rPr>
            </w:pPr>
          </w:p>
        </w:tc>
      </w:tr>
    </w:tbl>
    <w:p w:rsidR="00D3615D" w:rsidRPr="00870644" w:rsidRDefault="00D3615D" w:rsidP="0088189B">
      <w:pPr>
        <w:pStyle w:val="BodyTextIndent3"/>
        <w:ind w:firstLineChars="0" w:firstLine="0"/>
        <w:rPr>
          <w:rFonts w:ascii="仿宋_GB2312" w:eastAsia="仿宋_GB2312" w:hAnsi="宋体"/>
        </w:rPr>
      </w:pPr>
    </w:p>
    <w:tbl>
      <w:tblPr>
        <w:tblW w:w="9989" w:type="dxa"/>
        <w:jc w:val="center"/>
        <w:tblLayout w:type="fixed"/>
        <w:tblLook w:val="0000"/>
      </w:tblPr>
      <w:tblGrid>
        <w:gridCol w:w="2809"/>
        <w:gridCol w:w="3780"/>
        <w:gridCol w:w="1840"/>
        <w:gridCol w:w="1560"/>
      </w:tblGrid>
      <w:tr w:rsidR="00D3615D" w:rsidRPr="00870644">
        <w:trPr>
          <w:cantSplit/>
          <w:trHeight w:val="820"/>
          <w:jc w:val="center"/>
        </w:trPr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15D" w:rsidRPr="00870644" w:rsidRDefault="00D3615D" w:rsidP="00DB71AB">
            <w:pPr>
              <w:pStyle w:val="BodyTextIndent3"/>
              <w:ind w:firstLineChars="0" w:firstLine="0"/>
              <w:jc w:val="center"/>
              <w:rPr>
                <w:rFonts w:ascii="仿宋_GB2312" w:eastAsia="仿宋_GB2312" w:hAnsi="宋体"/>
              </w:rPr>
            </w:pPr>
            <w:r w:rsidRPr="00870644">
              <w:rPr>
                <w:rFonts w:ascii="仿宋_GB2312" w:eastAsia="仿宋_GB2312" w:hAnsi="宋体" w:cs="仿宋_GB2312" w:hint="eastAsia"/>
              </w:rPr>
              <w:t>最终评估意见（请打勾）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15D" w:rsidRPr="00870644" w:rsidRDefault="00D3615D" w:rsidP="00DB71AB">
            <w:pPr>
              <w:pStyle w:val="BodyTextIndent3"/>
              <w:ind w:firstLineChars="0" w:firstLine="0"/>
              <w:jc w:val="center"/>
              <w:rPr>
                <w:rFonts w:ascii="仿宋_GB2312" w:eastAsia="仿宋_GB2312" w:hAnsi="宋体"/>
              </w:rPr>
            </w:pPr>
            <w:r w:rsidRPr="00870644">
              <w:rPr>
                <w:rFonts w:ascii="仿宋_GB2312" w:eastAsia="仿宋_GB2312" w:hAnsi="宋体" w:cs="仿宋_GB2312" w:hint="eastAsia"/>
              </w:rPr>
              <w:t>⊙</w:t>
            </w:r>
            <w:r w:rsidRPr="00870644">
              <w:rPr>
                <w:rFonts w:ascii="仿宋_GB2312" w:eastAsia="仿宋_GB2312" w:hAnsi="宋体" w:cs="仿宋_GB2312"/>
              </w:rPr>
              <w:t xml:space="preserve"> </w:t>
            </w:r>
            <w:r w:rsidRPr="00870644">
              <w:rPr>
                <w:rFonts w:ascii="仿宋_GB2312" w:eastAsia="仿宋_GB2312" w:hAnsi="宋体" w:cs="仿宋_GB2312" w:hint="eastAsia"/>
              </w:rPr>
              <w:t>优秀</w:t>
            </w:r>
            <w:r w:rsidRPr="00870644">
              <w:rPr>
                <w:rFonts w:ascii="仿宋_GB2312" w:eastAsia="仿宋_GB2312" w:hAnsi="宋体" w:cs="仿宋_GB2312"/>
              </w:rPr>
              <w:t xml:space="preserve">  </w:t>
            </w:r>
            <w:r w:rsidRPr="00870644">
              <w:rPr>
                <w:rFonts w:ascii="仿宋_GB2312" w:eastAsia="仿宋_GB2312" w:hAnsi="宋体" w:cs="仿宋_GB2312" w:hint="eastAsia"/>
              </w:rPr>
              <w:t>⊙</w:t>
            </w:r>
            <w:r w:rsidRPr="00870644">
              <w:rPr>
                <w:rFonts w:ascii="仿宋_GB2312" w:eastAsia="仿宋_GB2312" w:hAnsi="宋体" w:cs="仿宋_GB2312"/>
              </w:rPr>
              <w:t xml:space="preserve"> </w:t>
            </w:r>
            <w:r w:rsidRPr="00870644">
              <w:rPr>
                <w:rFonts w:ascii="仿宋_GB2312" w:eastAsia="仿宋_GB2312" w:hAnsi="宋体" w:cs="仿宋_GB2312" w:hint="eastAsia"/>
              </w:rPr>
              <w:t>合格</w:t>
            </w:r>
            <w:r w:rsidRPr="00870644">
              <w:rPr>
                <w:rFonts w:ascii="仿宋_GB2312" w:eastAsia="仿宋_GB2312" w:hAnsi="宋体" w:cs="仿宋_GB2312"/>
              </w:rPr>
              <w:t xml:space="preserve">  </w:t>
            </w:r>
            <w:r w:rsidRPr="00870644">
              <w:rPr>
                <w:rFonts w:ascii="仿宋_GB2312" w:eastAsia="仿宋_GB2312" w:hAnsi="宋体" w:cs="仿宋_GB2312" w:hint="eastAsia"/>
              </w:rPr>
              <w:t>⊙</w:t>
            </w:r>
            <w:r w:rsidRPr="00870644">
              <w:rPr>
                <w:rFonts w:ascii="仿宋_GB2312" w:eastAsia="仿宋_GB2312" w:hAnsi="宋体" w:cs="仿宋_GB2312"/>
              </w:rPr>
              <w:t xml:space="preserve"> </w:t>
            </w:r>
            <w:r w:rsidRPr="00870644">
              <w:rPr>
                <w:rFonts w:ascii="仿宋_GB2312" w:eastAsia="仿宋_GB2312" w:hAnsi="宋体" w:cs="仿宋_GB2312" w:hint="eastAsia"/>
              </w:rPr>
              <w:t>不合格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15D" w:rsidRPr="00870644" w:rsidRDefault="00D3615D" w:rsidP="00DB71AB">
            <w:pPr>
              <w:pStyle w:val="BodyTextIndent3"/>
              <w:ind w:firstLineChars="0" w:firstLine="0"/>
              <w:jc w:val="center"/>
              <w:rPr>
                <w:rFonts w:ascii="仿宋_GB2312" w:eastAsia="仿宋_GB2312" w:hAnsi="宋体"/>
              </w:rPr>
            </w:pPr>
            <w:r w:rsidRPr="00870644">
              <w:rPr>
                <w:rFonts w:ascii="仿宋_GB2312" w:eastAsia="仿宋_GB2312" w:hAnsi="宋体" w:cs="仿宋_GB2312" w:hint="eastAsia"/>
              </w:rPr>
              <w:t>评估人</w:t>
            </w:r>
            <w:r w:rsidRPr="00870644">
              <w:rPr>
                <w:rFonts w:ascii="仿宋_GB2312" w:eastAsia="仿宋_GB2312" w:hAnsi="宋体" w:cs="仿宋_GB2312"/>
              </w:rPr>
              <w:t xml:space="preserve">  </w:t>
            </w:r>
            <w:r w:rsidRPr="00870644">
              <w:rPr>
                <w:rFonts w:ascii="仿宋_GB2312" w:eastAsia="仿宋_GB2312" w:hAnsi="宋体" w:cs="仿宋_GB2312" w:hint="eastAsia"/>
              </w:rPr>
              <w:t>（签名）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15D" w:rsidRPr="00870644" w:rsidRDefault="00D3615D" w:rsidP="00DB71AB">
            <w:pPr>
              <w:pStyle w:val="BodyTextIndent3"/>
              <w:ind w:firstLineChars="0" w:firstLine="0"/>
              <w:jc w:val="center"/>
              <w:rPr>
                <w:rFonts w:ascii="仿宋_GB2312" w:eastAsia="仿宋_GB2312" w:hAnsi="宋体"/>
              </w:rPr>
            </w:pPr>
          </w:p>
        </w:tc>
      </w:tr>
    </w:tbl>
    <w:p w:rsidR="00D3615D" w:rsidRPr="00870644" w:rsidRDefault="00D3615D">
      <w:pPr>
        <w:rPr>
          <w:rFonts w:ascii="仿宋_GB2312" w:eastAsia="仿宋_GB2312"/>
        </w:rPr>
      </w:pPr>
    </w:p>
    <w:sectPr w:rsidR="00D3615D" w:rsidRPr="00870644" w:rsidSect="00461F33">
      <w:footerReference w:type="default" r:id="rId6"/>
      <w:pgSz w:w="11906" w:h="16838"/>
      <w:pgMar w:top="1701" w:right="1531" w:bottom="1701" w:left="1531" w:header="851" w:footer="992" w:gutter="0"/>
      <w:pgNumType w:fmt="numberInDash" w:start="1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615D" w:rsidRDefault="00D3615D" w:rsidP="0088189B">
      <w:r>
        <w:separator/>
      </w:r>
    </w:p>
  </w:endnote>
  <w:endnote w:type="continuationSeparator" w:id="1">
    <w:p w:rsidR="00D3615D" w:rsidRDefault="00D3615D" w:rsidP="008818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15D" w:rsidRPr="00461F33" w:rsidRDefault="00D3615D" w:rsidP="00294209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461F33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461F33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461F33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- 11 -</w:t>
    </w:r>
    <w:r w:rsidRPr="00461F33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D3615D" w:rsidRDefault="00D3615D" w:rsidP="00461F33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615D" w:rsidRDefault="00D3615D" w:rsidP="0088189B">
      <w:r>
        <w:separator/>
      </w:r>
    </w:p>
  </w:footnote>
  <w:footnote w:type="continuationSeparator" w:id="1">
    <w:p w:rsidR="00D3615D" w:rsidRDefault="00D3615D" w:rsidP="008818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189B"/>
    <w:rsid w:val="0002080D"/>
    <w:rsid w:val="00102954"/>
    <w:rsid w:val="001773F0"/>
    <w:rsid w:val="001A11EA"/>
    <w:rsid w:val="00233476"/>
    <w:rsid w:val="00294209"/>
    <w:rsid w:val="00441DE6"/>
    <w:rsid w:val="00461F33"/>
    <w:rsid w:val="004B5A86"/>
    <w:rsid w:val="005021B7"/>
    <w:rsid w:val="005A4E5F"/>
    <w:rsid w:val="005A5954"/>
    <w:rsid w:val="00870644"/>
    <w:rsid w:val="0088189B"/>
    <w:rsid w:val="008D5FA1"/>
    <w:rsid w:val="00962B76"/>
    <w:rsid w:val="00AC08FF"/>
    <w:rsid w:val="00BD3018"/>
    <w:rsid w:val="00BE77D1"/>
    <w:rsid w:val="00CF748B"/>
    <w:rsid w:val="00D114F6"/>
    <w:rsid w:val="00D3615D"/>
    <w:rsid w:val="00D76770"/>
    <w:rsid w:val="00DB71AB"/>
    <w:rsid w:val="00E27E97"/>
    <w:rsid w:val="00EC3816"/>
    <w:rsid w:val="00F62B2E"/>
    <w:rsid w:val="00F77D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189B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818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8189B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88189B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8189B"/>
    <w:rPr>
      <w:sz w:val="18"/>
      <w:szCs w:val="18"/>
    </w:rPr>
  </w:style>
  <w:style w:type="paragraph" w:styleId="BodyTextIndent3">
    <w:name w:val="Body Text Indent 3"/>
    <w:basedOn w:val="Normal"/>
    <w:link w:val="BodyTextIndent3Char"/>
    <w:uiPriority w:val="99"/>
    <w:rsid w:val="0088189B"/>
    <w:pPr>
      <w:ind w:firstLineChars="222" w:firstLine="421"/>
    </w:p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88189B"/>
    <w:rPr>
      <w:rFonts w:ascii="Times New Roman" w:eastAsia="宋体" w:hAnsi="Times New Roman" w:cs="Times New Roman"/>
      <w:sz w:val="21"/>
      <w:szCs w:val="21"/>
    </w:rPr>
  </w:style>
  <w:style w:type="character" w:styleId="PageNumber">
    <w:name w:val="page number"/>
    <w:basedOn w:val="DefaultParagraphFont"/>
    <w:uiPriority w:val="99"/>
    <w:rsid w:val="00461F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2</Pages>
  <Words>184</Words>
  <Characters>1055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jyswj</dc:creator>
  <cp:keywords/>
  <dc:description/>
  <cp:lastModifiedBy>吴琳赟</cp:lastModifiedBy>
  <cp:revision>12</cp:revision>
  <cp:lastPrinted>2024-01-25T01:42:00Z</cp:lastPrinted>
  <dcterms:created xsi:type="dcterms:W3CDTF">2016-12-02T07:01:00Z</dcterms:created>
  <dcterms:modified xsi:type="dcterms:W3CDTF">2024-01-25T01:42:00Z</dcterms:modified>
</cp:coreProperties>
</file>