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FC2" w:rsidRDefault="00020D72" w:rsidP="00CF4F78">
      <w:pPr>
        <w:ind w:firstLineChars="200" w:firstLine="640"/>
        <w:jc w:val="left"/>
      </w:pPr>
      <w:r>
        <w:rPr>
          <w:rFonts w:hint="eastAsia"/>
        </w:rPr>
        <w:t>附件</w:t>
      </w:r>
    </w:p>
    <w:p w:rsidR="000B4FC2" w:rsidRPr="00CF4F78" w:rsidRDefault="00020D72" w:rsidP="00CF4F78">
      <w:pPr>
        <w:ind w:firstLineChars="200" w:firstLine="880"/>
        <w:jc w:val="center"/>
        <w:rPr>
          <w:sz w:val="44"/>
          <w:szCs w:val="44"/>
        </w:rPr>
      </w:pPr>
      <w:r w:rsidRPr="00CF4F78">
        <w:rPr>
          <w:rFonts w:hint="eastAsia"/>
          <w:sz w:val="44"/>
          <w:szCs w:val="44"/>
        </w:rPr>
        <w:t>常州市拟新增第三方评价机构</w:t>
      </w:r>
    </w:p>
    <w:p w:rsidR="000B4FC2" w:rsidRDefault="000B4FC2" w:rsidP="00CF4F78">
      <w:pPr>
        <w:ind w:firstLineChars="200" w:firstLine="64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1"/>
        <w:gridCol w:w="5100"/>
        <w:gridCol w:w="1990"/>
        <w:gridCol w:w="1632"/>
        <w:gridCol w:w="960"/>
        <w:gridCol w:w="1776"/>
      </w:tblGrid>
      <w:tr w:rsidR="000B4FC2">
        <w:trPr>
          <w:trHeight w:val="805"/>
          <w:tblHeader/>
          <w:jc w:val="center"/>
        </w:trPr>
        <w:tc>
          <w:tcPr>
            <w:tcW w:w="1561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机构名称</w:t>
            </w: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评价职业（等级）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评价类型</w:t>
            </w:r>
          </w:p>
        </w:tc>
        <w:tc>
          <w:tcPr>
            <w:tcW w:w="1632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960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581" w:type="dxa"/>
            <w:vAlign w:val="center"/>
          </w:tcPr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 w:rsidR="000B4FC2" w:rsidRDefault="00020D72" w:rsidP="00CF4F78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 w:val="restart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常州卫生高等职业技术学校高技能人才培养示范基地</w:t>
            </w: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4-01-05-02医药商品购销员（五、四、三级）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 w:val="restart"/>
            <w:vAlign w:val="center"/>
          </w:tcPr>
          <w:p w:rsidR="000B4FC2" w:rsidRDefault="00CA2BFB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CA2BFB">
              <w:rPr>
                <w:rFonts w:ascii="仿宋_GB2312" w:hAnsi="仿宋_GB2312" w:cs="仿宋_GB2312"/>
                <w:sz w:val="24"/>
                <w:szCs w:val="24"/>
              </w:rPr>
              <w:t>天宁区锦绣路18号</w:t>
            </w:r>
          </w:p>
        </w:tc>
        <w:tc>
          <w:tcPr>
            <w:tcW w:w="960" w:type="dxa"/>
            <w:vMerge w:val="restart"/>
            <w:vAlign w:val="center"/>
          </w:tcPr>
          <w:p w:rsidR="000B4FC2" w:rsidRDefault="00CA2BFB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CA2BFB">
              <w:rPr>
                <w:rFonts w:ascii="仿宋_GB2312" w:hAnsi="仿宋_GB2312" w:cs="仿宋_GB2312" w:hint="eastAsia"/>
                <w:sz w:val="24"/>
                <w:szCs w:val="24"/>
              </w:rPr>
              <w:t>施国荣</w:t>
            </w:r>
          </w:p>
        </w:tc>
        <w:tc>
          <w:tcPr>
            <w:tcW w:w="1581" w:type="dxa"/>
            <w:vMerge w:val="restart"/>
            <w:vAlign w:val="center"/>
          </w:tcPr>
          <w:p w:rsidR="000B4FC2" w:rsidRDefault="00CA2BFB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CA2BFB">
              <w:rPr>
                <w:rFonts w:ascii="仿宋_GB2312" w:hAnsi="仿宋_GB2312" w:cs="仿宋_GB2312"/>
                <w:sz w:val="24"/>
                <w:szCs w:val="24"/>
              </w:rPr>
              <w:t>0519-85220537</w:t>
            </w: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4-03-02-06营养配餐员（四、三级）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学生/社会/竞赛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4-10-01-01</w:t>
            </w:r>
            <w:r>
              <w:rPr>
                <w:rFonts w:ascii="仿宋_GB2312" w:hAnsi="仿宋_GB2312" w:cs="仿宋_GB2312"/>
                <w:sz w:val="24"/>
                <w:szCs w:val="24"/>
              </w:rPr>
              <w:t>婴幼儿发展引导员</w:t>
            </w:r>
          </w:p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仿宋_GB2312" w:hAnsi="仿宋_GB2312" w:cs="仿宋_GB2312"/>
                <w:sz w:val="24"/>
                <w:szCs w:val="24"/>
              </w:rPr>
              <w:t>育婴员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五、四、三级</w:t>
            </w:r>
            <w:r>
              <w:rPr>
                <w:rFonts w:ascii="仿宋_GB2312" w:hAnsi="仿宋_GB2312" w:cs="仿宋_GB2312"/>
                <w:sz w:val="24"/>
                <w:szCs w:val="24"/>
              </w:rPr>
              <w:t>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4-10-01-03保育师（五、四、三级）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4-10-01-05养老护理员（五、四、三级）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学生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4-10-01-05养老护理员（五、四、三、二级）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4-10-04-02保健按摩师（五、四、三级）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4-14-03-03眼镜验光师（五、四、三级、二级）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B4FC2">
        <w:trPr>
          <w:trHeight w:val="567"/>
          <w:jc w:val="center"/>
        </w:trPr>
        <w:tc>
          <w:tcPr>
            <w:tcW w:w="156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510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4-14-03-04眼镜定配工（五、四、三级、二级）</w:t>
            </w:r>
          </w:p>
        </w:tc>
        <w:tc>
          <w:tcPr>
            <w:tcW w:w="1990" w:type="dxa"/>
            <w:vAlign w:val="center"/>
          </w:tcPr>
          <w:p w:rsidR="000B4FC2" w:rsidRDefault="00020D72" w:rsidP="00CF4F78">
            <w:pPr>
              <w:spacing w:line="0" w:lineRule="atLeast"/>
              <w:ind w:firstLine="48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社会/竞赛</w:t>
            </w:r>
          </w:p>
        </w:tc>
        <w:tc>
          <w:tcPr>
            <w:tcW w:w="1632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81" w:type="dxa"/>
            <w:vMerge/>
            <w:vAlign w:val="center"/>
          </w:tcPr>
          <w:p w:rsidR="000B4FC2" w:rsidRDefault="000B4FC2" w:rsidP="00CF4F78">
            <w:pPr>
              <w:spacing w:line="0" w:lineRule="atLeast"/>
              <w:ind w:firstLine="48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 w:rsidR="000B4FC2" w:rsidRDefault="000B4FC2">
      <w:pPr>
        <w:ind w:firstLineChars="200" w:firstLine="480"/>
        <w:rPr>
          <w:rFonts w:ascii="仿宋_GB2312" w:hAnsi="仿宋_GB2312" w:cs="仿宋_GB2312"/>
          <w:sz w:val="24"/>
          <w:szCs w:val="24"/>
        </w:rPr>
      </w:pPr>
    </w:p>
    <w:sectPr w:rsidR="000B4FC2" w:rsidSect="000B4FC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D72" w:rsidRDefault="00020D72" w:rsidP="00CA2BFB">
      <w:r>
        <w:separator/>
      </w:r>
    </w:p>
  </w:endnote>
  <w:endnote w:type="continuationSeparator" w:id="1">
    <w:p w:rsidR="00020D72" w:rsidRDefault="00020D72" w:rsidP="00CA2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D72" w:rsidRDefault="00020D72" w:rsidP="00CA2BFB">
      <w:r>
        <w:separator/>
      </w:r>
    </w:p>
  </w:footnote>
  <w:footnote w:type="continuationSeparator" w:id="1">
    <w:p w:rsidR="00020D72" w:rsidRDefault="00020D72" w:rsidP="00CA2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wYjQ5ZmI5ZDc0M2I5Mzg2YjdkOTY0N2VmZDYzOTYifQ=="/>
  </w:docVars>
  <w:rsids>
    <w:rsidRoot w:val="00DC60B9"/>
    <w:rsid w:val="00020D72"/>
    <w:rsid w:val="000B4FC2"/>
    <w:rsid w:val="001569A2"/>
    <w:rsid w:val="0016656A"/>
    <w:rsid w:val="00233B95"/>
    <w:rsid w:val="0029458D"/>
    <w:rsid w:val="002F0B8F"/>
    <w:rsid w:val="003F7EAA"/>
    <w:rsid w:val="0041303B"/>
    <w:rsid w:val="00422872"/>
    <w:rsid w:val="00431463"/>
    <w:rsid w:val="00463D51"/>
    <w:rsid w:val="00504FAC"/>
    <w:rsid w:val="00540543"/>
    <w:rsid w:val="00557B61"/>
    <w:rsid w:val="006D79F1"/>
    <w:rsid w:val="00710AF9"/>
    <w:rsid w:val="007C1915"/>
    <w:rsid w:val="007C40D1"/>
    <w:rsid w:val="007C56E0"/>
    <w:rsid w:val="00861391"/>
    <w:rsid w:val="009769CC"/>
    <w:rsid w:val="00993427"/>
    <w:rsid w:val="009C29BF"/>
    <w:rsid w:val="009E111D"/>
    <w:rsid w:val="00A609AE"/>
    <w:rsid w:val="00B3145D"/>
    <w:rsid w:val="00BA5376"/>
    <w:rsid w:val="00CA2BFB"/>
    <w:rsid w:val="00CF4F78"/>
    <w:rsid w:val="00DC60B9"/>
    <w:rsid w:val="00DD7F55"/>
    <w:rsid w:val="00E20C02"/>
    <w:rsid w:val="00E3345C"/>
    <w:rsid w:val="00F76EE6"/>
    <w:rsid w:val="00F979AA"/>
    <w:rsid w:val="14EA084E"/>
    <w:rsid w:val="26AF02F7"/>
    <w:rsid w:val="3B15087C"/>
    <w:rsid w:val="49B8623D"/>
    <w:rsid w:val="4EFA0F67"/>
    <w:rsid w:val="5E0A0A9B"/>
    <w:rsid w:val="5F506981"/>
    <w:rsid w:val="6B482E6F"/>
    <w:rsid w:val="6B8A078F"/>
    <w:rsid w:val="6EC60BA9"/>
    <w:rsid w:val="77855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B4FC2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rsid w:val="000B4FC2"/>
    <w:pPr>
      <w:ind w:leftChars="2500" w:left="100"/>
    </w:pPr>
  </w:style>
  <w:style w:type="paragraph" w:styleId="a4">
    <w:name w:val="footer"/>
    <w:basedOn w:val="a"/>
    <w:link w:val="Char0"/>
    <w:autoRedefine/>
    <w:uiPriority w:val="99"/>
    <w:semiHidden/>
    <w:unhideWhenUsed/>
    <w:qFormat/>
    <w:rsid w:val="000B4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unhideWhenUsed/>
    <w:qFormat/>
    <w:rsid w:val="000B4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autoRedefine/>
    <w:qFormat/>
    <w:rsid w:val="000B4FC2"/>
    <w:rPr>
      <w:color w:val="0000FF"/>
      <w:u w:val="single"/>
    </w:rPr>
  </w:style>
  <w:style w:type="character" w:customStyle="1" w:styleId="Char1">
    <w:name w:val="页眉 Char"/>
    <w:basedOn w:val="a0"/>
    <w:link w:val="a5"/>
    <w:autoRedefine/>
    <w:uiPriority w:val="99"/>
    <w:semiHidden/>
    <w:qFormat/>
    <w:rsid w:val="000B4FC2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rsid w:val="000B4FC2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rsid w:val="000B4FC2"/>
  </w:style>
  <w:style w:type="character" w:customStyle="1" w:styleId="font21">
    <w:name w:val="font21"/>
    <w:basedOn w:val="a0"/>
    <w:autoRedefine/>
    <w:qFormat/>
    <w:rsid w:val="000B4FC2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虞秀珍</dc:creator>
  <cp:lastModifiedBy>倪乃强</cp:lastModifiedBy>
  <cp:revision>2</cp:revision>
  <cp:lastPrinted>2024-01-23T01:47:00Z</cp:lastPrinted>
  <dcterms:created xsi:type="dcterms:W3CDTF">2024-01-24T09:16:00Z</dcterms:created>
  <dcterms:modified xsi:type="dcterms:W3CDTF">2024-01-24T09:16:00Z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1BD118ECE12D40FB8896C8EDF49EE423_13</vt:lpwstr>
  </property>
</Properties>
</file>