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78" w:rsidRPr="00120D9A" w:rsidRDefault="00D74D78">
      <w:pPr>
        <w:rPr>
          <w:rFonts w:ascii="黑体" w:eastAsia="黑体" w:hAnsi="黑体" w:cs="Times New Roman"/>
          <w:sz w:val="32"/>
          <w:szCs w:val="32"/>
        </w:rPr>
      </w:pPr>
      <w:r w:rsidRPr="00120D9A">
        <w:rPr>
          <w:rFonts w:ascii="黑体" w:eastAsia="黑体" w:hAnsi="黑体" w:cs="黑体" w:hint="eastAsia"/>
          <w:sz w:val="32"/>
          <w:szCs w:val="32"/>
          <w:lang/>
        </w:rPr>
        <w:t>附件</w:t>
      </w:r>
      <w:r w:rsidRPr="00120D9A">
        <w:rPr>
          <w:rFonts w:ascii="黑体" w:eastAsia="黑体" w:hAnsi="黑体" w:cs="黑体"/>
          <w:sz w:val="32"/>
          <w:szCs w:val="32"/>
          <w:lang/>
        </w:rPr>
        <w:t>5</w:t>
      </w:r>
    </w:p>
    <w:p w:rsidR="00D74D78" w:rsidRPr="00120D9A" w:rsidRDefault="00D74D78" w:rsidP="00120D9A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  <w:lang/>
        </w:rPr>
      </w:pPr>
      <w:r w:rsidRPr="00120D9A">
        <w:rPr>
          <w:rFonts w:ascii="方正小标宋简体" w:eastAsia="方正小标宋简体" w:hAnsi="黑体" w:cs="方正小标宋简体" w:hint="eastAsia"/>
          <w:sz w:val="44"/>
          <w:szCs w:val="44"/>
        </w:rPr>
        <w:t>常州市</w:t>
      </w:r>
      <w:r w:rsidRPr="00120D9A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中小学生优秀书法作品遴选活动</w:t>
      </w:r>
    </w:p>
    <w:p w:rsidR="00D74D78" w:rsidRPr="00120D9A" w:rsidRDefault="00D74D78" w:rsidP="00120D9A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  <w:lang/>
        </w:rPr>
      </w:pPr>
      <w:r w:rsidRPr="00120D9A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优秀组织奖获奖名单</w:t>
      </w:r>
    </w:p>
    <w:p w:rsidR="00D74D78" w:rsidRPr="00120D9A" w:rsidRDefault="00D74D78" w:rsidP="00120D9A">
      <w:pPr>
        <w:jc w:val="center"/>
        <w:rPr>
          <w:rFonts w:ascii="仿宋_GB2312" w:eastAsia="仿宋_GB2312" w:hAnsi="黑体" w:cs="Times New Roman"/>
          <w:b/>
          <w:bCs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3"/>
        <w:gridCol w:w="6729"/>
      </w:tblGrid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b/>
                <w:bCs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b/>
                <w:bCs/>
                <w:color w:val="000000"/>
                <w:lang/>
              </w:rPr>
              <w:t>序号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b/>
                <w:bCs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b/>
                <w:bCs/>
                <w:color w:val="000000"/>
                <w:lang/>
              </w:rPr>
              <w:t>学校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溧阳市外国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语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常州市金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坛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区河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滨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常州市武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进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区星韵学校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4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常州市武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进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区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实验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5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常州市武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进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区政平小学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6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常州市武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进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区嘉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泽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初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级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中学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7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龙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城小学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8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常州市新北区河海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实验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9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常州市新北区新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桥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第二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实验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常州市局前街小学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11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常州市博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爱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12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东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坡小学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13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实验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14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觅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渡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桥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15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常州市清潭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实验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16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常州市戚墅堰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实验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17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常州市武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进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区横山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桥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中心小学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18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常州市第一中学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19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常州市刘国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钧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高等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职业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技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术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学校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20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常州市青少年活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动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中心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21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常州市外国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语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学校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22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常州市第二十四中学</w:t>
            </w:r>
          </w:p>
        </w:tc>
      </w:tr>
      <w:tr w:rsidR="00D74D78" w:rsidRPr="00120D9A" w:rsidTr="00120D9A">
        <w:trPr>
          <w:jc w:val="center"/>
        </w:trPr>
        <w:tc>
          <w:tcPr>
            <w:tcW w:w="1793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 w:rsidRPr="00120D9A">
              <w:rPr>
                <w:rFonts w:ascii="仿宋_GB2312" w:eastAsia="仿宋_GB2312" w:cs="仿宋_GB2312"/>
                <w:color w:val="000000"/>
              </w:rPr>
              <w:t>23</w:t>
            </w:r>
          </w:p>
        </w:tc>
        <w:tc>
          <w:tcPr>
            <w:tcW w:w="6729" w:type="dxa"/>
          </w:tcPr>
          <w:p w:rsidR="00D74D78" w:rsidRPr="00120D9A" w:rsidRDefault="00D74D78" w:rsidP="00120D9A">
            <w:pPr>
              <w:jc w:val="center"/>
              <w:rPr>
                <w:rFonts w:ascii="仿宋_GB2312" w:eastAsia="仿宋_GB2312"/>
                <w:color w:val="000000"/>
                <w:lang/>
              </w:rPr>
            </w:pP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常州市教科院附属初</w:t>
            </w:r>
            <w:r w:rsidRPr="00120D9A">
              <w:rPr>
                <w:rFonts w:ascii="仿宋_GB2312" w:eastAsia="仿宋_GB2312" w:hAnsi="宋体" w:cs="仿宋_GB2312" w:hint="eastAsia"/>
                <w:color w:val="000000"/>
                <w:lang/>
              </w:rPr>
              <w:t>级</w:t>
            </w:r>
            <w:r w:rsidRPr="00120D9A">
              <w:rPr>
                <w:rFonts w:ascii="仿宋_GB2312" w:eastAsia="仿宋_GB2312" w:cs="仿宋_GB2312" w:hint="eastAsia"/>
                <w:color w:val="000000"/>
                <w:lang/>
              </w:rPr>
              <w:t>中学</w:t>
            </w:r>
          </w:p>
        </w:tc>
      </w:tr>
    </w:tbl>
    <w:p w:rsidR="00D74D78" w:rsidRPr="00120D9A" w:rsidRDefault="00D74D78" w:rsidP="00120D9A">
      <w:pPr>
        <w:jc w:val="center"/>
        <w:rPr>
          <w:rFonts w:ascii="仿宋_GB2312" w:eastAsia="仿宋_GB2312"/>
        </w:rPr>
      </w:pPr>
      <w:bookmarkStart w:id="0" w:name="_GoBack"/>
      <w:bookmarkEnd w:id="0"/>
    </w:p>
    <w:sectPr w:rsidR="00D74D78" w:rsidRPr="00120D9A" w:rsidSect="00120D9A">
      <w:footerReference w:type="default" r:id="rId6"/>
      <w:pgSz w:w="11906" w:h="16838"/>
      <w:pgMar w:top="1701" w:right="1531" w:bottom="1701" w:left="1531" w:header="851" w:footer="992" w:gutter="0"/>
      <w:pgNumType w:fmt="numberInDash" w:start="5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D78" w:rsidRDefault="00D74D78">
      <w:r>
        <w:separator/>
      </w:r>
    </w:p>
  </w:endnote>
  <w:endnote w:type="continuationSeparator" w:id="1">
    <w:p w:rsidR="00D74D78" w:rsidRDefault="00D74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SimSu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D78" w:rsidRPr="00120D9A" w:rsidRDefault="00D74D78" w:rsidP="00646A8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20D9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20D9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20D9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- 54 -</w:t>
    </w:r>
    <w:r w:rsidRPr="00120D9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74D78" w:rsidRDefault="00D74D78" w:rsidP="00120D9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D78" w:rsidRDefault="00D74D78">
      <w:r>
        <w:separator/>
      </w:r>
    </w:p>
  </w:footnote>
  <w:footnote w:type="continuationSeparator" w:id="1">
    <w:p w:rsidR="00D74D78" w:rsidRDefault="00D74D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7D80090"/>
    <w:rsid w:val="9F6FC986"/>
    <w:rsid w:val="00120D9A"/>
    <w:rsid w:val="00264A78"/>
    <w:rsid w:val="00583940"/>
    <w:rsid w:val="00626B6D"/>
    <w:rsid w:val="00646A8B"/>
    <w:rsid w:val="00D74D78"/>
    <w:rsid w:val="37D80090"/>
    <w:rsid w:val="73E7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B6D"/>
    <w:pPr>
      <w:widowControl w:val="0"/>
      <w:jc w:val="both"/>
    </w:pPr>
    <w:rPr>
      <w:rFonts w:ascii="??" w:hAnsi="??" w:cs="??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26B6D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20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E56E3"/>
    <w:rPr>
      <w:rFonts w:ascii="??" w:hAnsi="??" w:cs="??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120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E56E3"/>
    <w:rPr>
      <w:rFonts w:ascii="??" w:hAnsi="??" w:cs="??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120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180</Words>
  <Characters>189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2</cp:revision>
  <dcterms:created xsi:type="dcterms:W3CDTF">2023-03-12T21:43:00Z</dcterms:created>
  <dcterms:modified xsi:type="dcterms:W3CDTF">2023-03-17T01:26:00Z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5219A11AAA8E20F58E660D642B5A1BA6</vt:lpwstr>
  </property>
</Properties>
</file>