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84E" w:rsidRDefault="0024584E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24584E" w:rsidRDefault="0024584E" w:rsidP="0020491B">
      <w:pPr>
        <w:pStyle w:val="1"/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 w:rsidRPr="0020491B">
        <w:rPr>
          <w:rFonts w:ascii="方正小标宋简体" w:eastAsia="方正小标宋简体" w:hAnsi="Calibri" w:cs="方正小标宋简体"/>
          <w:sz w:val="44"/>
          <w:szCs w:val="44"/>
        </w:rPr>
        <w:t>2022</w:t>
      </w:r>
      <w:r w:rsidRPr="0020491B">
        <w:rPr>
          <w:rFonts w:ascii="方正小标宋简体" w:eastAsia="方正小标宋简体" w:hAnsi="Calibri" w:cs="方正小标宋简体" w:hint="eastAsia"/>
          <w:sz w:val="44"/>
          <w:szCs w:val="44"/>
        </w:rPr>
        <w:t>年常州市深化学校体育改革实验学校</w:t>
      </w:r>
    </w:p>
    <w:p w:rsidR="0024584E" w:rsidRPr="0020491B" w:rsidRDefault="0024584E" w:rsidP="0020491B">
      <w:pPr>
        <w:pStyle w:val="1"/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 w:rsidRPr="0020491B">
        <w:rPr>
          <w:rFonts w:ascii="方正小标宋简体" w:eastAsia="方正小标宋简体" w:hAnsi="Calibri" w:cs="方正小标宋简体" w:hint="eastAsia"/>
          <w:sz w:val="44"/>
          <w:szCs w:val="44"/>
        </w:rPr>
        <w:t>年度督查评估结果</w:t>
      </w:r>
    </w:p>
    <w:p w:rsidR="0024584E" w:rsidRDefault="0024584E" w:rsidP="000D1D6E">
      <w:pPr>
        <w:spacing w:line="590" w:lineRule="exact"/>
        <w:jc w:val="center"/>
        <w:rPr>
          <w:rFonts w:ascii="黑体" w:eastAsia="黑体" w:hAnsi="黑体" w:cs="Times New Roman"/>
          <w:sz w:val="30"/>
          <w:szCs w:val="30"/>
        </w:rPr>
      </w:pPr>
    </w:p>
    <w:p w:rsidR="0024584E" w:rsidRPr="0020491B" w:rsidRDefault="0024584E" w:rsidP="0020491B">
      <w:pPr>
        <w:spacing w:line="56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20491B">
        <w:rPr>
          <w:rFonts w:ascii="黑体" w:eastAsia="黑体" w:hAnsi="黑体" w:cs="黑体" w:hint="eastAsia"/>
          <w:sz w:val="32"/>
          <w:szCs w:val="32"/>
        </w:rPr>
        <w:t>一等奖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常州市龙城小学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常州市新北区河海实验小学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常州市局前街小学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常州市武进区湖塘桥实验小学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常州市第二实验小学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常州市西新桥小学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常州市实验初级中学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常州市武进区实验小学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常州市武进区星河实验小学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常州外国语学校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常州市新北区香槟湖小学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常州市荆川小学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常州市勤业中学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常州市武进清英外国语学校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常州市实验小学教育集团平冈校区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常州市第二十四中学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常州市花园小学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常州市武进区遥观中心小学</w:t>
      </w:r>
    </w:p>
    <w:p w:rsidR="0024584E" w:rsidRPr="0020491B" w:rsidRDefault="0024584E" w:rsidP="0020491B">
      <w:pPr>
        <w:spacing w:line="56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20491B">
        <w:rPr>
          <w:rFonts w:ascii="黑体" w:eastAsia="黑体" w:hAnsi="黑体" w:cs="黑体" w:hint="eastAsia"/>
          <w:sz w:val="32"/>
          <w:szCs w:val="32"/>
        </w:rPr>
        <w:t>二等奖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常州市雕庄中心小学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常州市怀德苑小学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常州市白云小学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常州市朝阳中学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常州市清潭中学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常州市明德实验中学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常州市田家炳初级中学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常州市第二十四中学天宁分校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常州市田家炳高级中学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常州市武进区崔桥小学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常州市戚墅堰东方小学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常州市泰村实验学校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常州市兰陵小学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常州市青龙实验小学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江苏省常州高级中学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常州市第三中学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常州市金坛区东城实验小学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常州市华润小学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常州市钟楼实验小学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常州市北郊初级中学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常州市教科院附属初级中学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常州市武进区横林实验小学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常州市五星实验小学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常州市紫云小学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常州市武进区遥观初级中学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常州市武进区庙桥小学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常州市新北区新桥实验小学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常州市戚墅堰高级中学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常州市解放路小学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常州市武进区星河实验小学分校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常州市武进区芙蓉小学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常州市新北区新桥第二实验小学</w:t>
      </w:r>
    </w:p>
    <w:p w:rsidR="0024584E" w:rsidRPr="0020491B" w:rsidRDefault="0024584E" w:rsidP="0020491B">
      <w:pPr>
        <w:widowControl/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常州市武进区横山桥中心小学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常州市同济中学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常州市武进区实验小学分校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常州市武进区礼河实验学校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常州市第五中学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常州市虹景小学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常州市正衡中学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常州市武进区潘家小学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常州市实验初级中学天宁分校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江苏省前黄高级中学</w:t>
      </w:r>
    </w:p>
    <w:p w:rsidR="0024584E" w:rsidRPr="0020491B" w:rsidRDefault="0024584E" w:rsidP="0020491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20491B">
        <w:rPr>
          <w:rFonts w:ascii="仿宋_GB2312" w:eastAsia="仿宋_GB2312" w:cs="仿宋_GB2312" w:hint="eastAsia"/>
          <w:sz w:val="32"/>
          <w:szCs w:val="32"/>
        </w:rPr>
        <w:t>常州市北郊小学</w:t>
      </w:r>
    </w:p>
    <w:sectPr w:rsidR="0024584E" w:rsidRPr="0020491B" w:rsidSect="001C4260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84E" w:rsidRDefault="0024584E" w:rsidP="003B197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4584E" w:rsidRDefault="0024584E" w:rsidP="003B197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84E" w:rsidRPr="001C4260" w:rsidRDefault="0024584E" w:rsidP="00486127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1C4260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1C4260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1C4260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 w:rsidRPr="001C4260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4584E" w:rsidRDefault="0024584E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84E" w:rsidRDefault="0024584E" w:rsidP="003B197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4584E" w:rsidRDefault="0024584E" w:rsidP="003B197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5CF"/>
    <w:rsid w:val="000041B8"/>
    <w:rsid w:val="00032D1A"/>
    <w:rsid w:val="000A24C8"/>
    <w:rsid w:val="000C0EE2"/>
    <w:rsid w:val="000D1D6E"/>
    <w:rsid w:val="000D2026"/>
    <w:rsid w:val="000E03A6"/>
    <w:rsid w:val="000E0BB9"/>
    <w:rsid w:val="00123950"/>
    <w:rsid w:val="00145935"/>
    <w:rsid w:val="001460B9"/>
    <w:rsid w:val="00150316"/>
    <w:rsid w:val="001C27DE"/>
    <w:rsid w:val="001C4260"/>
    <w:rsid w:val="0020491B"/>
    <w:rsid w:val="00212B90"/>
    <w:rsid w:val="00221918"/>
    <w:rsid w:val="0024584E"/>
    <w:rsid w:val="002569C9"/>
    <w:rsid w:val="00263F97"/>
    <w:rsid w:val="0027528A"/>
    <w:rsid w:val="002E5BCD"/>
    <w:rsid w:val="002F36A6"/>
    <w:rsid w:val="00346BD9"/>
    <w:rsid w:val="00353A24"/>
    <w:rsid w:val="00383216"/>
    <w:rsid w:val="003B1973"/>
    <w:rsid w:val="00486127"/>
    <w:rsid w:val="00493CF0"/>
    <w:rsid w:val="004C1753"/>
    <w:rsid w:val="004C4CE0"/>
    <w:rsid w:val="0053583B"/>
    <w:rsid w:val="005465EC"/>
    <w:rsid w:val="006A617F"/>
    <w:rsid w:val="006C18C1"/>
    <w:rsid w:val="006E38A1"/>
    <w:rsid w:val="00766EFE"/>
    <w:rsid w:val="007A4E19"/>
    <w:rsid w:val="008403B9"/>
    <w:rsid w:val="008715D9"/>
    <w:rsid w:val="008905CF"/>
    <w:rsid w:val="008A7E58"/>
    <w:rsid w:val="008F4E4A"/>
    <w:rsid w:val="00911EE2"/>
    <w:rsid w:val="009923FD"/>
    <w:rsid w:val="009A7CA8"/>
    <w:rsid w:val="00A163C0"/>
    <w:rsid w:val="00A72C78"/>
    <w:rsid w:val="00AF702C"/>
    <w:rsid w:val="00B0517F"/>
    <w:rsid w:val="00B2390C"/>
    <w:rsid w:val="00B3412D"/>
    <w:rsid w:val="00B83781"/>
    <w:rsid w:val="00C336FE"/>
    <w:rsid w:val="00CE6B57"/>
    <w:rsid w:val="00E03559"/>
    <w:rsid w:val="00EC2D9A"/>
    <w:rsid w:val="00ED2192"/>
    <w:rsid w:val="00F10C5A"/>
    <w:rsid w:val="1A020B2A"/>
    <w:rsid w:val="33993D95"/>
    <w:rsid w:val="58953117"/>
    <w:rsid w:val="62137FB8"/>
    <w:rsid w:val="6A616DE2"/>
    <w:rsid w:val="7495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97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B197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B1973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B19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1973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3B1973"/>
  </w:style>
  <w:style w:type="paragraph" w:customStyle="1" w:styleId="1">
    <w:name w:val="正文1"/>
    <w:uiPriority w:val="99"/>
    <w:rsid w:val="00CE6B57"/>
    <w:pPr>
      <w:jc w:val="both"/>
    </w:pPr>
    <w:rPr>
      <w:rFonts w:ascii="Times New Roman" w:hAnsi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04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</TotalTime>
  <Pages>3</Pages>
  <Words>103</Words>
  <Characters>588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24</cp:revision>
  <dcterms:created xsi:type="dcterms:W3CDTF">2019-01-02T02:17:00Z</dcterms:created>
  <dcterms:modified xsi:type="dcterms:W3CDTF">2022-12-20T02:06:00Z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