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415" w:rsidRDefault="00D25EB8" w:rsidP="007C05D0">
      <w:pPr>
        <w:spacing w:line="580" w:lineRule="exact"/>
        <w:jc w:val="center"/>
        <w:rPr>
          <w:rFonts w:ascii="华文中宋" w:eastAsia="华文中宋" w:hAnsi="华文中宋" w:hint="eastAsia"/>
          <w:b/>
          <w:sz w:val="44"/>
          <w:szCs w:val="44"/>
        </w:rPr>
      </w:pPr>
      <w:r w:rsidRPr="00BB45E7">
        <w:rPr>
          <w:rFonts w:ascii="华文中宋" w:eastAsia="华文中宋" w:hAnsi="华文中宋" w:hint="eastAsia"/>
          <w:b/>
          <w:sz w:val="44"/>
          <w:szCs w:val="44"/>
        </w:rPr>
        <w:t>常州</w:t>
      </w:r>
      <w:r w:rsidR="00A34687" w:rsidRPr="00BB45E7">
        <w:rPr>
          <w:rFonts w:ascii="华文中宋" w:eastAsia="华文中宋" w:hAnsi="华文中宋" w:hint="eastAsia"/>
          <w:b/>
          <w:sz w:val="44"/>
          <w:szCs w:val="44"/>
        </w:rPr>
        <w:t>市</w:t>
      </w:r>
      <w:r w:rsidRPr="00BB45E7">
        <w:rPr>
          <w:rFonts w:ascii="华文中宋" w:eastAsia="华文中宋" w:hAnsi="华文中宋" w:hint="eastAsia"/>
          <w:b/>
          <w:sz w:val="44"/>
          <w:szCs w:val="44"/>
        </w:rPr>
        <w:t>农业农村项目</w:t>
      </w:r>
      <w:r w:rsidR="00A34687" w:rsidRPr="00BB45E7">
        <w:rPr>
          <w:rFonts w:ascii="华文中宋" w:eastAsia="华文中宋" w:hAnsi="华文中宋" w:hint="eastAsia"/>
          <w:b/>
          <w:sz w:val="44"/>
          <w:szCs w:val="44"/>
        </w:rPr>
        <w:t>管理办法（试行）</w:t>
      </w:r>
    </w:p>
    <w:p w:rsidR="00972659" w:rsidRPr="00AC3C3D" w:rsidRDefault="00AC3C3D" w:rsidP="00AC3C3D">
      <w:pPr>
        <w:spacing w:line="700" w:lineRule="exact"/>
        <w:jc w:val="center"/>
        <w:rPr>
          <w:rFonts w:ascii="楷体" w:eastAsia="楷体" w:hAnsi="楷体"/>
          <w:sz w:val="36"/>
          <w:szCs w:val="36"/>
        </w:rPr>
      </w:pPr>
      <w:r w:rsidRPr="00AC3C3D">
        <w:rPr>
          <w:rFonts w:ascii="楷体" w:eastAsia="楷体" w:hAnsi="楷体" w:hint="eastAsia"/>
          <w:sz w:val="32"/>
          <w:szCs w:val="32"/>
        </w:rPr>
        <w:t>（征求意见稿）</w:t>
      </w:r>
    </w:p>
    <w:p w:rsidR="00133415" w:rsidRPr="000B72A6" w:rsidRDefault="00A34687" w:rsidP="00AC3C3D">
      <w:pPr>
        <w:spacing w:line="700" w:lineRule="exact"/>
        <w:jc w:val="center"/>
        <w:rPr>
          <w:rFonts w:ascii="黑体" w:eastAsia="黑体" w:hAnsi="黑体"/>
          <w:sz w:val="32"/>
          <w:szCs w:val="32"/>
        </w:rPr>
      </w:pPr>
      <w:r w:rsidRPr="000B72A6">
        <w:rPr>
          <w:rFonts w:ascii="黑体" w:eastAsia="黑体" w:hAnsi="黑体" w:hint="eastAsia"/>
          <w:sz w:val="32"/>
          <w:szCs w:val="32"/>
        </w:rPr>
        <w:t>第一章  总则</w:t>
      </w:r>
    </w:p>
    <w:p w:rsidR="00981585" w:rsidRPr="000B72A6" w:rsidRDefault="00981585" w:rsidP="007C05D0">
      <w:pPr>
        <w:spacing w:line="580" w:lineRule="exact"/>
        <w:jc w:val="center"/>
        <w:rPr>
          <w:rFonts w:ascii="黑体" w:eastAsia="黑体" w:hAnsi="黑体"/>
          <w:sz w:val="32"/>
          <w:szCs w:val="32"/>
        </w:rPr>
      </w:pPr>
    </w:p>
    <w:p w:rsidR="00346FA7" w:rsidRDefault="00A34687" w:rsidP="007C05D0">
      <w:pPr>
        <w:spacing w:line="580" w:lineRule="exact"/>
        <w:ind w:firstLineChars="200" w:firstLine="640"/>
        <w:rPr>
          <w:rFonts w:ascii="仿宋" w:eastAsia="仿宋" w:hAnsi="仿宋"/>
          <w:sz w:val="32"/>
          <w:szCs w:val="32"/>
        </w:rPr>
      </w:pPr>
      <w:r w:rsidRPr="003D319B">
        <w:rPr>
          <w:rFonts w:ascii="黑体" w:eastAsia="黑体" w:hAnsi="黑体" w:hint="eastAsia"/>
          <w:sz w:val="32"/>
          <w:szCs w:val="32"/>
        </w:rPr>
        <w:t>第一条</w:t>
      </w:r>
      <w:r w:rsidRPr="000B72A6">
        <w:rPr>
          <w:rFonts w:ascii="仿宋" w:eastAsia="仿宋" w:hAnsi="仿宋" w:hint="eastAsia"/>
          <w:sz w:val="32"/>
          <w:szCs w:val="32"/>
        </w:rPr>
        <w:t xml:space="preserve">  为</w:t>
      </w:r>
      <w:r w:rsidR="00346FA7">
        <w:rPr>
          <w:rFonts w:ascii="仿宋" w:eastAsia="仿宋" w:hAnsi="仿宋" w:hint="eastAsia"/>
          <w:sz w:val="32"/>
          <w:szCs w:val="32"/>
        </w:rPr>
        <w:t>加强</w:t>
      </w:r>
      <w:r w:rsidR="00D25EB8" w:rsidRPr="000B72A6">
        <w:rPr>
          <w:rFonts w:ascii="仿宋" w:eastAsia="仿宋" w:hAnsi="仿宋" w:hint="eastAsia"/>
          <w:sz w:val="32"/>
          <w:szCs w:val="32"/>
        </w:rPr>
        <w:t>农业农村项目</w:t>
      </w:r>
      <w:r w:rsidRPr="000B72A6">
        <w:rPr>
          <w:rFonts w:ascii="仿宋" w:eastAsia="仿宋" w:hAnsi="仿宋" w:hint="eastAsia"/>
          <w:sz w:val="32"/>
          <w:szCs w:val="32"/>
        </w:rPr>
        <w:t>管理，</w:t>
      </w:r>
      <w:r w:rsidR="00346FA7">
        <w:rPr>
          <w:rFonts w:ascii="仿宋" w:eastAsia="仿宋" w:hAnsi="仿宋" w:hint="eastAsia"/>
          <w:sz w:val="32"/>
          <w:szCs w:val="32"/>
        </w:rPr>
        <w:t>明确职责分工，</w:t>
      </w:r>
      <w:r w:rsidR="00346FA7" w:rsidRPr="000B72A6">
        <w:rPr>
          <w:rFonts w:ascii="仿宋" w:eastAsia="仿宋" w:hAnsi="仿宋" w:hint="eastAsia"/>
          <w:sz w:val="32"/>
          <w:szCs w:val="32"/>
        </w:rPr>
        <w:t>规范</w:t>
      </w:r>
      <w:r w:rsidR="00346FA7">
        <w:rPr>
          <w:rFonts w:ascii="仿宋" w:eastAsia="仿宋" w:hAnsi="仿宋" w:hint="eastAsia"/>
          <w:sz w:val="32"/>
          <w:szCs w:val="32"/>
        </w:rPr>
        <w:t>项目实施程序和行为，</w:t>
      </w:r>
      <w:r w:rsidR="003D319B">
        <w:rPr>
          <w:rFonts w:ascii="仿宋" w:eastAsia="仿宋" w:hAnsi="仿宋" w:hint="eastAsia"/>
          <w:sz w:val="32"/>
          <w:szCs w:val="32"/>
        </w:rPr>
        <w:t>提高项目质量和财政资金使用效益，</w:t>
      </w:r>
      <w:r w:rsidR="003D319B" w:rsidRPr="000B72A6">
        <w:rPr>
          <w:rFonts w:ascii="仿宋" w:eastAsia="仿宋" w:hAnsi="仿宋" w:hint="eastAsia"/>
          <w:sz w:val="32"/>
          <w:szCs w:val="32"/>
        </w:rPr>
        <w:t>根据</w:t>
      </w:r>
      <w:r w:rsidR="00890AFB" w:rsidRPr="002508A3">
        <w:rPr>
          <w:rFonts w:ascii="仿宋_GB2312" w:eastAsia="仿宋_GB2312" w:hint="eastAsia"/>
          <w:color w:val="000000"/>
          <w:sz w:val="32"/>
          <w:szCs w:val="32"/>
        </w:rPr>
        <w:t>国家和省有关</w:t>
      </w:r>
      <w:r w:rsidR="00B40B9A">
        <w:rPr>
          <w:rFonts w:ascii="仿宋_GB2312" w:eastAsia="仿宋_GB2312" w:hint="eastAsia"/>
          <w:color w:val="000000"/>
          <w:sz w:val="32"/>
          <w:szCs w:val="32"/>
        </w:rPr>
        <w:t>农业农村</w:t>
      </w:r>
      <w:r w:rsidR="00890AFB" w:rsidRPr="002508A3">
        <w:rPr>
          <w:rFonts w:ascii="仿宋_GB2312" w:eastAsia="仿宋_GB2312" w:hint="eastAsia"/>
          <w:color w:val="000000"/>
          <w:sz w:val="32"/>
          <w:szCs w:val="32"/>
        </w:rPr>
        <w:t>项目管理</w:t>
      </w:r>
      <w:r w:rsidR="00890AFB">
        <w:rPr>
          <w:rFonts w:ascii="仿宋" w:eastAsia="仿宋" w:hAnsi="仿宋" w:hint="eastAsia"/>
          <w:sz w:val="32"/>
          <w:szCs w:val="32"/>
        </w:rPr>
        <w:t>规定</w:t>
      </w:r>
      <w:r w:rsidR="00890AFB" w:rsidRPr="002508A3">
        <w:rPr>
          <w:rFonts w:ascii="仿宋_GB2312" w:eastAsia="仿宋_GB2312" w:hint="eastAsia"/>
          <w:color w:val="000000"/>
          <w:sz w:val="32"/>
          <w:szCs w:val="32"/>
        </w:rPr>
        <w:t>、办法，</w:t>
      </w:r>
      <w:r w:rsidR="00890AFB">
        <w:rPr>
          <w:rFonts w:ascii="仿宋_GB2312" w:eastAsia="仿宋_GB2312" w:hint="eastAsia"/>
          <w:color w:val="000000"/>
          <w:sz w:val="32"/>
          <w:szCs w:val="32"/>
        </w:rPr>
        <w:t>结合我市实际</w:t>
      </w:r>
      <w:r w:rsidR="00346FA7">
        <w:rPr>
          <w:rFonts w:ascii="仿宋" w:eastAsia="仿宋" w:hAnsi="仿宋" w:hint="eastAsia"/>
          <w:sz w:val="32"/>
          <w:szCs w:val="32"/>
        </w:rPr>
        <w:t>，</w:t>
      </w:r>
      <w:r w:rsidR="003D319B" w:rsidRPr="000B72A6">
        <w:rPr>
          <w:rFonts w:ascii="仿宋" w:eastAsia="仿宋" w:hAnsi="仿宋" w:hint="eastAsia"/>
          <w:sz w:val="32"/>
          <w:szCs w:val="32"/>
        </w:rPr>
        <w:t>制定本办法。</w:t>
      </w:r>
    </w:p>
    <w:p w:rsidR="00346FA7" w:rsidRDefault="00346FA7" w:rsidP="007C05D0">
      <w:pPr>
        <w:spacing w:line="580" w:lineRule="exact"/>
        <w:ind w:firstLineChars="200" w:firstLine="640"/>
        <w:rPr>
          <w:rFonts w:ascii="仿宋" w:eastAsia="仿宋" w:hAnsi="仿宋"/>
          <w:sz w:val="32"/>
          <w:szCs w:val="32"/>
        </w:rPr>
      </w:pPr>
      <w:r w:rsidRPr="00346FA7">
        <w:rPr>
          <w:rFonts w:ascii="黑体" w:eastAsia="黑体" w:hAnsi="黑体" w:hint="eastAsia"/>
          <w:sz w:val="32"/>
          <w:szCs w:val="32"/>
        </w:rPr>
        <w:t>第二条</w:t>
      </w:r>
      <w:r w:rsidR="002643C4">
        <w:rPr>
          <w:rFonts w:ascii="黑体" w:eastAsia="黑体" w:hAnsi="黑体" w:hint="eastAsia"/>
          <w:sz w:val="32"/>
          <w:szCs w:val="32"/>
        </w:rPr>
        <w:t xml:space="preserve">  </w:t>
      </w:r>
      <w:r w:rsidR="009E693B" w:rsidRPr="000B72A6">
        <w:rPr>
          <w:rFonts w:ascii="仿宋" w:eastAsia="仿宋" w:hAnsi="仿宋" w:hint="eastAsia"/>
          <w:sz w:val="32"/>
          <w:szCs w:val="32"/>
        </w:rPr>
        <w:t>市</w:t>
      </w:r>
      <w:r w:rsidR="009E693B" w:rsidRPr="00C60AAA">
        <w:rPr>
          <w:rFonts w:ascii="仿宋" w:eastAsia="仿宋" w:hAnsi="仿宋" w:hint="eastAsia"/>
          <w:sz w:val="32"/>
          <w:szCs w:val="32"/>
        </w:rPr>
        <w:t>级财政专项资金、</w:t>
      </w:r>
      <w:r w:rsidR="009E693B">
        <w:rPr>
          <w:rFonts w:ascii="仿宋" w:eastAsia="仿宋" w:hAnsi="仿宋" w:hint="eastAsia"/>
          <w:sz w:val="32"/>
          <w:szCs w:val="32"/>
        </w:rPr>
        <w:t>统筹</w:t>
      </w:r>
      <w:r w:rsidR="009E693B" w:rsidRPr="00C60AAA">
        <w:rPr>
          <w:rFonts w:ascii="仿宋" w:eastAsia="仿宋" w:hAnsi="仿宋" w:hint="eastAsia"/>
          <w:sz w:val="32"/>
          <w:szCs w:val="32"/>
        </w:rPr>
        <w:t>中央</w:t>
      </w:r>
      <w:r w:rsidR="009E693B">
        <w:rPr>
          <w:rFonts w:ascii="仿宋" w:eastAsia="仿宋" w:hAnsi="仿宋" w:hint="eastAsia"/>
          <w:sz w:val="32"/>
          <w:szCs w:val="32"/>
        </w:rPr>
        <w:t>和</w:t>
      </w:r>
      <w:r w:rsidR="009E693B" w:rsidRPr="00C60AAA">
        <w:rPr>
          <w:rFonts w:ascii="仿宋" w:eastAsia="仿宋" w:hAnsi="仿宋" w:hint="eastAsia"/>
          <w:sz w:val="32"/>
          <w:szCs w:val="32"/>
        </w:rPr>
        <w:t>省级财政支持</w:t>
      </w:r>
      <w:r w:rsidR="009E693B">
        <w:rPr>
          <w:rFonts w:ascii="仿宋" w:eastAsia="仿宋" w:hAnsi="仿宋" w:hint="eastAsia"/>
          <w:sz w:val="32"/>
          <w:szCs w:val="32"/>
        </w:rPr>
        <w:t>的农业农村</w:t>
      </w:r>
      <w:r w:rsidR="009E693B" w:rsidRPr="00C60AAA">
        <w:rPr>
          <w:rFonts w:ascii="仿宋" w:eastAsia="仿宋" w:hAnsi="仿宋" w:hint="eastAsia"/>
          <w:sz w:val="32"/>
          <w:szCs w:val="32"/>
        </w:rPr>
        <w:t>项目</w:t>
      </w:r>
      <w:r w:rsidR="009E693B">
        <w:rPr>
          <w:rFonts w:ascii="仿宋" w:eastAsia="仿宋" w:hAnsi="仿宋" w:hint="eastAsia"/>
          <w:sz w:val="32"/>
          <w:szCs w:val="32"/>
        </w:rPr>
        <w:t>适用</w:t>
      </w:r>
      <w:r w:rsidRPr="000B72A6">
        <w:rPr>
          <w:rFonts w:ascii="仿宋" w:eastAsia="仿宋" w:hAnsi="仿宋" w:hint="eastAsia"/>
          <w:sz w:val="32"/>
          <w:szCs w:val="32"/>
        </w:rPr>
        <w:t>本办法</w:t>
      </w:r>
      <w:r w:rsidR="009E693B">
        <w:rPr>
          <w:rFonts w:ascii="仿宋" w:eastAsia="仿宋" w:hAnsi="仿宋" w:hint="eastAsia"/>
          <w:sz w:val="32"/>
          <w:szCs w:val="32"/>
        </w:rPr>
        <w:t>。中央、省</w:t>
      </w:r>
      <w:r w:rsidR="00CF6EE8">
        <w:rPr>
          <w:rFonts w:ascii="仿宋" w:eastAsia="仿宋" w:hAnsi="仿宋" w:hint="eastAsia"/>
          <w:sz w:val="32"/>
          <w:szCs w:val="32"/>
        </w:rPr>
        <w:t>农业农村</w:t>
      </w:r>
      <w:r w:rsidR="009E693B">
        <w:rPr>
          <w:rFonts w:ascii="仿宋" w:eastAsia="仿宋" w:hAnsi="仿宋" w:hint="eastAsia"/>
          <w:sz w:val="32"/>
          <w:szCs w:val="32"/>
        </w:rPr>
        <w:t>项目</w:t>
      </w:r>
      <w:r w:rsidR="00CF6EE8">
        <w:rPr>
          <w:rFonts w:ascii="仿宋" w:eastAsia="仿宋" w:hAnsi="仿宋" w:hint="eastAsia"/>
          <w:sz w:val="32"/>
          <w:szCs w:val="32"/>
        </w:rPr>
        <w:t>另有规定的，从其规定</w:t>
      </w:r>
      <w:r w:rsidRPr="00C60AAA">
        <w:rPr>
          <w:rFonts w:ascii="仿宋" w:eastAsia="仿宋" w:hAnsi="仿宋" w:hint="eastAsia"/>
          <w:sz w:val="32"/>
          <w:szCs w:val="32"/>
        </w:rPr>
        <w:t>。</w:t>
      </w:r>
      <w:bookmarkStart w:id="0" w:name="_GoBack"/>
      <w:bookmarkEnd w:id="0"/>
    </w:p>
    <w:p w:rsidR="001C7E1D" w:rsidRDefault="001C7E1D" w:rsidP="007C05D0">
      <w:pPr>
        <w:spacing w:line="580" w:lineRule="exact"/>
        <w:ind w:firstLineChars="200" w:firstLine="640"/>
        <w:rPr>
          <w:rFonts w:ascii="仿宋" w:eastAsia="仿宋" w:hAnsi="仿宋"/>
          <w:sz w:val="32"/>
          <w:szCs w:val="32"/>
        </w:rPr>
      </w:pPr>
      <w:r w:rsidRPr="00346FA7">
        <w:rPr>
          <w:rFonts w:ascii="黑体" w:eastAsia="黑体" w:hAnsi="黑体" w:hint="eastAsia"/>
          <w:sz w:val="32"/>
          <w:szCs w:val="32"/>
        </w:rPr>
        <w:t>第</w:t>
      </w:r>
      <w:r w:rsidR="00B93D3D">
        <w:rPr>
          <w:rFonts w:ascii="黑体" w:eastAsia="黑体" w:hAnsi="黑体" w:hint="eastAsia"/>
          <w:sz w:val="32"/>
          <w:szCs w:val="32"/>
        </w:rPr>
        <w:t>三</w:t>
      </w:r>
      <w:r w:rsidRPr="00346FA7">
        <w:rPr>
          <w:rFonts w:ascii="黑体" w:eastAsia="黑体" w:hAnsi="黑体" w:hint="eastAsia"/>
          <w:sz w:val="32"/>
          <w:szCs w:val="32"/>
        </w:rPr>
        <w:t>条</w:t>
      </w:r>
      <w:r w:rsidR="002643C4">
        <w:rPr>
          <w:rFonts w:ascii="黑体" w:eastAsia="黑体" w:hAnsi="黑体" w:hint="eastAsia"/>
          <w:sz w:val="32"/>
          <w:szCs w:val="32"/>
        </w:rPr>
        <w:t xml:space="preserve">  </w:t>
      </w:r>
      <w:r w:rsidR="00274D75">
        <w:rPr>
          <w:rFonts w:ascii="仿宋" w:eastAsia="仿宋" w:hAnsi="仿宋" w:hint="eastAsia"/>
          <w:sz w:val="32"/>
          <w:szCs w:val="32"/>
        </w:rPr>
        <w:t>项目管理</w:t>
      </w:r>
      <w:r w:rsidR="00B93D3D">
        <w:rPr>
          <w:rFonts w:ascii="仿宋" w:eastAsia="仿宋" w:hAnsi="仿宋" w:hint="eastAsia"/>
          <w:sz w:val="32"/>
          <w:szCs w:val="32"/>
        </w:rPr>
        <w:t>坚持</w:t>
      </w:r>
      <w:r w:rsidR="00274D75">
        <w:rPr>
          <w:rFonts w:ascii="仿宋" w:eastAsia="仿宋" w:hAnsi="仿宋" w:hint="eastAsia"/>
          <w:sz w:val="32"/>
          <w:szCs w:val="32"/>
        </w:rPr>
        <w:t>职责明</w:t>
      </w:r>
      <w:r w:rsidR="007B3690">
        <w:rPr>
          <w:rFonts w:ascii="仿宋" w:eastAsia="仿宋" w:hAnsi="仿宋" w:hint="eastAsia"/>
          <w:sz w:val="32"/>
          <w:szCs w:val="32"/>
        </w:rPr>
        <w:t>晰</w:t>
      </w:r>
      <w:r w:rsidR="00274D75">
        <w:rPr>
          <w:rFonts w:ascii="仿宋" w:eastAsia="仿宋" w:hAnsi="仿宋" w:hint="eastAsia"/>
          <w:sz w:val="32"/>
          <w:szCs w:val="32"/>
        </w:rPr>
        <w:t>、</w:t>
      </w:r>
      <w:r w:rsidR="00086B51">
        <w:rPr>
          <w:rFonts w:ascii="仿宋" w:eastAsia="仿宋" w:hAnsi="仿宋" w:hint="eastAsia"/>
          <w:sz w:val="32"/>
          <w:szCs w:val="32"/>
        </w:rPr>
        <w:t>运行</w:t>
      </w:r>
      <w:r w:rsidR="00274D75">
        <w:rPr>
          <w:rFonts w:ascii="仿宋" w:eastAsia="仿宋" w:hAnsi="仿宋" w:hint="eastAsia"/>
          <w:sz w:val="32"/>
          <w:szCs w:val="32"/>
        </w:rPr>
        <w:t>规范、监</w:t>
      </w:r>
      <w:r w:rsidR="009945AC">
        <w:rPr>
          <w:rFonts w:ascii="仿宋" w:eastAsia="仿宋" w:hAnsi="仿宋" w:hint="eastAsia"/>
          <w:sz w:val="32"/>
          <w:szCs w:val="32"/>
        </w:rPr>
        <w:t>督问效</w:t>
      </w:r>
      <w:r w:rsidR="00274D75">
        <w:rPr>
          <w:rFonts w:ascii="仿宋" w:eastAsia="仿宋" w:hAnsi="仿宋" w:hint="eastAsia"/>
          <w:sz w:val="32"/>
          <w:szCs w:val="32"/>
        </w:rPr>
        <w:t>的原则。</w:t>
      </w:r>
    </w:p>
    <w:p w:rsidR="009A0B26" w:rsidRDefault="00045F1B" w:rsidP="007C05D0">
      <w:pPr>
        <w:spacing w:line="580" w:lineRule="exact"/>
        <w:ind w:firstLineChars="200" w:firstLine="640"/>
        <w:rPr>
          <w:rFonts w:ascii="仿宋" w:eastAsia="仿宋" w:hAnsi="仿宋"/>
          <w:sz w:val="32"/>
          <w:szCs w:val="32"/>
        </w:rPr>
      </w:pPr>
      <w:r w:rsidRPr="00045F1B">
        <w:rPr>
          <w:rFonts w:ascii="黑体" w:eastAsia="黑体" w:hAnsi="黑体" w:hint="eastAsia"/>
          <w:sz w:val="32"/>
          <w:szCs w:val="32"/>
        </w:rPr>
        <w:t>第四条</w:t>
      </w:r>
      <w:r>
        <w:rPr>
          <w:rFonts w:ascii="仿宋" w:eastAsia="仿宋" w:hAnsi="仿宋" w:hint="eastAsia"/>
          <w:sz w:val="32"/>
          <w:szCs w:val="32"/>
        </w:rPr>
        <w:t xml:space="preserve">  </w:t>
      </w:r>
      <w:r w:rsidR="0056116C">
        <w:rPr>
          <w:rFonts w:ascii="仿宋" w:eastAsia="仿宋" w:hAnsi="仿宋" w:hint="eastAsia"/>
          <w:sz w:val="32"/>
          <w:szCs w:val="32"/>
        </w:rPr>
        <w:t>项目</w:t>
      </w:r>
      <w:r w:rsidR="004A44A2">
        <w:rPr>
          <w:rFonts w:ascii="仿宋" w:eastAsia="仿宋" w:hAnsi="仿宋" w:hint="eastAsia"/>
          <w:sz w:val="32"/>
          <w:szCs w:val="32"/>
        </w:rPr>
        <w:t>突出规划引领，</w:t>
      </w:r>
      <w:r w:rsidR="009A0B26">
        <w:rPr>
          <w:rFonts w:ascii="仿宋" w:eastAsia="仿宋" w:hAnsi="仿宋" w:hint="eastAsia"/>
          <w:sz w:val="32"/>
          <w:szCs w:val="32"/>
        </w:rPr>
        <w:t>以落实中央、省、市</w:t>
      </w:r>
      <w:r w:rsidR="004A44A2">
        <w:rPr>
          <w:rFonts w:ascii="仿宋" w:eastAsia="仿宋" w:hAnsi="仿宋" w:hint="eastAsia"/>
          <w:sz w:val="32"/>
          <w:szCs w:val="32"/>
        </w:rPr>
        <w:t>支农惠农政策和</w:t>
      </w:r>
      <w:r w:rsidR="009A0B26">
        <w:rPr>
          <w:rFonts w:ascii="仿宋" w:eastAsia="仿宋" w:hAnsi="仿宋" w:hint="eastAsia"/>
          <w:sz w:val="32"/>
          <w:szCs w:val="32"/>
        </w:rPr>
        <w:t>“三农”工作</w:t>
      </w:r>
      <w:r w:rsidR="004A44A2">
        <w:rPr>
          <w:rFonts w:ascii="仿宋" w:eastAsia="仿宋" w:hAnsi="仿宋" w:hint="eastAsia"/>
          <w:sz w:val="32"/>
          <w:szCs w:val="32"/>
        </w:rPr>
        <w:t>重大</w:t>
      </w:r>
      <w:r w:rsidR="009A0B26">
        <w:rPr>
          <w:rFonts w:ascii="仿宋" w:eastAsia="仿宋" w:hAnsi="仿宋" w:hint="eastAsia"/>
          <w:sz w:val="32"/>
          <w:szCs w:val="32"/>
        </w:rPr>
        <w:t>决策部署为导向，</w:t>
      </w:r>
      <w:r w:rsidR="009945AC">
        <w:rPr>
          <w:rFonts w:ascii="仿宋" w:eastAsia="仿宋" w:hAnsi="仿宋" w:hint="eastAsia"/>
          <w:sz w:val="32"/>
          <w:szCs w:val="32"/>
        </w:rPr>
        <w:t>涵盖农田基础设施建设、</w:t>
      </w:r>
      <w:r w:rsidR="0056116C">
        <w:rPr>
          <w:rFonts w:ascii="仿宋" w:eastAsia="仿宋" w:hAnsi="仿宋" w:hint="eastAsia"/>
          <w:sz w:val="32"/>
          <w:szCs w:val="32"/>
        </w:rPr>
        <w:t>现代农</w:t>
      </w:r>
      <w:r w:rsidR="00962AA7">
        <w:rPr>
          <w:rFonts w:ascii="仿宋" w:eastAsia="仿宋" w:hAnsi="仿宋" w:hint="eastAsia"/>
          <w:sz w:val="32"/>
          <w:szCs w:val="32"/>
        </w:rPr>
        <w:t>业</w:t>
      </w:r>
      <w:r w:rsidR="0056116C">
        <w:rPr>
          <w:rFonts w:ascii="仿宋" w:eastAsia="仿宋" w:hAnsi="仿宋" w:hint="eastAsia"/>
          <w:sz w:val="32"/>
          <w:szCs w:val="32"/>
        </w:rPr>
        <w:t>发展、农业</w:t>
      </w:r>
      <w:r w:rsidR="009945AC">
        <w:rPr>
          <w:rFonts w:ascii="仿宋" w:eastAsia="仿宋" w:hAnsi="仿宋" w:hint="eastAsia"/>
          <w:sz w:val="32"/>
          <w:szCs w:val="32"/>
        </w:rPr>
        <w:t>公</w:t>
      </w:r>
      <w:r w:rsidR="0056116C">
        <w:rPr>
          <w:rFonts w:ascii="仿宋" w:eastAsia="仿宋" w:hAnsi="仿宋" w:hint="eastAsia"/>
          <w:sz w:val="32"/>
          <w:szCs w:val="32"/>
        </w:rPr>
        <w:t>共服务、美丽乡村</w:t>
      </w:r>
      <w:r w:rsidR="004A44A2">
        <w:rPr>
          <w:rFonts w:ascii="仿宋" w:eastAsia="仿宋" w:hAnsi="仿宋" w:hint="eastAsia"/>
          <w:sz w:val="32"/>
          <w:szCs w:val="32"/>
        </w:rPr>
        <w:t>发展</w:t>
      </w:r>
      <w:r w:rsidR="0056116C">
        <w:rPr>
          <w:rFonts w:ascii="仿宋" w:eastAsia="仿宋" w:hAnsi="仿宋" w:hint="eastAsia"/>
          <w:sz w:val="32"/>
          <w:szCs w:val="32"/>
        </w:rPr>
        <w:t>和农业农村生态保护</w:t>
      </w:r>
      <w:r w:rsidR="004A44A2">
        <w:rPr>
          <w:rFonts w:ascii="仿宋" w:eastAsia="仿宋" w:hAnsi="仿宋" w:hint="eastAsia"/>
          <w:sz w:val="32"/>
          <w:szCs w:val="32"/>
        </w:rPr>
        <w:t>与资源化利用</w:t>
      </w:r>
      <w:r w:rsidR="0056116C">
        <w:rPr>
          <w:rFonts w:ascii="仿宋" w:eastAsia="仿宋" w:hAnsi="仿宋" w:hint="eastAsia"/>
          <w:sz w:val="32"/>
          <w:szCs w:val="32"/>
        </w:rPr>
        <w:t>等</w:t>
      </w:r>
      <w:r w:rsidR="009945AC">
        <w:rPr>
          <w:rFonts w:ascii="仿宋" w:eastAsia="仿宋" w:hAnsi="仿宋" w:hint="eastAsia"/>
          <w:sz w:val="32"/>
          <w:szCs w:val="32"/>
        </w:rPr>
        <w:t>方面</w:t>
      </w:r>
      <w:r w:rsidR="0056116C">
        <w:rPr>
          <w:rFonts w:ascii="仿宋" w:eastAsia="仿宋" w:hAnsi="仿宋" w:hint="eastAsia"/>
          <w:sz w:val="32"/>
          <w:szCs w:val="32"/>
        </w:rPr>
        <w:t>。</w:t>
      </w:r>
    </w:p>
    <w:p w:rsidR="00274D75" w:rsidRDefault="009A0B26" w:rsidP="007C05D0">
      <w:pPr>
        <w:spacing w:line="580" w:lineRule="exact"/>
        <w:ind w:firstLineChars="200" w:firstLine="640"/>
        <w:rPr>
          <w:rFonts w:ascii="仿宋" w:eastAsia="仿宋" w:hAnsi="仿宋"/>
          <w:sz w:val="32"/>
          <w:szCs w:val="32"/>
        </w:rPr>
      </w:pPr>
      <w:r w:rsidRPr="009A0B26">
        <w:rPr>
          <w:rFonts w:ascii="黑体" w:eastAsia="黑体" w:hAnsi="黑体" w:hint="eastAsia"/>
          <w:sz w:val="32"/>
          <w:szCs w:val="32"/>
        </w:rPr>
        <w:t>第五条</w:t>
      </w:r>
      <w:r>
        <w:rPr>
          <w:rFonts w:ascii="黑体" w:eastAsia="黑体" w:hAnsi="黑体" w:hint="eastAsia"/>
          <w:sz w:val="32"/>
          <w:szCs w:val="32"/>
        </w:rPr>
        <w:t xml:space="preserve">  </w:t>
      </w:r>
      <w:r w:rsidR="00447AD4" w:rsidRPr="00447AD4">
        <w:rPr>
          <w:rFonts w:ascii="仿宋" w:eastAsia="仿宋" w:hAnsi="仿宋" w:hint="eastAsia"/>
          <w:sz w:val="32"/>
          <w:szCs w:val="32"/>
        </w:rPr>
        <w:t>建立</w:t>
      </w:r>
      <w:r w:rsidR="00447AD4">
        <w:rPr>
          <w:rFonts w:ascii="仿宋" w:eastAsia="仿宋" w:hAnsi="仿宋" w:hint="eastAsia"/>
          <w:sz w:val="32"/>
          <w:szCs w:val="32"/>
        </w:rPr>
        <w:t>健全</w:t>
      </w:r>
      <w:r w:rsidR="00045F1B">
        <w:rPr>
          <w:rFonts w:ascii="仿宋" w:eastAsia="仿宋" w:hAnsi="仿宋" w:hint="eastAsia"/>
          <w:sz w:val="32"/>
          <w:szCs w:val="32"/>
        </w:rPr>
        <w:t>市</w:t>
      </w:r>
      <w:r w:rsidR="00447AD4">
        <w:rPr>
          <w:rFonts w:ascii="仿宋" w:eastAsia="仿宋" w:hAnsi="仿宋" w:hint="eastAsia"/>
          <w:sz w:val="32"/>
          <w:szCs w:val="32"/>
        </w:rPr>
        <w:t>农业农村与财政部门之间</w:t>
      </w:r>
      <w:r w:rsidR="00045F1B">
        <w:rPr>
          <w:rFonts w:ascii="仿宋" w:eastAsia="仿宋" w:hAnsi="仿宋" w:hint="eastAsia"/>
          <w:sz w:val="32"/>
          <w:szCs w:val="32"/>
        </w:rPr>
        <w:t>、</w:t>
      </w:r>
      <w:r w:rsidR="00447AD4">
        <w:rPr>
          <w:rFonts w:ascii="仿宋" w:eastAsia="仿宋" w:hAnsi="仿宋" w:hint="eastAsia"/>
          <w:sz w:val="32"/>
          <w:szCs w:val="32"/>
        </w:rPr>
        <w:t>市与辖市</w:t>
      </w:r>
      <w:r w:rsidR="00962AA7">
        <w:rPr>
          <w:rFonts w:ascii="仿宋" w:eastAsia="仿宋" w:hAnsi="仿宋" w:hint="eastAsia"/>
          <w:sz w:val="32"/>
          <w:szCs w:val="32"/>
        </w:rPr>
        <w:t>（</w:t>
      </w:r>
      <w:r w:rsidR="00447AD4">
        <w:rPr>
          <w:rFonts w:ascii="仿宋" w:eastAsia="仿宋" w:hAnsi="仿宋" w:hint="eastAsia"/>
          <w:sz w:val="32"/>
          <w:szCs w:val="32"/>
        </w:rPr>
        <w:t>区</w:t>
      </w:r>
      <w:r w:rsidR="00962AA7">
        <w:rPr>
          <w:rFonts w:ascii="仿宋" w:eastAsia="仿宋" w:hAnsi="仿宋" w:hint="eastAsia"/>
          <w:sz w:val="32"/>
          <w:szCs w:val="32"/>
        </w:rPr>
        <w:t>）</w:t>
      </w:r>
      <w:r w:rsidR="00B40B9A">
        <w:rPr>
          <w:rFonts w:ascii="仿宋" w:eastAsia="仿宋" w:hAnsi="仿宋" w:hint="eastAsia"/>
          <w:sz w:val="32"/>
          <w:szCs w:val="32"/>
        </w:rPr>
        <w:t>农业农村部门</w:t>
      </w:r>
      <w:r w:rsidR="00447AD4">
        <w:rPr>
          <w:rFonts w:ascii="仿宋" w:eastAsia="仿宋" w:hAnsi="仿宋" w:hint="eastAsia"/>
          <w:sz w:val="32"/>
          <w:szCs w:val="32"/>
        </w:rPr>
        <w:t>之间以及农业农村局内部各处室之间权责对等、统分结合、上下联动</w:t>
      </w:r>
      <w:r w:rsidR="00962AA7">
        <w:rPr>
          <w:rFonts w:ascii="仿宋" w:eastAsia="仿宋" w:hAnsi="仿宋" w:hint="eastAsia"/>
          <w:sz w:val="32"/>
          <w:szCs w:val="32"/>
        </w:rPr>
        <w:t>的</w:t>
      </w:r>
      <w:r w:rsidR="00447AD4">
        <w:rPr>
          <w:rFonts w:ascii="仿宋" w:eastAsia="仿宋" w:hAnsi="仿宋" w:hint="eastAsia"/>
          <w:sz w:val="32"/>
          <w:szCs w:val="32"/>
        </w:rPr>
        <w:t>项目管理机制</w:t>
      </w:r>
      <w:r w:rsidR="00045F1B">
        <w:rPr>
          <w:rFonts w:ascii="仿宋" w:eastAsia="仿宋" w:hAnsi="仿宋" w:hint="eastAsia"/>
          <w:sz w:val="32"/>
          <w:szCs w:val="32"/>
        </w:rPr>
        <w:t>。</w:t>
      </w:r>
    </w:p>
    <w:p w:rsidR="000926A9" w:rsidRDefault="000926A9" w:rsidP="007C05D0">
      <w:pPr>
        <w:spacing w:line="580" w:lineRule="exact"/>
        <w:jc w:val="center"/>
        <w:rPr>
          <w:rFonts w:ascii="黑体" w:eastAsia="黑体" w:hAnsi="黑体"/>
          <w:sz w:val="32"/>
          <w:szCs w:val="32"/>
        </w:rPr>
      </w:pPr>
    </w:p>
    <w:p w:rsidR="00045F1B" w:rsidRDefault="00045F1B" w:rsidP="007C05D0">
      <w:pPr>
        <w:spacing w:line="580" w:lineRule="exact"/>
        <w:jc w:val="center"/>
        <w:rPr>
          <w:rFonts w:ascii="黑体" w:eastAsia="黑体" w:hAnsi="黑体"/>
          <w:sz w:val="32"/>
          <w:szCs w:val="32"/>
        </w:rPr>
      </w:pPr>
      <w:r w:rsidRPr="000B72A6">
        <w:rPr>
          <w:rFonts w:ascii="黑体" w:eastAsia="黑体" w:hAnsi="黑体" w:hint="eastAsia"/>
          <w:sz w:val="32"/>
          <w:szCs w:val="32"/>
        </w:rPr>
        <w:t>第二章  职责与分工</w:t>
      </w:r>
    </w:p>
    <w:p w:rsidR="00045F1B" w:rsidRDefault="00045F1B" w:rsidP="007C05D0">
      <w:pPr>
        <w:spacing w:line="580" w:lineRule="exact"/>
        <w:jc w:val="center"/>
        <w:rPr>
          <w:rFonts w:ascii="黑体" w:eastAsia="黑体" w:hAnsi="黑体"/>
          <w:sz w:val="32"/>
          <w:szCs w:val="32"/>
        </w:rPr>
      </w:pPr>
    </w:p>
    <w:p w:rsidR="0060376F" w:rsidRDefault="00045F1B" w:rsidP="007C05D0">
      <w:pPr>
        <w:spacing w:line="580" w:lineRule="exact"/>
        <w:ind w:firstLineChars="200" w:firstLine="640"/>
        <w:rPr>
          <w:rFonts w:ascii="仿宋" w:eastAsia="仿宋" w:hAnsi="仿宋"/>
          <w:sz w:val="32"/>
          <w:szCs w:val="32"/>
        </w:rPr>
      </w:pPr>
      <w:r w:rsidRPr="00045F1B">
        <w:rPr>
          <w:rFonts w:ascii="黑体" w:eastAsia="黑体" w:hAnsi="黑体" w:hint="eastAsia"/>
          <w:sz w:val="32"/>
          <w:szCs w:val="32"/>
        </w:rPr>
        <w:t>第</w:t>
      </w:r>
      <w:r w:rsidR="00EA161E">
        <w:rPr>
          <w:rFonts w:ascii="黑体" w:eastAsia="黑体" w:hAnsi="黑体" w:hint="eastAsia"/>
          <w:sz w:val="32"/>
          <w:szCs w:val="32"/>
        </w:rPr>
        <w:t>六</w:t>
      </w:r>
      <w:r w:rsidRPr="00045F1B">
        <w:rPr>
          <w:rFonts w:ascii="黑体" w:eastAsia="黑体" w:hAnsi="黑体" w:hint="eastAsia"/>
          <w:sz w:val="32"/>
          <w:szCs w:val="32"/>
        </w:rPr>
        <w:t>条</w:t>
      </w:r>
      <w:r w:rsidR="002643C4">
        <w:rPr>
          <w:rFonts w:ascii="黑体" w:eastAsia="黑体" w:hAnsi="黑体" w:hint="eastAsia"/>
          <w:sz w:val="32"/>
          <w:szCs w:val="32"/>
        </w:rPr>
        <w:t xml:space="preserve">  </w:t>
      </w:r>
      <w:r w:rsidR="00621B85" w:rsidRPr="00C60AAA">
        <w:rPr>
          <w:rFonts w:ascii="仿宋" w:eastAsia="仿宋" w:hAnsi="仿宋" w:hint="eastAsia"/>
          <w:sz w:val="32"/>
          <w:szCs w:val="32"/>
        </w:rPr>
        <w:t>按照</w:t>
      </w:r>
      <w:r w:rsidR="00B40B9A">
        <w:rPr>
          <w:rFonts w:ascii="仿宋" w:eastAsia="仿宋" w:hAnsi="仿宋" w:hint="eastAsia"/>
          <w:sz w:val="32"/>
          <w:szCs w:val="32"/>
        </w:rPr>
        <w:t>“权责统一、各司其职、分工协作、形成合</w:t>
      </w:r>
      <w:r w:rsidR="00B40B9A">
        <w:rPr>
          <w:rFonts w:ascii="仿宋" w:eastAsia="仿宋" w:hAnsi="仿宋" w:hint="eastAsia"/>
          <w:sz w:val="32"/>
          <w:szCs w:val="32"/>
        </w:rPr>
        <w:lastRenderedPageBreak/>
        <w:t>力”</w:t>
      </w:r>
      <w:r w:rsidR="000926A9">
        <w:rPr>
          <w:rFonts w:ascii="仿宋" w:eastAsia="仿宋" w:hAnsi="仿宋" w:hint="eastAsia"/>
          <w:sz w:val="32"/>
          <w:szCs w:val="32"/>
        </w:rPr>
        <w:t>的原则，</w:t>
      </w:r>
      <w:r w:rsidR="004D2EDC">
        <w:rPr>
          <w:rFonts w:ascii="仿宋" w:eastAsia="仿宋" w:hAnsi="仿宋" w:hint="eastAsia"/>
          <w:sz w:val="32"/>
          <w:szCs w:val="32"/>
        </w:rPr>
        <w:t>市农业农村局</w:t>
      </w:r>
      <w:r w:rsidR="0060376F">
        <w:rPr>
          <w:rFonts w:ascii="仿宋" w:eastAsia="仿宋" w:hAnsi="仿宋" w:hint="eastAsia"/>
          <w:sz w:val="32"/>
          <w:szCs w:val="32"/>
        </w:rPr>
        <w:t>、市财政局按照各自职责分工，密切配合，协同做好农业农村项目</w:t>
      </w:r>
      <w:r w:rsidR="00962AA7">
        <w:rPr>
          <w:rFonts w:ascii="仿宋" w:eastAsia="仿宋" w:hAnsi="仿宋" w:hint="eastAsia"/>
          <w:sz w:val="32"/>
          <w:szCs w:val="32"/>
        </w:rPr>
        <w:t>及</w:t>
      </w:r>
      <w:r w:rsidR="0060376F">
        <w:rPr>
          <w:rFonts w:ascii="仿宋" w:eastAsia="仿宋" w:hAnsi="仿宋" w:hint="eastAsia"/>
          <w:sz w:val="32"/>
          <w:szCs w:val="32"/>
        </w:rPr>
        <w:t>其资金管理工作。</w:t>
      </w:r>
    </w:p>
    <w:p w:rsidR="0060376F" w:rsidRPr="007A6EDF" w:rsidRDefault="0060376F" w:rsidP="007A6EDF">
      <w:pPr>
        <w:spacing w:line="580" w:lineRule="exact"/>
        <w:ind w:firstLineChars="200" w:firstLine="643"/>
        <w:rPr>
          <w:rFonts w:ascii="仿宋" w:eastAsia="仿宋" w:hAnsi="仿宋"/>
          <w:sz w:val="32"/>
          <w:szCs w:val="32"/>
        </w:rPr>
      </w:pPr>
      <w:r w:rsidRPr="00720718">
        <w:rPr>
          <w:rFonts w:ascii="楷体" w:eastAsia="楷体" w:hAnsi="楷体" w:hint="eastAsia"/>
          <w:b/>
          <w:sz w:val="32"/>
          <w:szCs w:val="32"/>
        </w:rPr>
        <w:t>（一）市农业农村局职责：</w:t>
      </w:r>
      <w:r w:rsidR="000406AC">
        <w:rPr>
          <w:rFonts w:ascii="仿宋" w:eastAsia="仿宋" w:hAnsi="仿宋" w:hint="eastAsia"/>
          <w:sz w:val="32"/>
          <w:szCs w:val="32"/>
        </w:rPr>
        <w:t>提出部门专项的设立和调整</w:t>
      </w:r>
      <w:r w:rsidR="00447AD4">
        <w:rPr>
          <w:rFonts w:ascii="仿宋" w:eastAsia="仿宋" w:hAnsi="仿宋" w:hint="eastAsia"/>
          <w:sz w:val="32"/>
          <w:szCs w:val="32"/>
        </w:rPr>
        <w:t>建议</w:t>
      </w:r>
      <w:r w:rsidR="000406AC">
        <w:rPr>
          <w:rFonts w:ascii="仿宋" w:eastAsia="仿宋" w:hAnsi="仿宋" w:hint="eastAsia"/>
          <w:sz w:val="32"/>
          <w:szCs w:val="32"/>
        </w:rPr>
        <w:t>，编报年度专项预算；会同市财政局制定项目管理办法</w:t>
      </w:r>
      <w:r w:rsidR="00720718">
        <w:rPr>
          <w:rFonts w:ascii="仿宋" w:eastAsia="仿宋" w:hAnsi="仿宋" w:hint="eastAsia"/>
          <w:sz w:val="32"/>
          <w:szCs w:val="32"/>
        </w:rPr>
        <w:t>和年度专项实施意见（申报指南）</w:t>
      </w:r>
      <w:r w:rsidR="000406AC">
        <w:rPr>
          <w:rFonts w:ascii="仿宋" w:eastAsia="仿宋" w:hAnsi="仿宋" w:hint="eastAsia"/>
          <w:sz w:val="32"/>
          <w:szCs w:val="32"/>
        </w:rPr>
        <w:t>，</w:t>
      </w:r>
      <w:r w:rsidR="00447AD4">
        <w:rPr>
          <w:rFonts w:ascii="仿宋" w:eastAsia="仿宋" w:hAnsi="仿宋" w:hint="eastAsia"/>
          <w:sz w:val="32"/>
          <w:szCs w:val="32"/>
        </w:rPr>
        <w:t>配合市财政局</w:t>
      </w:r>
      <w:r w:rsidR="000406AC">
        <w:rPr>
          <w:rFonts w:ascii="仿宋" w:eastAsia="仿宋" w:hAnsi="仿宋" w:hint="eastAsia"/>
          <w:sz w:val="32"/>
          <w:szCs w:val="32"/>
        </w:rPr>
        <w:t>制定专项资金管理办法 ；</w:t>
      </w:r>
      <w:r w:rsidR="00720718">
        <w:rPr>
          <w:rFonts w:ascii="仿宋" w:eastAsia="仿宋" w:hAnsi="仿宋" w:hint="eastAsia"/>
          <w:sz w:val="32"/>
          <w:szCs w:val="32"/>
        </w:rPr>
        <w:t>提出</w:t>
      </w:r>
      <w:r w:rsidR="007A6EDF">
        <w:rPr>
          <w:rFonts w:ascii="仿宋" w:eastAsia="仿宋" w:hAnsi="仿宋" w:hint="eastAsia"/>
          <w:sz w:val="32"/>
          <w:szCs w:val="32"/>
        </w:rPr>
        <w:t>项目资金分配方案</w:t>
      </w:r>
      <w:r w:rsidR="00447AD4">
        <w:rPr>
          <w:rFonts w:ascii="仿宋" w:eastAsia="仿宋" w:hAnsi="仿宋" w:hint="eastAsia"/>
          <w:sz w:val="32"/>
          <w:szCs w:val="32"/>
        </w:rPr>
        <w:t>建议</w:t>
      </w:r>
      <w:r w:rsidR="007A6EDF">
        <w:rPr>
          <w:rFonts w:ascii="仿宋" w:eastAsia="仿宋" w:hAnsi="仿宋" w:hint="eastAsia"/>
          <w:sz w:val="32"/>
          <w:szCs w:val="32"/>
        </w:rPr>
        <w:t>，会同</w:t>
      </w:r>
      <w:r w:rsidR="00447AD4">
        <w:rPr>
          <w:rFonts w:ascii="仿宋" w:eastAsia="仿宋" w:hAnsi="仿宋" w:hint="eastAsia"/>
          <w:sz w:val="32"/>
          <w:szCs w:val="32"/>
        </w:rPr>
        <w:t>市</w:t>
      </w:r>
      <w:r w:rsidR="007A6EDF">
        <w:rPr>
          <w:rFonts w:ascii="仿宋" w:eastAsia="仿宋" w:hAnsi="仿宋" w:hint="eastAsia"/>
          <w:sz w:val="32"/>
          <w:szCs w:val="32"/>
        </w:rPr>
        <w:t>财政局下达项目资金</w:t>
      </w:r>
      <w:r w:rsidR="00720718">
        <w:rPr>
          <w:rFonts w:ascii="仿宋" w:eastAsia="仿宋" w:hAnsi="仿宋" w:hint="eastAsia"/>
          <w:sz w:val="32"/>
          <w:szCs w:val="32"/>
        </w:rPr>
        <w:t>、任务清单和绩效目标；</w:t>
      </w:r>
      <w:r w:rsidR="00BC10BE">
        <w:rPr>
          <w:rFonts w:ascii="仿宋" w:eastAsia="仿宋" w:hAnsi="仿宋" w:hint="eastAsia"/>
          <w:sz w:val="32"/>
          <w:szCs w:val="32"/>
        </w:rPr>
        <w:t>指导辖市（区）</w:t>
      </w:r>
      <w:r w:rsidR="00447AD4">
        <w:rPr>
          <w:rFonts w:ascii="仿宋" w:eastAsia="仿宋" w:hAnsi="仿宋" w:hint="eastAsia"/>
          <w:sz w:val="32"/>
          <w:szCs w:val="32"/>
        </w:rPr>
        <w:t>开展项目</w:t>
      </w:r>
      <w:r w:rsidR="00BC10BE">
        <w:rPr>
          <w:rFonts w:ascii="仿宋" w:eastAsia="仿宋" w:hAnsi="仿宋" w:hint="eastAsia"/>
          <w:sz w:val="32"/>
          <w:szCs w:val="32"/>
        </w:rPr>
        <w:t>实施</w:t>
      </w:r>
      <w:r w:rsidR="00760AC4">
        <w:rPr>
          <w:rFonts w:ascii="仿宋" w:eastAsia="仿宋" w:hAnsi="仿宋" w:hint="eastAsia"/>
          <w:sz w:val="32"/>
          <w:szCs w:val="32"/>
        </w:rPr>
        <w:t>和绩效</w:t>
      </w:r>
      <w:r w:rsidR="00BC10BE">
        <w:rPr>
          <w:rFonts w:ascii="仿宋" w:eastAsia="仿宋" w:hAnsi="仿宋" w:hint="eastAsia"/>
          <w:sz w:val="32"/>
          <w:szCs w:val="32"/>
        </w:rPr>
        <w:t>管理；</w:t>
      </w:r>
      <w:r w:rsidR="007A6EDF">
        <w:rPr>
          <w:rFonts w:ascii="仿宋" w:eastAsia="仿宋" w:hAnsi="仿宋" w:hint="eastAsia"/>
          <w:sz w:val="32"/>
          <w:szCs w:val="32"/>
        </w:rPr>
        <w:t>依法依规公开</w:t>
      </w:r>
      <w:r w:rsidR="00962AA7">
        <w:rPr>
          <w:rFonts w:ascii="仿宋" w:eastAsia="仿宋" w:hAnsi="仿宋" w:hint="eastAsia"/>
          <w:sz w:val="32"/>
          <w:szCs w:val="32"/>
        </w:rPr>
        <w:t>项目</w:t>
      </w:r>
      <w:r w:rsidR="007A6EDF">
        <w:rPr>
          <w:rFonts w:ascii="仿宋" w:eastAsia="仿宋" w:hAnsi="仿宋" w:hint="eastAsia"/>
          <w:sz w:val="32"/>
          <w:szCs w:val="32"/>
        </w:rPr>
        <w:t>相关信息。</w:t>
      </w:r>
    </w:p>
    <w:p w:rsidR="00720718" w:rsidRPr="00720718" w:rsidRDefault="00720718" w:rsidP="00720718">
      <w:pPr>
        <w:spacing w:line="580" w:lineRule="exact"/>
        <w:ind w:firstLineChars="200" w:firstLine="643"/>
        <w:rPr>
          <w:rFonts w:ascii="仿宋" w:eastAsia="仿宋" w:hAnsi="仿宋"/>
          <w:sz w:val="32"/>
          <w:szCs w:val="32"/>
        </w:rPr>
      </w:pPr>
      <w:r w:rsidRPr="00720718">
        <w:rPr>
          <w:rFonts w:ascii="楷体" w:eastAsia="楷体" w:hAnsi="楷体" w:hint="eastAsia"/>
          <w:b/>
          <w:sz w:val="32"/>
          <w:szCs w:val="32"/>
        </w:rPr>
        <w:t>（二）市财政局职责：</w:t>
      </w:r>
      <w:r>
        <w:rPr>
          <w:rFonts w:ascii="仿宋" w:eastAsia="仿宋" w:hAnsi="仿宋" w:hint="eastAsia"/>
          <w:sz w:val="32"/>
          <w:szCs w:val="32"/>
        </w:rPr>
        <w:t>牵头制定专项资金管理办法；组织年度预算编制；配合市农业农村局制定</w:t>
      </w:r>
      <w:r w:rsidR="00B40B9A">
        <w:rPr>
          <w:rFonts w:ascii="仿宋" w:eastAsia="仿宋" w:hAnsi="仿宋" w:hint="eastAsia"/>
          <w:sz w:val="32"/>
          <w:szCs w:val="32"/>
        </w:rPr>
        <w:t>项目管理办法、</w:t>
      </w:r>
      <w:r>
        <w:rPr>
          <w:rFonts w:ascii="仿宋" w:eastAsia="仿宋" w:hAnsi="仿宋" w:hint="eastAsia"/>
          <w:sz w:val="32"/>
          <w:szCs w:val="32"/>
        </w:rPr>
        <w:t>年度专项实施意见（申报指南）；审核专项资金分配方案，组织分配及下达资金；</w:t>
      </w:r>
      <w:r w:rsidR="00B65BB7">
        <w:rPr>
          <w:rFonts w:ascii="仿宋" w:eastAsia="仿宋" w:hAnsi="仿宋" w:hint="eastAsia"/>
          <w:sz w:val="32"/>
          <w:szCs w:val="32"/>
        </w:rPr>
        <w:t>组织开展绩效管理</w:t>
      </w:r>
      <w:r w:rsidR="00860CD1">
        <w:rPr>
          <w:rFonts w:ascii="仿宋" w:eastAsia="仿宋" w:hAnsi="仿宋" w:hint="eastAsia"/>
          <w:sz w:val="32"/>
          <w:szCs w:val="32"/>
        </w:rPr>
        <w:t>，监督专项资金管理；依法依规公开相关信息。</w:t>
      </w:r>
    </w:p>
    <w:p w:rsidR="0060376F" w:rsidRDefault="0060376F" w:rsidP="007C05D0">
      <w:pPr>
        <w:spacing w:line="580" w:lineRule="exact"/>
        <w:ind w:firstLineChars="200" w:firstLine="640"/>
        <w:rPr>
          <w:rFonts w:ascii="仿宋" w:eastAsia="仿宋" w:hAnsi="仿宋"/>
          <w:sz w:val="32"/>
          <w:szCs w:val="32"/>
        </w:rPr>
      </w:pPr>
      <w:r w:rsidRPr="00860CD1">
        <w:rPr>
          <w:rFonts w:ascii="黑体" w:eastAsia="黑体" w:hAnsi="黑体" w:hint="eastAsia"/>
          <w:sz w:val="32"/>
          <w:szCs w:val="32"/>
        </w:rPr>
        <w:t xml:space="preserve">第七条 </w:t>
      </w:r>
      <w:r>
        <w:rPr>
          <w:rFonts w:ascii="仿宋" w:eastAsia="仿宋" w:hAnsi="仿宋" w:hint="eastAsia"/>
          <w:sz w:val="32"/>
          <w:szCs w:val="32"/>
        </w:rPr>
        <w:t xml:space="preserve"> </w:t>
      </w:r>
      <w:r w:rsidR="00760AC4">
        <w:rPr>
          <w:rFonts w:ascii="仿宋" w:eastAsia="仿宋" w:hAnsi="仿宋" w:hint="eastAsia"/>
          <w:sz w:val="32"/>
          <w:szCs w:val="32"/>
        </w:rPr>
        <w:t>市农业农村局内部按照</w:t>
      </w:r>
      <w:r w:rsidR="00B40B9A" w:rsidRPr="00C60AAA">
        <w:rPr>
          <w:rFonts w:ascii="仿宋" w:eastAsia="仿宋" w:hAnsi="仿宋" w:hint="eastAsia"/>
          <w:sz w:val="32"/>
          <w:szCs w:val="32"/>
        </w:rPr>
        <w:t>“</w:t>
      </w:r>
      <w:r w:rsidR="00B40B9A">
        <w:rPr>
          <w:rFonts w:ascii="仿宋" w:eastAsia="仿宋" w:hAnsi="仿宋" w:hint="eastAsia"/>
          <w:sz w:val="32"/>
          <w:szCs w:val="32"/>
        </w:rPr>
        <w:t>谁立项、</w:t>
      </w:r>
      <w:r w:rsidR="00B40B9A" w:rsidRPr="00C60AAA">
        <w:rPr>
          <w:rFonts w:ascii="仿宋" w:eastAsia="仿宋" w:hAnsi="仿宋" w:hint="eastAsia"/>
          <w:sz w:val="32"/>
          <w:szCs w:val="32"/>
        </w:rPr>
        <w:t>谁管</w:t>
      </w:r>
      <w:r w:rsidR="00B40B9A">
        <w:rPr>
          <w:rFonts w:ascii="仿宋" w:eastAsia="仿宋" w:hAnsi="仿宋" w:hint="eastAsia"/>
          <w:sz w:val="32"/>
          <w:szCs w:val="32"/>
        </w:rPr>
        <w:t>理</w:t>
      </w:r>
      <w:r w:rsidR="00B40B9A" w:rsidRPr="00C60AAA">
        <w:rPr>
          <w:rFonts w:ascii="仿宋" w:eastAsia="仿宋" w:hAnsi="仿宋" w:hint="eastAsia"/>
          <w:sz w:val="32"/>
          <w:szCs w:val="32"/>
        </w:rPr>
        <w:t>、谁负责”</w:t>
      </w:r>
      <w:r w:rsidR="00760AC4">
        <w:rPr>
          <w:rFonts w:ascii="仿宋" w:eastAsia="仿宋" w:hAnsi="仿宋" w:hint="eastAsia"/>
          <w:sz w:val="32"/>
          <w:szCs w:val="32"/>
        </w:rPr>
        <w:t>的原则，</w:t>
      </w:r>
      <w:r w:rsidR="00B40B9A">
        <w:rPr>
          <w:rFonts w:ascii="仿宋" w:eastAsia="仿宋" w:hAnsi="仿宋" w:hint="eastAsia"/>
          <w:sz w:val="32"/>
          <w:szCs w:val="32"/>
        </w:rPr>
        <w:t>规范</w:t>
      </w:r>
      <w:r w:rsidR="00760AC4">
        <w:rPr>
          <w:rFonts w:ascii="仿宋" w:eastAsia="仿宋" w:hAnsi="仿宋" w:hint="eastAsia"/>
          <w:sz w:val="32"/>
          <w:szCs w:val="32"/>
        </w:rPr>
        <w:t>项目管理</w:t>
      </w:r>
      <w:r w:rsidR="00B40B9A">
        <w:rPr>
          <w:rFonts w:ascii="仿宋" w:eastAsia="仿宋" w:hAnsi="仿宋" w:hint="eastAsia"/>
          <w:sz w:val="32"/>
          <w:szCs w:val="32"/>
        </w:rPr>
        <w:t>全过程</w:t>
      </w:r>
      <w:r w:rsidR="00760AC4">
        <w:rPr>
          <w:rFonts w:ascii="仿宋" w:eastAsia="仿宋" w:hAnsi="仿宋" w:hint="eastAsia"/>
          <w:sz w:val="32"/>
          <w:szCs w:val="32"/>
        </w:rPr>
        <w:t>。</w:t>
      </w:r>
    </w:p>
    <w:p w:rsidR="002A0F5B" w:rsidRDefault="00A34687" w:rsidP="007C05D0">
      <w:pPr>
        <w:adjustRightInd w:val="0"/>
        <w:snapToGrid w:val="0"/>
        <w:spacing w:line="580" w:lineRule="exact"/>
        <w:ind w:firstLineChars="200" w:firstLine="643"/>
        <w:jc w:val="left"/>
        <w:rPr>
          <w:rFonts w:ascii="仿宋" w:eastAsia="仿宋" w:hAnsi="仿宋"/>
          <w:sz w:val="32"/>
          <w:szCs w:val="32"/>
        </w:rPr>
      </w:pPr>
      <w:r w:rsidRPr="00155C6B">
        <w:rPr>
          <w:rFonts w:ascii="楷体" w:eastAsia="楷体" w:hAnsi="楷体" w:cs="宋体" w:hint="eastAsia"/>
          <w:b/>
          <w:kern w:val="0"/>
          <w:sz w:val="32"/>
          <w:szCs w:val="32"/>
        </w:rPr>
        <w:t>（一）</w:t>
      </w:r>
      <w:r w:rsidR="004B3A93" w:rsidRPr="00155C6B">
        <w:rPr>
          <w:rFonts w:ascii="楷体" w:eastAsia="楷体" w:hAnsi="楷体" w:cs="宋体" w:hint="eastAsia"/>
          <w:b/>
          <w:kern w:val="0"/>
          <w:sz w:val="32"/>
          <w:szCs w:val="32"/>
        </w:rPr>
        <w:t>计划财务与审计处职责：</w:t>
      </w:r>
      <w:r w:rsidRPr="00CE1D41">
        <w:rPr>
          <w:rFonts w:ascii="仿宋" w:eastAsia="仿宋" w:hAnsi="仿宋" w:hint="eastAsia"/>
          <w:sz w:val="32"/>
          <w:szCs w:val="32"/>
        </w:rPr>
        <w:t>负责</w:t>
      </w:r>
      <w:r w:rsidR="006878B8" w:rsidRPr="00CE1D41">
        <w:rPr>
          <w:rFonts w:ascii="仿宋" w:eastAsia="仿宋" w:hAnsi="仿宋" w:hint="eastAsia"/>
          <w:sz w:val="32"/>
          <w:szCs w:val="32"/>
        </w:rPr>
        <w:t>制订项目管理办法，</w:t>
      </w:r>
      <w:r w:rsidR="00AB5D08">
        <w:rPr>
          <w:rFonts w:ascii="仿宋" w:eastAsia="仿宋" w:hAnsi="仿宋" w:hint="eastAsia"/>
          <w:sz w:val="32"/>
          <w:szCs w:val="32"/>
        </w:rPr>
        <w:t>配合</w:t>
      </w:r>
      <w:r w:rsidR="00467B9B">
        <w:rPr>
          <w:rFonts w:ascii="仿宋" w:eastAsia="仿宋" w:hAnsi="仿宋" w:hint="eastAsia"/>
          <w:sz w:val="32"/>
          <w:szCs w:val="32"/>
        </w:rPr>
        <w:t>制定相关资金管理办法</w:t>
      </w:r>
      <w:r w:rsidR="006878B8" w:rsidRPr="00CE1D41">
        <w:rPr>
          <w:rFonts w:ascii="仿宋" w:eastAsia="仿宋" w:hAnsi="仿宋" w:hint="eastAsia"/>
          <w:sz w:val="32"/>
          <w:szCs w:val="32"/>
        </w:rPr>
        <w:t>；</w:t>
      </w:r>
      <w:r w:rsidR="000043D2">
        <w:rPr>
          <w:rFonts w:ascii="仿宋" w:eastAsia="仿宋" w:hAnsi="仿宋" w:hint="eastAsia"/>
          <w:sz w:val="32"/>
          <w:szCs w:val="32"/>
        </w:rPr>
        <w:t>牵头建立市级项目库；</w:t>
      </w:r>
      <w:r w:rsidR="006F2907" w:rsidRPr="00CE1D41">
        <w:rPr>
          <w:rFonts w:ascii="仿宋" w:eastAsia="仿宋" w:hAnsi="仿宋" w:hint="eastAsia"/>
          <w:sz w:val="32"/>
          <w:szCs w:val="32"/>
        </w:rPr>
        <w:t>负责审核、汇总、</w:t>
      </w:r>
      <w:r w:rsidR="00AB5D08">
        <w:rPr>
          <w:rFonts w:ascii="仿宋" w:eastAsia="仿宋" w:hAnsi="仿宋" w:hint="eastAsia"/>
          <w:sz w:val="32"/>
          <w:szCs w:val="32"/>
        </w:rPr>
        <w:t>统筹专项</w:t>
      </w:r>
      <w:r w:rsidR="006F2907" w:rsidRPr="00CE1D41">
        <w:rPr>
          <w:rFonts w:ascii="仿宋" w:eastAsia="仿宋" w:hAnsi="仿宋" w:hint="eastAsia"/>
          <w:sz w:val="32"/>
          <w:szCs w:val="32"/>
        </w:rPr>
        <w:t>资金预算编制</w:t>
      </w:r>
      <w:r w:rsidR="00FB6045">
        <w:rPr>
          <w:rFonts w:ascii="仿宋" w:eastAsia="仿宋" w:hAnsi="仿宋" w:hint="eastAsia"/>
          <w:sz w:val="32"/>
          <w:szCs w:val="32"/>
        </w:rPr>
        <w:t>，提出</w:t>
      </w:r>
      <w:r w:rsidR="007875F2" w:rsidRPr="00CE1D41">
        <w:rPr>
          <w:rFonts w:ascii="仿宋" w:eastAsia="仿宋" w:hAnsi="仿宋" w:hint="eastAsia"/>
          <w:sz w:val="32"/>
          <w:szCs w:val="32"/>
        </w:rPr>
        <w:t>资金</w:t>
      </w:r>
      <w:r w:rsidR="00FB6045">
        <w:rPr>
          <w:rFonts w:ascii="仿宋" w:eastAsia="仿宋" w:hAnsi="仿宋" w:hint="eastAsia"/>
          <w:sz w:val="32"/>
          <w:szCs w:val="32"/>
        </w:rPr>
        <w:t>下达建议</w:t>
      </w:r>
      <w:r w:rsidR="007875F2" w:rsidRPr="00CE1D41">
        <w:rPr>
          <w:rFonts w:ascii="仿宋" w:eastAsia="仿宋" w:hAnsi="仿宋" w:hint="eastAsia"/>
          <w:sz w:val="32"/>
          <w:szCs w:val="32"/>
        </w:rPr>
        <w:t>方案</w:t>
      </w:r>
      <w:r w:rsidR="00FB6045">
        <w:rPr>
          <w:rFonts w:ascii="仿宋" w:eastAsia="仿宋" w:hAnsi="仿宋" w:hint="eastAsia"/>
          <w:sz w:val="32"/>
          <w:szCs w:val="32"/>
        </w:rPr>
        <w:t>；</w:t>
      </w:r>
      <w:r w:rsidR="007875F2" w:rsidRPr="00CE1D41">
        <w:rPr>
          <w:rFonts w:ascii="仿宋" w:eastAsia="仿宋" w:hAnsi="仿宋" w:hint="eastAsia"/>
          <w:sz w:val="32"/>
          <w:szCs w:val="32"/>
        </w:rPr>
        <w:t>牵头</w:t>
      </w:r>
      <w:r w:rsidR="00FB6045">
        <w:rPr>
          <w:rFonts w:ascii="仿宋" w:eastAsia="仿宋" w:hAnsi="仿宋" w:hint="eastAsia"/>
          <w:sz w:val="32"/>
          <w:szCs w:val="32"/>
        </w:rPr>
        <w:t>组织</w:t>
      </w:r>
      <w:r w:rsidRPr="00CE1D41">
        <w:rPr>
          <w:rFonts w:ascii="仿宋" w:eastAsia="仿宋" w:hAnsi="仿宋" w:hint="eastAsia"/>
          <w:sz w:val="32"/>
          <w:szCs w:val="32"/>
        </w:rPr>
        <w:t>制定</w:t>
      </w:r>
      <w:r w:rsidR="000043D2">
        <w:rPr>
          <w:rFonts w:ascii="仿宋" w:eastAsia="仿宋" w:hAnsi="仿宋" w:hint="eastAsia"/>
          <w:sz w:val="32"/>
          <w:szCs w:val="32"/>
        </w:rPr>
        <w:t>年度专</w:t>
      </w:r>
      <w:r w:rsidRPr="00CE1D41">
        <w:rPr>
          <w:rFonts w:ascii="仿宋" w:eastAsia="仿宋" w:hAnsi="仿宋" w:hint="eastAsia"/>
          <w:sz w:val="32"/>
          <w:szCs w:val="32"/>
        </w:rPr>
        <w:t>项</w:t>
      </w:r>
      <w:r w:rsidR="00B01BAD" w:rsidRPr="00CE1D41">
        <w:rPr>
          <w:rFonts w:ascii="仿宋" w:eastAsia="仿宋" w:hAnsi="仿宋" w:hint="eastAsia"/>
          <w:sz w:val="32"/>
          <w:szCs w:val="32"/>
        </w:rPr>
        <w:t>实施意见</w:t>
      </w:r>
      <w:r w:rsidR="006878B8" w:rsidRPr="00CE1D41">
        <w:rPr>
          <w:rFonts w:ascii="仿宋" w:eastAsia="仿宋" w:hAnsi="仿宋" w:hint="eastAsia"/>
          <w:sz w:val="32"/>
          <w:szCs w:val="32"/>
        </w:rPr>
        <w:t>、申报指南</w:t>
      </w:r>
      <w:r w:rsidR="00FB6045">
        <w:rPr>
          <w:rFonts w:ascii="仿宋" w:eastAsia="仿宋" w:hAnsi="仿宋" w:hint="eastAsia"/>
          <w:sz w:val="32"/>
          <w:szCs w:val="32"/>
        </w:rPr>
        <w:t>等</w:t>
      </w:r>
      <w:r w:rsidRPr="00CE1D41">
        <w:rPr>
          <w:rFonts w:ascii="仿宋" w:eastAsia="仿宋" w:hAnsi="仿宋" w:hint="eastAsia"/>
          <w:sz w:val="32"/>
          <w:szCs w:val="32"/>
        </w:rPr>
        <w:t>；</w:t>
      </w:r>
      <w:r w:rsidR="00AB5D08" w:rsidRPr="00CE1D41">
        <w:rPr>
          <w:rFonts w:ascii="仿宋" w:eastAsia="仿宋" w:hAnsi="仿宋" w:hint="eastAsia"/>
          <w:sz w:val="32"/>
          <w:szCs w:val="32"/>
        </w:rPr>
        <w:t>组织相关业务培训</w:t>
      </w:r>
      <w:r w:rsidR="00FB6045">
        <w:rPr>
          <w:rFonts w:ascii="仿宋" w:eastAsia="仿宋" w:hAnsi="仿宋" w:hint="eastAsia"/>
          <w:sz w:val="32"/>
          <w:szCs w:val="32"/>
        </w:rPr>
        <w:t>。</w:t>
      </w:r>
    </w:p>
    <w:p w:rsidR="00962BF0" w:rsidRPr="000B72A6" w:rsidRDefault="006878B8" w:rsidP="007C05D0">
      <w:pPr>
        <w:adjustRightInd w:val="0"/>
        <w:snapToGrid w:val="0"/>
        <w:spacing w:line="580" w:lineRule="exact"/>
        <w:ind w:firstLineChars="200" w:firstLine="643"/>
        <w:jc w:val="left"/>
        <w:rPr>
          <w:rFonts w:ascii="仿宋" w:eastAsia="仿宋" w:hAnsi="仿宋" w:cs="仿宋"/>
          <w:sz w:val="32"/>
          <w:szCs w:val="32"/>
        </w:rPr>
      </w:pPr>
      <w:r w:rsidRPr="002A0F5B">
        <w:rPr>
          <w:rFonts w:ascii="楷体" w:eastAsia="楷体" w:hAnsi="楷体" w:cs="宋体" w:hint="eastAsia"/>
          <w:b/>
          <w:kern w:val="0"/>
          <w:sz w:val="32"/>
          <w:szCs w:val="32"/>
        </w:rPr>
        <w:t>（二）</w:t>
      </w:r>
      <w:r w:rsidR="00AB7FE6" w:rsidRPr="002A0F5B">
        <w:rPr>
          <w:rFonts w:ascii="楷体" w:eastAsia="楷体" w:hAnsi="楷体" w:cs="宋体" w:hint="eastAsia"/>
          <w:b/>
          <w:kern w:val="0"/>
          <w:sz w:val="32"/>
          <w:szCs w:val="32"/>
        </w:rPr>
        <w:t>监督评价处</w:t>
      </w:r>
      <w:r w:rsidR="004B3A93" w:rsidRPr="002A0F5B">
        <w:rPr>
          <w:rFonts w:ascii="楷体" w:eastAsia="楷体" w:hAnsi="楷体" w:cs="宋体" w:hint="eastAsia"/>
          <w:b/>
          <w:kern w:val="0"/>
          <w:sz w:val="32"/>
          <w:szCs w:val="32"/>
        </w:rPr>
        <w:t>职责：</w:t>
      </w:r>
      <w:r w:rsidR="00AB7FE6" w:rsidRPr="000B72A6">
        <w:rPr>
          <w:rFonts w:ascii="仿宋" w:eastAsia="仿宋" w:hAnsi="仿宋" w:hint="eastAsia"/>
          <w:sz w:val="32"/>
          <w:szCs w:val="32"/>
        </w:rPr>
        <w:t>负责研究制订农业农村项目绩效管理制度等配套规定</w:t>
      </w:r>
      <w:r w:rsidR="00E872D2">
        <w:rPr>
          <w:rFonts w:ascii="仿宋" w:eastAsia="仿宋" w:hAnsi="仿宋" w:hint="eastAsia"/>
          <w:sz w:val="32"/>
          <w:szCs w:val="32"/>
        </w:rPr>
        <w:t>；</w:t>
      </w:r>
      <w:r w:rsidR="00C41CFD" w:rsidRPr="00C41CFD">
        <w:rPr>
          <w:rFonts w:ascii="仿宋" w:eastAsia="仿宋" w:hAnsi="仿宋" w:hint="eastAsia"/>
          <w:sz w:val="32"/>
          <w:szCs w:val="32"/>
        </w:rPr>
        <w:t>牵头组织项目监督、验收和绩效管理工作。</w:t>
      </w:r>
    </w:p>
    <w:p w:rsidR="00AD553D" w:rsidRDefault="00AB7FE6" w:rsidP="007C05D0">
      <w:pPr>
        <w:adjustRightInd w:val="0"/>
        <w:snapToGrid w:val="0"/>
        <w:spacing w:line="580" w:lineRule="exact"/>
        <w:ind w:firstLine="640"/>
        <w:jc w:val="left"/>
        <w:rPr>
          <w:rFonts w:ascii="仿宋" w:eastAsia="仿宋" w:hAnsi="仿宋"/>
          <w:sz w:val="32"/>
          <w:szCs w:val="32"/>
        </w:rPr>
      </w:pPr>
      <w:r w:rsidRPr="002A0F5B">
        <w:rPr>
          <w:rFonts w:ascii="楷体" w:eastAsia="楷体" w:hAnsi="楷体" w:cs="宋体" w:hint="eastAsia"/>
          <w:b/>
          <w:kern w:val="0"/>
          <w:sz w:val="32"/>
          <w:szCs w:val="32"/>
        </w:rPr>
        <w:t>（三）</w:t>
      </w:r>
      <w:r w:rsidR="002A0F5B">
        <w:rPr>
          <w:rFonts w:ascii="楷体" w:eastAsia="楷体" w:hAnsi="楷体" w:cs="宋体" w:hint="eastAsia"/>
          <w:b/>
          <w:kern w:val="0"/>
          <w:sz w:val="32"/>
          <w:szCs w:val="32"/>
        </w:rPr>
        <w:t>业务处（站）</w:t>
      </w:r>
      <w:r w:rsidR="004B3A93" w:rsidRPr="002A0F5B">
        <w:rPr>
          <w:rFonts w:ascii="楷体" w:eastAsia="楷体" w:hAnsi="楷体" w:cs="宋体" w:hint="eastAsia"/>
          <w:b/>
          <w:kern w:val="0"/>
          <w:sz w:val="32"/>
          <w:szCs w:val="32"/>
        </w:rPr>
        <w:t>职责：</w:t>
      </w:r>
      <w:r w:rsidR="000006CB" w:rsidRPr="000006CB">
        <w:rPr>
          <w:rFonts w:ascii="仿宋" w:eastAsia="仿宋" w:hAnsi="仿宋" w:hint="eastAsia"/>
          <w:sz w:val="32"/>
          <w:szCs w:val="32"/>
        </w:rPr>
        <w:t>作为</w:t>
      </w:r>
      <w:r w:rsidR="000006CB">
        <w:rPr>
          <w:rFonts w:ascii="仿宋" w:eastAsia="仿宋" w:hAnsi="仿宋" w:hint="eastAsia"/>
          <w:sz w:val="32"/>
          <w:szCs w:val="32"/>
        </w:rPr>
        <w:t>市级项目管理责任部门，负责</w:t>
      </w:r>
      <w:r w:rsidR="00B372EA">
        <w:rPr>
          <w:rFonts w:ascii="仿宋" w:eastAsia="仿宋" w:hAnsi="仿宋" w:hint="eastAsia"/>
          <w:sz w:val="32"/>
          <w:szCs w:val="32"/>
        </w:rPr>
        <w:t>归口</w:t>
      </w:r>
      <w:r w:rsidR="000006CB">
        <w:rPr>
          <w:rFonts w:ascii="仿宋" w:eastAsia="仿宋" w:hAnsi="仿宋" w:hint="eastAsia"/>
          <w:sz w:val="32"/>
          <w:szCs w:val="32"/>
        </w:rPr>
        <w:t>项目</w:t>
      </w:r>
      <w:r w:rsidR="00B372EA">
        <w:rPr>
          <w:rFonts w:ascii="仿宋" w:eastAsia="仿宋" w:hAnsi="仿宋" w:hint="eastAsia"/>
          <w:sz w:val="32"/>
          <w:szCs w:val="32"/>
        </w:rPr>
        <w:t>管理</w:t>
      </w:r>
      <w:r w:rsidR="000006CB">
        <w:rPr>
          <w:rFonts w:ascii="仿宋" w:eastAsia="仿宋" w:hAnsi="仿宋" w:hint="eastAsia"/>
          <w:sz w:val="32"/>
          <w:szCs w:val="32"/>
        </w:rPr>
        <w:t>。</w:t>
      </w:r>
      <w:r w:rsidR="00862FE7">
        <w:rPr>
          <w:rFonts w:ascii="仿宋" w:eastAsia="仿宋" w:hAnsi="仿宋" w:hint="eastAsia"/>
          <w:sz w:val="32"/>
          <w:szCs w:val="32"/>
        </w:rPr>
        <w:t>负责</w:t>
      </w:r>
      <w:r w:rsidR="00B372EA">
        <w:rPr>
          <w:rFonts w:ascii="仿宋" w:eastAsia="仿宋" w:hAnsi="仿宋" w:hint="eastAsia"/>
          <w:sz w:val="32"/>
          <w:szCs w:val="32"/>
        </w:rPr>
        <w:t>提</w:t>
      </w:r>
      <w:r w:rsidR="00B372EA" w:rsidRPr="00CB1559">
        <w:rPr>
          <w:rFonts w:ascii="仿宋" w:eastAsia="仿宋" w:hAnsi="仿宋" w:hint="eastAsia"/>
          <w:sz w:val="32"/>
          <w:szCs w:val="32"/>
        </w:rPr>
        <w:t>出</w:t>
      </w:r>
      <w:r w:rsidR="007712E6">
        <w:rPr>
          <w:rFonts w:ascii="仿宋" w:eastAsia="仿宋" w:hAnsi="仿宋" w:hint="eastAsia"/>
          <w:sz w:val="32"/>
          <w:szCs w:val="32"/>
        </w:rPr>
        <w:t>项目设立</w:t>
      </w:r>
      <w:r w:rsidR="00862FE7">
        <w:rPr>
          <w:rFonts w:ascii="仿宋" w:eastAsia="仿宋" w:hAnsi="仿宋" w:hint="eastAsia"/>
          <w:sz w:val="32"/>
          <w:szCs w:val="32"/>
        </w:rPr>
        <w:t>，</w:t>
      </w:r>
      <w:r w:rsidR="007712E6">
        <w:rPr>
          <w:rFonts w:ascii="仿宋" w:eastAsia="仿宋" w:hAnsi="仿宋" w:hint="eastAsia"/>
          <w:sz w:val="32"/>
          <w:szCs w:val="32"/>
        </w:rPr>
        <w:t>编制</w:t>
      </w:r>
      <w:r w:rsidR="005971FF">
        <w:rPr>
          <w:rFonts w:ascii="仿宋" w:eastAsia="仿宋" w:hAnsi="仿宋" w:hint="eastAsia"/>
          <w:sz w:val="32"/>
          <w:szCs w:val="32"/>
        </w:rPr>
        <w:t>预算</w:t>
      </w:r>
      <w:r w:rsidR="00862FE7">
        <w:rPr>
          <w:rFonts w:ascii="仿宋" w:eastAsia="仿宋" w:hAnsi="仿宋" w:hint="eastAsia"/>
          <w:sz w:val="32"/>
          <w:szCs w:val="32"/>
        </w:rPr>
        <w:t>方案，提出</w:t>
      </w:r>
      <w:r w:rsidR="007712E6">
        <w:rPr>
          <w:rFonts w:ascii="仿宋" w:eastAsia="仿宋" w:hAnsi="仿宋" w:hint="eastAsia"/>
          <w:sz w:val="32"/>
          <w:szCs w:val="32"/>
        </w:rPr>
        <w:t>资金分配初步方案，</w:t>
      </w:r>
      <w:r w:rsidR="00862FE7">
        <w:rPr>
          <w:rFonts w:ascii="仿宋" w:eastAsia="仿宋" w:hAnsi="仿宋" w:hint="eastAsia"/>
          <w:sz w:val="32"/>
          <w:szCs w:val="32"/>
        </w:rPr>
        <w:t>制定项目实施指导意见、年度专项</w:t>
      </w:r>
      <w:r w:rsidR="00B372EA" w:rsidRPr="00CB1559">
        <w:rPr>
          <w:rFonts w:ascii="仿宋" w:eastAsia="仿宋" w:hAnsi="仿宋" w:hint="eastAsia"/>
          <w:sz w:val="32"/>
          <w:szCs w:val="32"/>
        </w:rPr>
        <w:t>工作</w:t>
      </w:r>
      <w:r w:rsidR="00D33B1D" w:rsidRPr="00CB1559">
        <w:rPr>
          <w:rFonts w:ascii="仿宋" w:eastAsia="仿宋" w:hAnsi="仿宋" w:hint="eastAsia"/>
          <w:sz w:val="32"/>
          <w:szCs w:val="32"/>
        </w:rPr>
        <w:t>任</w:t>
      </w:r>
      <w:r w:rsidR="00D33B1D" w:rsidRPr="00CB1559">
        <w:rPr>
          <w:rFonts w:ascii="仿宋" w:eastAsia="仿宋" w:hAnsi="仿宋" w:hint="eastAsia"/>
          <w:sz w:val="32"/>
          <w:szCs w:val="32"/>
        </w:rPr>
        <w:lastRenderedPageBreak/>
        <w:t>务清单和绩效</w:t>
      </w:r>
      <w:r w:rsidR="00862FE7">
        <w:rPr>
          <w:rFonts w:ascii="仿宋" w:eastAsia="仿宋" w:hAnsi="仿宋" w:hint="eastAsia"/>
          <w:sz w:val="32"/>
          <w:szCs w:val="32"/>
        </w:rPr>
        <w:t>目</w:t>
      </w:r>
      <w:r w:rsidR="00D33B1D" w:rsidRPr="00CB1559">
        <w:rPr>
          <w:rFonts w:ascii="仿宋" w:eastAsia="仿宋" w:hAnsi="仿宋" w:hint="eastAsia"/>
          <w:sz w:val="32"/>
          <w:szCs w:val="32"/>
        </w:rPr>
        <w:t>标</w:t>
      </w:r>
      <w:r w:rsidR="004F651A">
        <w:rPr>
          <w:rFonts w:ascii="仿宋" w:eastAsia="仿宋" w:hAnsi="仿宋" w:hint="eastAsia"/>
          <w:sz w:val="32"/>
          <w:szCs w:val="32"/>
        </w:rPr>
        <w:t>；</w:t>
      </w:r>
      <w:r w:rsidR="00862FE7">
        <w:rPr>
          <w:rFonts w:ascii="仿宋" w:eastAsia="仿宋" w:hAnsi="仿宋" w:hint="eastAsia"/>
          <w:sz w:val="32"/>
          <w:szCs w:val="32"/>
        </w:rPr>
        <w:t>负责审核项目申报资料的完整性、项目实施的可行性</w:t>
      </w:r>
      <w:r w:rsidR="004F651A">
        <w:rPr>
          <w:rFonts w:ascii="仿宋" w:eastAsia="仿宋" w:hAnsi="仿宋" w:hint="eastAsia"/>
          <w:sz w:val="32"/>
          <w:szCs w:val="32"/>
        </w:rPr>
        <w:t>；</w:t>
      </w:r>
      <w:r w:rsidR="0070233B">
        <w:rPr>
          <w:rFonts w:ascii="仿宋" w:eastAsia="仿宋" w:hAnsi="仿宋" w:hint="eastAsia"/>
          <w:sz w:val="32"/>
          <w:szCs w:val="32"/>
        </w:rPr>
        <w:t>配合</w:t>
      </w:r>
      <w:r w:rsidR="004F651A">
        <w:rPr>
          <w:rFonts w:ascii="仿宋" w:eastAsia="仿宋" w:hAnsi="仿宋" w:hint="eastAsia"/>
          <w:sz w:val="32"/>
          <w:szCs w:val="32"/>
        </w:rPr>
        <w:t>市级</w:t>
      </w:r>
      <w:r w:rsidR="00B372EA" w:rsidRPr="00CB1559">
        <w:rPr>
          <w:rFonts w:ascii="仿宋" w:eastAsia="仿宋" w:hAnsi="仿宋" w:hint="eastAsia"/>
          <w:sz w:val="32"/>
          <w:szCs w:val="32"/>
        </w:rPr>
        <w:t>项目</w:t>
      </w:r>
      <w:r w:rsidR="00B372EA" w:rsidRPr="000B72A6">
        <w:rPr>
          <w:rFonts w:ascii="仿宋" w:eastAsia="仿宋" w:hAnsi="仿宋" w:hint="eastAsia"/>
          <w:sz w:val="32"/>
          <w:szCs w:val="32"/>
        </w:rPr>
        <w:t>库建设</w:t>
      </w:r>
      <w:r w:rsidR="0070233B">
        <w:rPr>
          <w:rFonts w:ascii="仿宋" w:eastAsia="仿宋" w:hAnsi="仿宋" w:hint="eastAsia"/>
          <w:sz w:val="32"/>
          <w:szCs w:val="32"/>
        </w:rPr>
        <w:t>与管理</w:t>
      </w:r>
      <w:r w:rsidR="00B372EA" w:rsidRPr="000B72A6">
        <w:rPr>
          <w:rFonts w:ascii="仿宋" w:eastAsia="仿宋" w:hAnsi="仿宋" w:hint="eastAsia"/>
          <w:sz w:val="32"/>
          <w:szCs w:val="32"/>
        </w:rPr>
        <w:t>，</w:t>
      </w:r>
      <w:r w:rsidR="00C66E26" w:rsidRPr="000B72A6">
        <w:rPr>
          <w:rFonts w:ascii="仿宋" w:eastAsia="仿宋" w:hAnsi="仿宋" w:hint="eastAsia"/>
          <w:sz w:val="32"/>
          <w:szCs w:val="32"/>
        </w:rPr>
        <w:t>履行</w:t>
      </w:r>
      <w:r w:rsidR="004861B1">
        <w:rPr>
          <w:rFonts w:ascii="仿宋" w:eastAsia="仿宋" w:hAnsi="仿宋" w:hint="eastAsia"/>
          <w:sz w:val="32"/>
          <w:szCs w:val="32"/>
        </w:rPr>
        <w:t>项目入库</w:t>
      </w:r>
      <w:r w:rsidR="0070233B">
        <w:rPr>
          <w:rFonts w:ascii="仿宋" w:eastAsia="仿宋" w:hAnsi="仿宋" w:hint="eastAsia"/>
          <w:sz w:val="32"/>
          <w:szCs w:val="32"/>
        </w:rPr>
        <w:t>、</w:t>
      </w:r>
      <w:r w:rsidR="004861B1">
        <w:rPr>
          <w:rFonts w:ascii="仿宋" w:eastAsia="仿宋" w:hAnsi="仿宋" w:hint="eastAsia"/>
          <w:sz w:val="32"/>
          <w:szCs w:val="32"/>
        </w:rPr>
        <w:t>评审、立项、</w:t>
      </w:r>
      <w:r w:rsidR="00A34687" w:rsidRPr="000B72A6">
        <w:rPr>
          <w:rFonts w:ascii="仿宋" w:eastAsia="仿宋" w:hAnsi="仿宋" w:hint="eastAsia"/>
          <w:sz w:val="32"/>
          <w:szCs w:val="32"/>
        </w:rPr>
        <w:t>绩效</w:t>
      </w:r>
      <w:proofErr w:type="gramStart"/>
      <w:r w:rsidR="00862FE7">
        <w:rPr>
          <w:rFonts w:ascii="仿宋" w:eastAsia="仿宋" w:hAnsi="仿宋" w:hint="eastAsia"/>
          <w:sz w:val="32"/>
          <w:szCs w:val="32"/>
        </w:rPr>
        <w:t>自评价</w:t>
      </w:r>
      <w:proofErr w:type="gramEnd"/>
      <w:r w:rsidR="004861B1">
        <w:rPr>
          <w:rFonts w:ascii="仿宋" w:eastAsia="仿宋" w:hAnsi="仿宋" w:hint="eastAsia"/>
          <w:sz w:val="32"/>
          <w:szCs w:val="32"/>
        </w:rPr>
        <w:t>的全</w:t>
      </w:r>
      <w:r w:rsidR="00FB0CD2">
        <w:rPr>
          <w:rFonts w:ascii="仿宋" w:eastAsia="仿宋" w:hAnsi="仿宋" w:hint="eastAsia"/>
          <w:sz w:val="32"/>
          <w:szCs w:val="32"/>
        </w:rPr>
        <w:t>过</w:t>
      </w:r>
      <w:r w:rsidR="004861B1">
        <w:rPr>
          <w:rFonts w:ascii="仿宋" w:eastAsia="仿宋" w:hAnsi="仿宋" w:hint="eastAsia"/>
          <w:sz w:val="32"/>
          <w:szCs w:val="32"/>
        </w:rPr>
        <w:t>程管理</w:t>
      </w:r>
      <w:r w:rsidR="005A6D7B">
        <w:rPr>
          <w:rFonts w:ascii="仿宋" w:eastAsia="仿宋" w:hAnsi="仿宋" w:hint="eastAsia"/>
          <w:sz w:val="32"/>
          <w:szCs w:val="32"/>
        </w:rPr>
        <w:t>和</w:t>
      </w:r>
      <w:r w:rsidR="00A34687" w:rsidRPr="000B72A6">
        <w:rPr>
          <w:rFonts w:ascii="仿宋" w:eastAsia="仿宋" w:hAnsi="仿宋" w:hint="eastAsia"/>
          <w:sz w:val="32"/>
          <w:szCs w:val="32"/>
        </w:rPr>
        <w:t>资料整理归档工作</w:t>
      </w:r>
      <w:r w:rsidR="00394CE4" w:rsidRPr="000B72A6">
        <w:rPr>
          <w:rFonts w:ascii="仿宋" w:eastAsia="仿宋" w:hAnsi="仿宋" w:hint="eastAsia"/>
          <w:sz w:val="32"/>
          <w:szCs w:val="32"/>
        </w:rPr>
        <w:t>职责</w:t>
      </w:r>
      <w:r w:rsidR="00A34687" w:rsidRPr="000B72A6">
        <w:rPr>
          <w:rFonts w:ascii="仿宋" w:eastAsia="仿宋" w:hAnsi="仿宋" w:hint="eastAsia"/>
          <w:sz w:val="32"/>
          <w:szCs w:val="32"/>
        </w:rPr>
        <w:t>；负责</w:t>
      </w:r>
      <w:r w:rsidR="00D33B1D">
        <w:rPr>
          <w:rFonts w:ascii="仿宋" w:eastAsia="仿宋" w:hAnsi="仿宋" w:hint="eastAsia"/>
          <w:sz w:val="32"/>
          <w:szCs w:val="32"/>
        </w:rPr>
        <w:t>市</w:t>
      </w:r>
      <w:r w:rsidR="00A34687" w:rsidRPr="000B72A6">
        <w:rPr>
          <w:rFonts w:ascii="仿宋" w:eastAsia="仿宋" w:hAnsi="仿宋" w:hint="eastAsia"/>
          <w:sz w:val="32"/>
          <w:szCs w:val="32"/>
        </w:rPr>
        <w:t>级</w:t>
      </w:r>
      <w:r w:rsidR="00017FB8">
        <w:rPr>
          <w:rFonts w:ascii="仿宋" w:eastAsia="仿宋" w:hAnsi="仿宋" w:hint="eastAsia"/>
          <w:sz w:val="32"/>
          <w:szCs w:val="32"/>
        </w:rPr>
        <w:t>项目和区级项目</w:t>
      </w:r>
      <w:r w:rsidR="00A34687" w:rsidRPr="000B72A6">
        <w:rPr>
          <w:rFonts w:ascii="仿宋" w:eastAsia="仿宋" w:hAnsi="仿宋" w:hint="eastAsia"/>
          <w:sz w:val="32"/>
          <w:szCs w:val="32"/>
        </w:rPr>
        <w:t>变更、终止、撤销申请的核准工作；负责</w:t>
      </w:r>
      <w:r w:rsidR="00E872D2">
        <w:rPr>
          <w:rFonts w:ascii="仿宋" w:eastAsia="仿宋" w:hAnsi="仿宋" w:hint="eastAsia"/>
          <w:sz w:val="32"/>
          <w:szCs w:val="32"/>
        </w:rPr>
        <w:t>省以上相关</w:t>
      </w:r>
      <w:r w:rsidR="00A34687" w:rsidRPr="000B72A6">
        <w:rPr>
          <w:rFonts w:ascii="仿宋" w:eastAsia="仿宋" w:hAnsi="仿宋" w:hint="eastAsia"/>
          <w:sz w:val="32"/>
          <w:szCs w:val="32"/>
        </w:rPr>
        <w:t>监管系统的信息录入和更新完善；</w:t>
      </w:r>
      <w:r w:rsidR="00AD553D">
        <w:rPr>
          <w:rFonts w:ascii="仿宋" w:eastAsia="仿宋" w:hAnsi="仿宋" w:hint="eastAsia"/>
          <w:sz w:val="32"/>
          <w:szCs w:val="32"/>
        </w:rPr>
        <w:t>指导辖市</w:t>
      </w:r>
      <w:r w:rsidR="005A6D7B">
        <w:rPr>
          <w:rFonts w:ascii="仿宋" w:eastAsia="仿宋" w:hAnsi="仿宋" w:hint="eastAsia"/>
          <w:sz w:val="32"/>
          <w:szCs w:val="32"/>
        </w:rPr>
        <w:t>（</w:t>
      </w:r>
      <w:r w:rsidR="00AD553D">
        <w:rPr>
          <w:rFonts w:ascii="仿宋" w:eastAsia="仿宋" w:hAnsi="仿宋" w:hint="eastAsia"/>
          <w:sz w:val="32"/>
          <w:szCs w:val="32"/>
        </w:rPr>
        <w:t>区</w:t>
      </w:r>
      <w:r w:rsidR="005A6D7B">
        <w:rPr>
          <w:rFonts w:ascii="仿宋" w:eastAsia="仿宋" w:hAnsi="仿宋" w:hint="eastAsia"/>
          <w:sz w:val="32"/>
          <w:szCs w:val="32"/>
        </w:rPr>
        <w:t>）</w:t>
      </w:r>
      <w:r w:rsidR="00E872D2">
        <w:rPr>
          <w:rFonts w:ascii="仿宋" w:eastAsia="仿宋" w:hAnsi="仿宋" w:hint="eastAsia"/>
          <w:sz w:val="32"/>
          <w:szCs w:val="32"/>
        </w:rPr>
        <w:t>做好</w:t>
      </w:r>
      <w:r w:rsidR="00AD553D">
        <w:rPr>
          <w:rFonts w:ascii="仿宋" w:eastAsia="仿宋" w:hAnsi="仿宋" w:hint="eastAsia"/>
          <w:sz w:val="32"/>
          <w:szCs w:val="32"/>
        </w:rPr>
        <w:t>项目管理工作，</w:t>
      </w:r>
      <w:r w:rsidR="00E872D2">
        <w:rPr>
          <w:rFonts w:ascii="仿宋" w:eastAsia="仿宋" w:hAnsi="仿宋" w:hint="eastAsia"/>
          <w:sz w:val="32"/>
          <w:szCs w:val="32"/>
        </w:rPr>
        <w:t>落实</w:t>
      </w:r>
      <w:r w:rsidR="004861B1">
        <w:rPr>
          <w:rFonts w:ascii="仿宋" w:eastAsia="仿宋" w:hAnsi="仿宋" w:hint="eastAsia"/>
          <w:sz w:val="32"/>
          <w:szCs w:val="32"/>
        </w:rPr>
        <w:t>项目</w:t>
      </w:r>
      <w:r w:rsidR="00AD553D">
        <w:rPr>
          <w:rFonts w:ascii="仿宋" w:eastAsia="仿宋" w:hAnsi="仿宋" w:hint="eastAsia"/>
          <w:sz w:val="32"/>
          <w:szCs w:val="32"/>
        </w:rPr>
        <w:t>分级管理职责</w:t>
      </w:r>
      <w:r w:rsidR="00D33B1D">
        <w:rPr>
          <w:rFonts w:ascii="仿宋" w:eastAsia="仿宋" w:hAnsi="仿宋" w:hint="eastAsia"/>
          <w:sz w:val="32"/>
          <w:szCs w:val="32"/>
        </w:rPr>
        <w:t>；</w:t>
      </w:r>
      <w:r w:rsidR="006F2907">
        <w:rPr>
          <w:rFonts w:ascii="仿宋" w:eastAsia="仿宋" w:hAnsi="仿宋" w:hint="eastAsia"/>
          <w:sz w:val="32"/>
          <w:szCs w:val="32"/>
        </w:rPr>
        <w:t>做好</w:t>
      </w:r>
      <w:r w:rsidR="00720E22">
        <w:rPr>
          <w:rFonts w:ascii="仿宋" w:eastAsia="仿宋" w:hAnsi="仿宋" w:hint="eastAsia"/>
          <w:sz w:val="32"/>
          <w:szCs w:val="32"/>
        </w:rPr>
        <w:t>项目</w:t>
      </w:r>
      <w:r w:rsidR="006F2907">
        <w:rPr>
          <w:rFonts w:ascii="仿宋" w:eastAsia="仿宋" w:hAnsi="仿宋" w:hint="eastAsia"/>
          <w:sz w:val="32"/>
          <w:szCs w:val="32"/>
        </w:rPr>
        <w:t>信息公开</w:t>
      </w:r>
      <w:r w:rsidR="00720E22">
        <w:rPr>
          <w:rFonts w:ascii="仿宋" w:eastAsia="仿宋" w:hAnsi="仿宋" w:hint="eastAsia"/>
          <w:sz w:val="32"/>
          <w:szCs w:val="32"/>
        </w:rPr>
        <w:t>工</w:t>
      </w:r>
      <w:r w:rsidR="006F2907">
        <w:rPr>
          <w:rFonts w:ascii="仿宋" w:eastAsia="仿宋" w:hAnsi="仿宋" w:hint="eastAsia"/>
          <w:sz w:val="32"/>
          <w:szCs w:val="32"/>
        </w:rPr>
        <w:t>作。</w:t>
      </w:r>
    </w:p>
    <w:p w:rsidR="00F925F7" w:rsidRDefault="009C233B" w:rsidP="007C05D0">
      <w:pPr>
        <w:adjustRightInd w:val="0"/>
        <w:snapToGrid w:val="0"/>
        <w:spacing w:line="580" w:lineRule="exact"/>
        <w:ind w:firstLineChars="200" w:firstLine="640"/>
        <w:jc w:val="left"/>
        <w:rPr>
          <w:rFonts w:ascii="仿宋" w:eastAsia="仿宋" w:hAnsi="仿宋"/>
          <w:sz w:val="32"/>
          <w:szCs w:val="32"/>
        </w:rPr>
      </w:pPr>
      <w:r w:rsidRPr="00AD553D">
        <w:rPr>
          <w:rFonts w:ascii="黑体" w:eastAsia="黑体" w:hAnsi="黑体" w:hint="eastAsia"/>
          <w:sz w:val="32"/>
          <w:szCs w:val="32"/>
        </w:rPr>
        <w:t>第</w:t>
      </w:r>
      <w:r w:rsidR="003C1BFC">
        <w:rPr>
          <w:rFonts w:ascii="黑体" w:eastAsia="黑体" w:hAnsi="黑体" w:hint="eastAsia"/>
          <w:sz w:val="32"/>
          <w:szCs w:val="32"/>
        </w:rPr>
        <w:t>八</w:t>
      </w:r>
      <w:r w:rsidRPr="00AD553D">
        <w:rPr>
          <w:rFonts w:ascii="黑体" w:eastAsia="黑体" w:hAnsi="黑体" w:hint="eastAsia"/>
          <w:sz w:val="32"/>
          <w:szCs w:val="32"/>
        </w:rPr>
        <w:t>条</w:t>
      </w:r>
      <w:r w:rsidR="002643C4">
        <w:rPr>
          <w:rFonts w:ascii="黑体" w:eastAsia="黑体" w:hAnsi="黑体" w:hint="eastAsia"/>
          <w:sz w:val="32"/>
          <w:szCs w:val="32"/>
        </w:rPr>
        <w:t xml:space="preserve">  </w:t>
      </w:r>
      <w:r w:rsidR="00B01BAD" w:rsidRPr="00CE1D41">
        <w:rPr>
          <w:rFonts w:ascii="仿宋" w:eastAsia="仿宋" w:hAnsi="仿宋" w:hint="eastAsia"/>
          <w:sz w:val="32"/>
          <w:szCs w:val="32"/>
        </w:rPr>
        <w:t>辖市</w:t>
      </w:r>
      <w:r w:rsidR="005A6D7B">
        <w:rPr>
          <w:rFonts w:ascii="仿宋" w:eastAsia="仿宋" w:hAnsi="仿宋" w:hint="eastAsia"/>
          <w:sz w:val="32"/>
          <w:szCs w:val="32"/>
        </w:rPr>
        <w:t>（</w:t>
      </w:r>
      <w:r w:rsidR="00B01BAD" w:rsidRPr="00CE1D41">
        <w:rPr>
          <w:rFonts w:ascii="仿宋" w:eastAsia="仿宋" w:hAnsi="仿宋" w:hint="eastAsia"/>
          <w:sz w:val="32"/>
          <w:szCs w:val="32"/>
        </w:rPr>
        <w:t>区</w:t>
      </w:r>
      <w:r w:rsidR="005A6D7B">
        <w:rPr>
          <w:rFonts w:ascii="仿宋" w:eastAsia="仿宋" w:hAnsi="仿宋" w:hint="eastAsia"/>
          <w:sz w:val="32"/>
          <w:szCs w:val="32"/>
        </w:rPr>
        <w:t>）</w:t>
      </w:r>
      <w:r w:rsidR="00A34687" w:rsidRPr="00CE1D41">
        <w:rPr>
          <w:rFonts w:ascii="仿宋" w:eastAsia="仿宋" w:hAnsi="仿宋" w:hint="eastAsia"/>
          <w:sz w:val="32"/>
          <w:szCs w:val="32"/>
        </w:rPr>
        <w:t>农业农村部门</w:t>
      </w:r>
      <w:r w:rsidR="00CE1D41">
        <w:rPr>
          <w:rFonts w:ascii="仿宋" w:eastAsia="仿宋" w:hAnsi="仿宋" w:hint="eastAsia"/>
          <w:sz w:val="32"/>
          <w:szCs w:val="32"/>
        </w:rPr>
        <w:t>职责</w:t>
      </w:r>
      <w:r w:rsidR="00A34687" w:rsidRPr="00CE1D41">
        <w:rPr>
          <w:rFonts w:ascii="仿宋" w:eastAsia="仿宋" w:hAnsi="仿宋" w:hint="eastAsia"/>
          <w:sz w:val="32"/>
          <w:szCs w:val="32"/>
        </w:rPr>
        <w:t>：负责</w:t>
      </w:r>
      <w:r w:rsidR="008B5B15" w:rsidRPr="00CE1D41">
        <w:rPr>
          <w:rFonts w:ascii="仿宋" w:eastAsia="仿宋" w:hAnsi="仿宋" w:hint="eastAsia"/>
          <w:sz w:val="32"/>
          <w:szCs w:val="32"/>
        </w:rPr>
        <w:t>本</w:t>
      </w:r>
      <w:r w:rsidR="00A34687" w:rsidRPr="00CE1D41">
        <w:rPr>
          <w:rFonts w:ascii="仿宋" w:eastAsia="仿宋" w:hAnsi="仿宋" w:hint="eastAsia"/>
          <w:sz w:val="32"/>
          <w:szCs w:val="32"/>
        </w:rPr>
        <w:t>级项目库的建设</w:t>
      </w:r>
      <w:r w:rsidR="00CB1559">
        <w:rPr>
          <w:rFonts w:ascii="仿宋" w:eastAsia="仿宋" w:hAnsi="仿宋" w:hint="eastAsia"/>
          <w:sz w:val="32"/>
          <w:szCs w:val="32"/>
        </w:rPr>
        <w:t>；</w:t>
      </w:r>
      <w:r w:rsidR="00155C6B">
        <w:rPr>
          <w:rFonts w:ascii="仿宋" w:eastAsia="仿宋" w:hAnsi="仿宋" w:hint="eastAsia"/>
          <w:sz w:val="32"/>
          <w:szCs w:val="32"/>
        </w:rPr>
        <w:t>按</w:t>
      </w:r>
      <w:r w:rsidR="00FB0CD2">
        <w:rPr>
          <w:rFonts w:ascii="仿宋" w:eastAsia="仿宋" w:hAnsi="仿宋" w:hint="eastAsia"/>
          <w:sz w:val="32"/>
          <w:szCs w:val="32"/>
        </w:rPr>
        <w:t>照</w:t>
      </w:r>
      <w:r w:rsidR="00155C6B">
        <w:rPr>
          <w:rFonts w:ascii="仿宋" w:eastAsia="仿宋" w:hAnsi="仿宋" w:hint="eastAsia"/>
          <w:sz w:val="32"/>
          <w:szCs w:val="32"/>
        </w:rPr>
        <w:t>中央、省、市级项目分级管理</w:t>
      </w:r>
      <w:r w:rsidR="00FB0CD2">
        <w:rPr>
          <w:rFonts w:ascii="仿宋" w:eastAsia="仿宋" w:hAnsi="仿宋" w:hint="eastAsia"/>
          <w:sz w:val="32"/>
          <w:szCs w:val="32"/>
        </w:rPr>
        <w:t>要求，落实项目属地管理</w:t>
      </w:r>
      <w:r w:rsidR="00155C6B">
        <w:rPr>
          <w:rFonts w:ascii="仿宋" w:eastAsia="仿宋" w:hAnsi="仿宋" w:hint="eastAsia"/>
          <w:sz w:val="32"/>
          <w:szCs w:val="32"/>
        </w:rPr>
        <w:t>职责</w:t>
      </w:r>
      <w:r w:rsidR="0070233B">
        <w:rPr>
          <w:rFonts w:ascii="仿宋" w:eastAsia="仿宋" w:hAnsi="仿宋" w:hint="eastAsia"/>
          <w:sz w:val="32"/>
          <w:szCs w:val="32"/>
        </w:rPr>
        <w:t>；</w:t>
      </w:r>
      <w:r w:rsidR="001864A0">
        <w:rPr>
          <w:rFonts w:ascii="仿宋" w:eastAsia="仿宋" w:hAnsi="仿宋" w:hint="eastAsia"/>
          <w:sz w:val="32"/>
          <w:szCs w:val="32"/>
        </w:rPr>
        <w:t>负责区级项目的全过程管理</w:t>
      </w:r>
      <w:r w:rsidR="00A34687" w:rsidRPr="00CE1D41">
        <w:rPr>
          <w:rFonts w:ascii="仿宋" w:eastAsia="仿宋" w:hAnsi="仿宋" w:hint="eastAsia"/>
          <w:sz w:val="32"/>
          <w:szCs w:val="32"/>
        </w:rPr>
        <w:t>。</w:t>
      </w:r>
    </w:p>
    <w:p w:rsidR="003C1BFC" w:rsidRDefault="003C1BFC" w:rsidP="007C05D0">
      <w:pPr>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辖市（区）财政部门职责：参照市财政局的职责，结合</w:t>
      </w:r>
      <w:r w:rsidR="00F13109">
        <w:rPr>
          <w:rFonts w:ascii="仿宋" w:eastAsia="仿宋" w:hAnsi="仿宋" w:hint="eastAsia"/>
          <w:sz w:val="32"/>
          <w:szCs w:val="32"/>
        </w:rPr>
        <w:t>各地财政局和农业农村局分工及</w:t>
      </w:r>
      <w:r>
        <w:rPr>
          <w:rFonts w:ascii="仿宋" w:eastAsia="仿宋" w:hAnsi="仿宋" w:hint="eastAsia"/>
          <w:sz w:val="32"/>
          <w:szCs w:val="32"/>
        </w:rPr>
        <w:t>实际工作需要，具体落实</w:t>
      </w:r>
      <w:r w:rsidR="001864A0">
        <w:rPr>
          <w:rFonts w:ascii="仿宋" w:eastAsia="仿宋" w:hAnsi="仿宋" w:hint="eastAsia"/>
          <w:sz w:val="32"/>
          <w:szCs w:val="32"/>
        </w:rPr>
        <w:t>项目</w:t>
      </w:r>
      <w:r>
        <w:rPr>
          <w:rFonts w:ascii="仿宋" w:eastAsia="仿宋" w:hAnsi="仿宋" w:hint="eastAsia"/>
          <w:sz w:val="32"/>
          <w:szCs w:val="32"/>
        </w:rPr>
        <w:t>管理、绩效</w:t>
      </w:r>
      <w:r w:rsidR="001864A0">
        <w:rPr>
          <w:rFonts w:ascii="仿宋" w:eastAsia="仿宋" w:hAnsi="仿宋" w:hint="eastAsia"/>
          <w:sz w:val="32"/>
          <w:szCs w:val="32"/>
        </w:rPr>
        <w:t>评价</w:t>
      </w:r>
      <w:r>
        <w:rPr>
          <w:rFonts w:ascii="仿宋" w:eastAsia="仿宋" w:hAnsi="仿宋" w:hint="eastAsia"/>
          <w:sz w:val="32"/>
          <w:szCs w:val="32"/>
        </w:rPr>
        <w:t>等相关</w:t>
      </w:r>
      <w:r w:rsidR="00F13109">
        <w:rPr>
          <w:rFonts w:ascii="仿宋" w:eastAsia="仿宋" w:hAnsi="仿宋" w:hint="eastAsia"/>
          <w:sz w:val="32"/>
          <w:szCs w:val="32"/>
        </w:rPr>
        <w:t>职责</w:t>
      </w:r>
      <w:r>
        <w:rPr>
          <w:rFonts w:ascii="仿宋" w:eastAsia="仿宋" w:hAnsi="仿宋" w:hint="eastAsia"/>
          <w:sz w:val="32"/>
          <w:szCs w:val="32"/>
        </w:rPr>
        <w:t>。</w:t>
      </w:r>
    </w:p>
    <w:p w:rsidR="00DB7002" w:rsidRPr="000A3BF8" w:rsidRDefault="009C233B" w:rsidP="007C05D0">
      <w:pPr>
        <w:adjustRightInd w:val="0"/>
        <w:snapToGrid w:val="0"/>
        <w:spacing w:line="580" w:lineRule="exact"/>
        <w:ind w:firstLineChars="200" w:firstLine="640"/>
        <w:jc w:val="left"/>
        <w:rPr>
          <w:rFonts w:ascii="仿宋" w:eastAsia="仿宋" w:hAnsi="仿宋"/>
          <w:sz w:val="32"/>
          <w:szCs w:val="32"/>
        </w:rPr>
      </w:pPr>
      <w:r w:rsidRPr="00F925F7">
        <w:rPr>
          <w:rFonts w:ascii="黑体" w:eastAsia="黑体" w:hAnsi="黑体" w:hint="eastAsia"/>
          <w:sz w:val="32"/>
          <w:szCs w:val="32"/>
        </w:rPr>
        <w:t>第</w:t>
      </w:r>
      <w:r w:rsidR="003C1BFC">
        <w:rPr>
          <w:rFonts w:ascii="黑体" w:eastAsia="黑体" w:hAnsi="黑体" w:hint="eastAsia"/>
          <w:sz w:val="32"/>
          <w:szCs w:val="32"/>
        </w:rPr>
        <w:t>九</w:t>
      </w:r>
      <w:r w:rsidRPr="00F925F7">
        <w:rPr>
          <w:rFonts w:ascii="黑体" w:eastAsia="黑体" w:hAnsi="黑体" w:hint="eastAsia"/>
          <w:sz w:val="32"/>
          <w:szCs w:val="32"/>
        </w:rPr>
        <w:t>条</w:t>
      </w:r>
      <w:r w:rsidR="002643C4">
        <w:rPr>
          <w:rFonts w:ascii="黑体" w:eastAsia="黑体" w:hAnsi="黑体" w:hint="eastAsia"/>
          <w:sz w:val="32"/>
          <w:szCs w:val="32"/>
        </w:rPr>
        <w:t xml:space="preserve">  </w:t>
      </w:r>
      <w:r w:rsidR="00F925F7">
        <w:rPr>
          <w:rFonts w:ascii="仿宋" w:eastAsia="仿宋" w:hAnsi="仿宋" w:hint="eastAsia"/>
          <w:sz w:val="32"/>
          <w:szCs w:val="32"/>
        </w:rPr>
        <w:t>项目实施主体</w:t>
      </w:r>
      <w:r>
        <w:rPr>
          <w:rFonts w:ascii="仿宋" w:eastAsia="仿宋" w:hAnsi="仿宋" w:hint="eastAsia"/>
          <w:sz w:val="32"/>
          <w:szCs w:val="32"/>
        </w:rPr>
        <w:t>职责</w:t>
      </w:r>
      <w:r w:rsidRPr="000B72A6">
        <w:rPr>
          <w:rFonts w:ascii="仿宋" w:eastAsia="仿宋" w:hAnsi="仿宋" w:hint="eastAsia"/>
          <w:sz w:val="32"/>
          <w:szCs w:val="32"/>
        </w:rPr>
        <w:t>：</w:t>
      </w:r>
      <w:r w:rsidR="00A37C34">
        <w:rPr>
          <w:rFonts w:ascii="仿宋" w:eastAsia="仿宋" w:hAnsi="仿宋" w:hint="eastAsia"/>
          <w:sz w:val="32"/>
          <w:szCs w:val="32"/>
        </w:rPr>
        <w:t>项目实施单位</w:t>
      </w:r>
      <w:r w:rsidR="008F317C" w:rsidRPr="00DB7002">
        <w:rPr>
          <w:rFonts w:ascii="仿宋" w:eastAsia="仿宋" w:hAnsi="仿宋"/>
          <w:sz w:val="32"/>
          <w:szCs w:val="32"/>
        </w:rPr>
        <w:t>是项目实施和资金使用管理的责</w:t>
      </w:r>
      <w:r w:rsidR="008F317C" w:rsidRPr="000A3BF8">
        <w:rPr>
          <w:rFonts w:ascii="仿宋" w:eastAsia="仿宋" w:hAnsi="仿宋"/>
          <w:sz w:val="32"/>
          <w:szCs w:val="32"/>
        </w:rPr>
        <w:t>任主体</w:t>
      </w:r>
      <w:r w:rsidR="00155C6B">
        <w:rPr>
          <w:rFonts w:ascii="仿宋" w:eastAsia="仿宋" w:hAnsi="仿宋" w:hint="eastAsia"/>
          <w:sz w:val="32"/>
          <w:szCs w:val="32"/>
        </w:rPr>
        <w:t>，</w:t>
      </w:r>
      <w:r w:rsidR="008F317C">
        <w:rPr>
          <w:rFonts w:ascii="仿宋" w:eastAsia="仿宋" w:hAnsi="仿宋"/>
          <w:sz w:val="32"/>
          <w:szCs w:val="32"/>
        </w:rPr>
        <w:t>对项目</w:t>
      </w:r>
      <w:r w:rsidR="00FB0CD2">
        <w:rPr>
          <w:rFonts w:ascii="仿宋" w:eastAsia="仿宋" w:hAnsi="仿宋" w:hint="eastAsia"/>
          <w:sz w:val="32"/>
          <w:szCs w:val="32"/>
        </w:rPr>
        <w:t>资</w:t>
      </w:r>
      <w:r w:rsidR="008F317C">
        <w:rPr>
          <w:rFonts w:ascii="仿宋" w:eastAsia="仿宋" w:hAnsi="仿宋" w:hint="eastAsia"/>
          <w:sz w:val="32"/>
          <w:szCs w:val="32"/>
        </w:rPr>
        <w:t>料及项目实施</w:t>
      </w:r>
      <w:r w:rsidR="00DB7002" w:rsidRPr="00DB7002">
        <w:rPr>
          <w:rFonts w:ascii="仿宋" w:eastAsia="仿宋" w:hAnsi="仿宋"/>
          <w:sz w:val="32"/>
          <w:szCs w:val="32"/>
        </w:rPr>
        <w:t>的真实性、合</w:t>
      </w:r>
      <w:proofErr w:type="gramStart"/>
      <w:r w:rsidR="00DB7002" w:rsidRPr="00DB7002">
        <w:rPr>
          <w:rFonts w:ascii="仿宋" w:eastAsia="仿宋" w:hAnsi="仿宋"/>
          <w:sz w:val="32"/>
          <w:szCs w:val="32"/>
        </w:rPr>
        <w:t>规</w:t>
      </w:r>
      <w:proofErr w:type="gramEnd"/>
      <w:r w:rsidR="00DB7002" w:rsidRPr="00DB7002">
        <w:rPr>
          <w:rFonts w:ascii="仿宋" w:eastAsia="仿宋" w:hAnsi="仿宋"/>
          <w:sz w:val="32"/>
          <w:szCs w:val="32"/>
        </w:rPr>
        <w:t>性</w:t>
      </w:r>
      <w:r w:rsidR="008F317C">
        <w:rPr>
          <w:rFonts w:ascii="仿宋" w:eastAsia="仿宋" w:hAnsi="仿宋"/>
          <w:sz w:val="32"/>
          <w:szCs w:val="32"/>
        </w:rPr>
        <w:t>负责</w:t>
      </w:r>
      <w:r w:rsidR="008F317C">
        <w:rPr>
          <w:rFonts w:ascii="仿宋" w:eastAsia="仿宋" w:hAnsi="仿宋" w:hint="eastAsia"/>
          <w:sz w:val="32"/>
          <w:szCs w:val="32"/>
        </w:rPr>
        <w:t>；</w:t>
      </w:r>
      <w:r w:rsidR="00DB7002" w:rsidRPr="000A3BF8">
        <w:rPr>
          <w:rFonts w:ascii="仿宋" w:eastAsia="仿宋" w:hAnsi="仿宋"/>
          <w:sz w:val="32"/>
          <w:szCs w:val="32"/>
        </w:rPr>
        <w:t>按规定使用项目资金，</w:t>
      </w:r>
      <w:r w:rsidR="00DB7002" w:rsidRPr="000A3BF8">
        <w:rPr>
          <w:rFonts w:ascii="仿宋" w:eastAsia="仿宋" w:hAnsi="仿宋" w:hint="eastAsia"/>
          <w:sz w:val="32"/>
          <w:szCs w:val="32"/>
        </w:rPr>
        <w:t>对项目实施情况总结和绩效自评</w:t>
      </w:r>
      <w:r w:rsidR="00FB0CD2">
        <w:rPr>
          <w:rFonts w:ascii="仿宋" w:eastAsia="仿宋" w:hAnsi="仿宋" w:hint="eastAsia"/>
          <w:sz w:val="32"/>
          <w:szCs w:val="32"/>
        </w:rPr>
        <w:t>及资料整理归档</w:t>
      </w:r>
      <w:r w:rsidR="00DB7002" w:rsidRPr="000A3BF8">
        <w:rPr>
          <w:rFonts w:ascii="仿宋" w:eastAsia="仿宋" w:hAnsi="仿宋" w:hint="eastAsia"/>
          <w:sz w:val="32"/>
          <w:szCs w:val="32"/>
        </w:rPr>
        <w:t>，向主管部门申请项目验收</w:t>
      </w:r>
      <w:r w:rsidRPr="000A3BF8">
        <w:rPr>
          <w:rFonts w:ascii="仿宋" w:eastAsia="仿宋" w:hAnsi="仿宋" w:hint="eastAsia"/>
          <w:sz w:val="32"/>
          <w:szCs w:val="32"/>
        </w:rPr>
        <w:t>等。</w:t>
      </w:r>
    </w:p>
    <w:p w:rsidR="009A2695" w:rsidRPr="008F317C" w:rsidRDefault="009A2695" w:rsidP="007C05D0">
      <w:pPr>
        <w:spacing w:line="580" w:lineRule="exact"/>
        <w:jc w:val="center"/>
        <w:rPr>
          <w:rFonts w:ascii="仿宋" w:eastAsia="仿宋" w:hAnsi="仿宋"/>
          <w:strike/>
          <w:sz w:val="32"/>
          <w:szCs w:val="32"/>
        </w:rPr>
      </w:pPr>
    </w:p>
    <w:p w:rsidR="00D222CA" w:rsidRPr="00D15030" w:rsidRDefault="00A34687" w:rsidP="007C05D0">
      <w:pPr>
        <w:spacing w:line="580" w:lineRule="exact"/>
        <w:jc w:val="center"/>
        <w:rPr>
          <w:rFonts w:ascii="黑体" w:eastAsia="黑体" w:hAnsi="黑体"/>
          <w:color w:val="000000" w:themeColor="text1"/>
          <w:sz w:val="32"/>
          <w:szCs w:val="32"/>
        </w:rPr>
      </w:pPr>
      <w:r w:rsidRPr="00D15030">
        <w:rPr>
          <w:rFonts w:ascii="黑体" w:eastAsia="黑体" w:hAnsi="黑体" w:hint="eastAsia"/>
          <w:color w:val="000000" w:themeColor="text1"/>
          <w:sz w:val="32"/>
          <w:szCs w:val="32"/>
        </w:rPr>
        <w:t xml:space="preserve">第三章  </w:t>
      </w:r>
      <w:r w:rsidR="0061224C">
        <w:rPr>
          <w:rFonts w:ascii="黑体" w:eastAsia="黑体" w:hAnsi="黑体" w:hint="eastAsia"/>
          <w:color w:val="000000" w:themeColor="text1"/>
          <w:sz w:val="32"/>
          <w:szCs w:val="32"/>
        </w:rPr>
        <w:t>项目</w:t>
      </w:r>
      <w:r w:rsidR="009E082E">
        <w:rPr>
          <w:rFonts w:ascii="黑体" w:eastAsia="黑体" w:hAnsi="黑体" w:hint="eastAsia"/>
          <w:color w:val="000000" w:themeColor="text1"/>
          <w:sz w:val="32"/>
          <w:szCs w:val="32"/>
        </w:rPr>
        <w:t>立</w:t>
      </w:r>
      <w:r w:rsidR="00822F41">
        <w:rPr>
          <w:rFonts w:ascii="黑体" w:eastAsia="黑体" w:hAnsi="黑体" w:hint="eastAsia"/>
          <w:color w:val="000000" w:themeColor="text1"/>
          <w:sz w:val="32"/>
          <w:szCs w:val="32"/>
        </w:rPr>
        <w:t>项</w:t>
      </w:r>
      <w:r w:rsidR="009E082E">
        <w:rPr>
          <w:rFonts w:ascii="黑体" w:eastAsia="黑体" w:hAnsi="黑体" w:hint="eastAsia"/>
          <w:color w:val="000000" w:themeColor="text1"/>
          <w:sz w:val="32"/>
          <w:szCs w:val="32"/>
        </w:rPr>
        <w:t>与</w:t>
      </w:r>
      <w:r w:rsidR="008F317C" w:rsidRPr="00D15030">
        <w:rPr>
          <w:rFonts w:ascii="黑体" w:eastAsia="黑体" w:hAnsi="黑体" w:hint="eastAsia"/>
          <w:color w:val="000000" w:themeColor="text1"/>
          <w:sz w:val="32"/>
          <w:szCs w:val="32"/>
        </w:rPr>
        <w:t>分类</w:t>
      </w:r>
    </w:p>
    <w:p w:rsidR="00972659" w:rsidRDefault="00972659" w:rsidP="007C05D0">
      <w:pPr>
        <w:spacing w:line="580" w:lineRule="exact"/>
        <w:jc w:val="center"/>
        <w:rPr>
          <w:rFonts w:ascii="黑体" w:eastAsia="黑体" w:hAnsi="黑体"/>
          <w:sz w:val="32"/>
          <w:szCs w:val="32"/>
        </w:rPr>
      </w:pPr>
    </w:p>
    <w:p w:rsidR="002359F6" w:rsidRDefault="00D222CA" w:rsidP="007C05D0">
      <w:pPr>
        <w:spacing w:line="580" w:lineRule="exact"/>
        <w:ind w:firstLineChars="200" w:firstLine="640"/>
        <w:rPr>
          <w:rFonts w:ascii="仿宋" w:eastAsia="仿宋" w:hAnsi="仿宋"/>
          <w:sz w:val="32"/>
          <w:szCs w:val="32"/>
        </w:rPr>
      </w:pPr>
      <w:r w:rsidRPr="00011C70">
        <w:rPr>
          <w:rFonts w:ascii="黑体" w:eastAsia="黑体" w:hAnsi="黑体" w:hint="eastAsia"/>
          <w:sz w:val="32"/>
          <w:szCs w:val="32"/>
        </w:rPr>
        <w:t>第</w:t>
      </w:r>
      <w:r w:rsidR="006321AF">
        <w:rPr>
          <w:rFonts w:ascii="黑体" w:eastAsia="黑体" w:hAnsi="黑体" w:hint="eastAsia"/>
          <w:sz w:val="32"/>
          <w:szCs w:val="32"/>
        </w:rPr>
        <w:t>十</w:t>
      </w:r>
      <w:r w:rsidRPr="00011C70">
        <w:rPr>
          <w:rFonts w:ascii="黑体" w:eastAsia="黑体" w:hAnsi="黑体" w:hint="eastAsia"/>
          <w:sz w:val="32"/>
          <w:szCs w:val="32"/>
        </w:rPr>
        <w:t>条</w:t>
      </w:r>
      <w:r w:rsidR="00C0500B">
        <w:rPr>
          <w:rFonts w:ascii="黑体" w:eastAsia="黑体" w:hAnsi="黑体" w:hint="eastAsia"/>
          <w:sz w:val="32"/>
          <w:szCs w:val="32"/>
        </w:rPr>
        <w:t xml:space="preserve">  </w:t>
      </w:r>
      <w:r w:rsidR="007601FE" w:rsidRPr="007601FE">
        <w:rPr>
          <w:rFonts w:ascii="仿宋" w:eastAsia="仿宋" w:hAnsi="仿宋" w:hint="eastAsia"/>
          <w:sz w:val="32"/>
          <w:szCs w:val="32"/>
        </w:rPr>
        <w:t>省以上</w:t>
      </w:r>
      <w:r w:rsidR="002359F6">
        <w:rPr>
          <w:rFonts w:ascii="仿宋" w:eastAsia="仿宋" w:hAnsi="仿宋" w:hint="eastAsia"/>
          <w:sz w:val="32"/>
          <w:szCs w:val="32"/>
        </w:rPr>
        <w:t>农业农村专项实施方案和市级专项实施意见明确支持政策和工作任务，对年度内所有项目实行“全覆盖”。</w:t>
      </w:r>
      <w:r w:rsidR="00DE44CF">
        <w:rPr>
          <w:rFonts w:ascii="仿宋" w:eastAsia="仿宋" w:hAnsi="仿宋" w:hint="eastAsia"/>
          <w:sz w:val="32"/>
          <w:szCs w:val="32"/>
        </w:rPr>
        <w:t>根据项目管理需要，可在上述框架下，制定相关项目实施意见或申报指南，明确政策支持范围、支持对象、补助标准、补助方式、实施要求和监管措施。</w:t>
      </w:r>
    </w:p>
    <w:p w:rsidR="00546CA0" w:rsidRDefault="00DE44CF" w:rsidP="00546CA0">
      <w:pPr>
        <w:spacing w:line="580" w:lineRule="exact"/>
        <w:ind w:firstLineChars="200" w:firstLine="640"/>
        <w:rPr>
          <w:rFonts w:ascii="仿宋" w:eastAsia="仿宋" w:hAnsi="仿宋"/>
          <w:sz w:val="32"/>
          <w:szCs w:val="32"/>
        </w:rPr>
      </w:pPr>
      <w:r w:rsidRPr="00011C70">
        <w:rPr>
          <w:rFonts w:ascii="黑体" w:eastAsia="黑体" w:hAnsi="黑体" w:hint="eastAsia"/>
          <w:sz w:val="32"/>
          <w:szCs w:val="32"/>
        </w:rPr>
        <w:lastRenderedPageBreak/>
        <w:t>第</w:t>
      </w:r>
      <w:r>
        <w:rPr>
          <w:rFonts w:ascii="黑体" w:eastAsia="黑体" w:hAnsi="黑体" w:hint="eastAsia"/>
          <w:sz w:val="32"/>
          <w:szCs w:val="32"/>
        </w:rPr>
        <w:t>十一</w:t>
      </w:r>
      <w:r w:rsidRPr="00011C70">
        <w:rPr>
          <w:rFonts w:ascii="黑体" w:eastAsia="黑体" w:hAnsi="黑体" w:hint="eastAsia"/>
          <w:sz w:val="32"/>
          <w:szCs w:val="32"/>
        </w:rPr>
        <w:t>条</w:t>
      </w:r>
      <w:r>
        <w:rPr>
          <w:rFonts w:ascii="黑体" w:eastAsia="黑体" w:hAnsi="黑体" w:hint="eastAsia"/>
          <w:sz w:val="32"/>
          <w:szCs w:val="32"/>
        </w:rPr>
        <w:t xml:space="preserve">  </w:t>
      </w:r>
      <w:r w:rsidR="009E082E" w:rsidRPr="009E082E">
        <w:rPr>
          <w:rFonts w:ascii="仿宋" w:eastAsia="仿宋" w:hAnsi="仿宋" w:hint="eastAsia"/>
          <w:sz w:val="32"/>
          <w:szCs w:val="32"/>
        </w:rPr>
        <w:t>项目根据立项的层级，</w:t>
      </w:r>
      <w:r w:rsidR="00C0500B">
        <w:rPr>
          <w:rFonts w:ascii="仿宋" w:eastAsia="仿宋" w:hAnsi="仿宋" w:hint="eastAsia"/>
          <w:sz w:val="32"/>
          <w:szCs w:val="32"/>
        </w:rPr>
        <w:t>分为省以上项目、市级项目和区级项目。</w:t>
      </w:r>
      <w:r w:rsidR="00546CA0">
        <w:rPr>
          <w:rFonts w:ascii="仿宋" w:eastAsia="仿宋" w:hAnsi="仿宋" w:hint="eastAsia"/>
          <w:sz w:val="32"/>
          <w:szCs w:val="32"/>
        </w:rPr>
        <w:t>针对不同的项目层级，实施分类管理。</w:t>
      </w:r>
    </w:p>
    <w:p w:rsidR="007046E6" w:rsidRDefault="00DE44CF" w:rsidP="007C05D0">
      <w:pPr>
        <w:spacing w:line="580" w:lineRule="exact"/>
        <w:ind w:firstLineChars="200" w:firstLine="640"/>
        <w:rPr>
          <w:rFonts w:ascii="仿宋" w:eastAsia="仿宋" w:hAnsi="仿宋"/>
          <w:sz w:val="32"/>
          <w:szCs w:val="32"/>
        </w:rPr>
      </w:pPr>
      <w:r w:rsidRPr="00011C70">
        <w:rPr>
          <w:rFonts w:ascii="黑体" w:eastAsia="黑体" w:hAnsi="黑体" w:hint="eastAsia"/>
          <w:sz w:val="32"/>
          <w:szCs w:val="32"/>
        </w:rPr>
        <w:t>第</w:t>
      </w:r>
      <w:r>
        <w:rPr>
          <w:rFonts w:ascii="黑体" w:eastAsia="黑体" w:hAnsi="黑体" w:hint="eastAsia"/>
          <w:sz w:val="32"/>
          <w:szCs w:val="32"/>
        </w:rPr>
        <w:t>十二</w:t>
      </w:r>
      <w:r w:rsidRPr="00011C70">
        <w:rPr>
          <w:rFonts w:ascii="黑体" w:eastAsia="黑体" w:hAnsi="黑体" w:hint="eastAsia"/>
          <w:sz w:val="32"/>
          <w:szCs w:val="32"/>
        </w:rPr>
        <w:t>条</w:t>
      </w:r>
      <w:r>
        <w:rPr>
          <w:rFonts w:ascii="黑体" w:eastAsia="黑体" w:hAnsi="黑体" w:hint="eastAsia"/>
          <w:sz w:val="32"/>
          <w:szCs w:val="32"/>
        </w:rPr>
        <w:t xml:space="preserve"> </w:t>
      </w:r>
      <w:r w:rsidR="009E082E">
        <w:rPr>
          <w:rFonts w:ascii="黑体" w:eastAsia="黑体" w:hAnsi="黑体" w:hint="eastAsia"/>
          <w:sz w:val="32"/>
          <w:szCs w:val="32"/>
        </w:rPr>
        <w:t xml:space="preserve"> </w:t>
      </w:r>
      <w:r w:rsidR="009E082E" w:rsidRPr="009E082E">
        <w:rPr>
          <w:rFonts w:ascii="仿宋" w:eastAsia="仿宋" w:hAnsi="仿宋" w:hint="eastAsia"/>
          <w:sz w:val="32"/>
          <w:szCs w:val="32"/>
        </w:rPr>
        <w:t>省以上项目</w:t>
      </w:r>
      <w:r w:rsidR="009E082E">
        <w:rPr>
          <w:rFonts w:ascii="仿宋" w:eastAsia="仿宋" w:hAnsi="仿宋" w:hint="eastAsia"/>
          <w:sz w:val="32"/>
          <w:szCs w:val="32"/>
        </w:rPr>
        <w:t>是</w:t>
      </w:r>
      <w:r w:rsidR="007C2790">
        <w:rPr>
          <w:rFonts w:ascii="仿宋" w:eastAsia="仿宋" w:hAnsi="仿宋" w:hint="eastAsia"/>
          <w:sz w:val="32"/>
          <w:szCs w:val="32"/>
        </w:rPr>
        <w:t>直接</w:t>
      </w:r>
      <w:r w:rsidR="009E082E">
        <w:rPr>
          <w:rFonts w:ascii="仿宋" w:eastAsia="仿宋" w:hAnsi="仿宋" w:hint="eastAsia"/>
          <w:sz w:val="32"/>
          <w:szCs w:val="32"/>
        </w:rPr>
        <w:t>由</w:t>
      </w:r>
      <w:r w:rsidR="00822F41">
        <w:rPr>
          <w:rFonts w:ascii="仿宋" w:eastAsia="仿宋" w:hAnsi="仿宋" w:hint="eastAsia"/>
          <w:sz w:val="32"/>
          <w:szCs w:val="32"/>
        </w:rPr>
        <w:t>中央或省立项，明确项目实施主体、实施内容、</w:t>
      </w:r>
      <w:r w:rsidR="00EE582D">
        <w:rPr>
          <w:rFonts w:ascii="仿宋" w:eastAsia="仿宋" w:hAnsi="仿宋" w:hint="eastAsia"/>
          <w:sz w:val="32"/>
          <w:szCs w:val="32"/>
        </w:rPr>
        <w:t>补助</w:t>
      </w:r>
      <w:r w:rsidR="00822F41">
        <w:rPr>
          <w:rFonts w:ascii="仿宋" w:eastAsia="仿宋" w:hAnsi="仿宋" w:hint="eastAsia"/>
          <w:sz w:val="32"/>
          <w:szCs w:val="32"/>
        </w:rPr>
        <w:t>资金和相关要求的项目。</w:t>
      </w:r>
    </w:p>
    <w:p w:rsidR="009E082E" w:rsidRDefault="000006CB" w:rsidP="007C05D0">
      <w:pPr>
        <w:spacing w:line="580" w:lineRule="exact"/>
        <w:ind w:firstLineChars="200" w:firstLine="640"/>
        <w:rPr>
          <w:rFonts w:ascii="仿宋" w:eastAsia="仿宋" w:hAnsi="仿宋"/>
          <w:sz w:val="32"/>
          <w:szCs w:val="32"/>
        </w:rPr>
      </w:pPr>
      <w:r>
        <w:rPr>
          <w:rFonts w:ascii="仿宋" w:eastAsia="仿宋" w:hAnsi="仿宋" w:hint="eastAsia"/>
          <w:sz w:val="32"/>
          <w:szCs w:val="32"/>
        </w:rPr>
        <w:t>市级项目管理责任部门</w:t>
      </w:r>
      <w:r w:rsidR="007046E6">
        <w:rPr>
          <w:rFonts w:ascii="仿宋" w:eastAsia="仿宋" w:hAnsi="仿宋" w:hint="eastAsia"/>
          <w:sz w:val="32"/>
          <w:szCs w:val="32"/>
        </w:rPr>
        <w:t>按要求做好组织申报</w:t>
      </w:r>
      <w:r w:rsidR="00546CA0">
        <w:rPr>
          <w:rFonts w:ascii="仿宋" w:eastAsia="仿宋" w:hAnsi="仿宋" w:hint="eastAsia"/>
          <w:sz w:val="32"/>
          <w:szCs w:val="32"/>
        </w:rPr>
        <w:t>、</w:t>
      </w:r>
      <w:r w:rsidR="007046E6">
        <w:rPr>
          <w:rFonts w:ascii="仿宋" w:eastAsia="仿宋" w:hAnsi="仿宋" w:hint="eastAsia"/>
          <w:sz w:val="32"/>
          <w:szCs w:val="32"/>
        </w:rPr>
        <w:t>审核推荐</w:t>
      </w:r>
      <w:r w:rsidR="00546CA0">
        <w:rPr>
          <w:rFonts w:ascii="仿宋" w:eastAsia="仿宋" w:hAnsi="仿宋" w:hint="eastAsia"/>
          <w:sz w:val="32"/>
          <w:szCs w:val="32"/>
        </w:rPr>
        <w:t>、</w:t>
      </w:r>
      <w:r w:rsidR="007046E6">
        <w:rPr>
          <w:rFonts w:ascii="仿宋" w:eastAsia="仿宋" w:hAnsi="仿宋" w:hint="eastAsia"/>
          <w:sz w:val="32"/>
          <w:szCs w:val="32"/>
        </w:rPr>
        <w:t>实施方案</w:t>
      </w:r>
      <w:r w:rsidR="00546CA0">
        <w:rPr>
          <w:rFonts w:ascii="仿宋" w:eastAsia="仿宋" w:hAnsi="仿宋" w:hint="eastAsia"/>
          <w:sz w:val="32"/>
          <w:szCs w:val="32"/>
        </w:rPr>
        <w:t>批复（</w:t>
      </w:r>
      <w:r w:rsidR="007046E6">
        <w:rPr>
          <w:rFonts w:ascii="仿宋" w:eastAsia="仿宋" w:hAnsi="仿宋" w:hint="eastAsia"/>
          <w:sz w:val="32"/>
          <w:szCs w:val="32"/>
        </w:rPr>
        <w:t>评审</w:t>
      </w:r>
      <w:r w:rsidR="00546CA0">
        <w:rPr>
          <w:rFonts w:ascii="仿宋" w:eastAsia="仿宋" w:hAnsi="仿宋" w:hint="eastAsia"/>
          <w:sz w:val="32"/>
          <w:szCs w:val="32"/>
        </w:rPr>
        <w:t>）</w:t>
      </w:r>
      <w:r w:rsidR="007046E6">
        <w:rPr>
          <w:rFonts w:ascii="仿宋" w:eastAsia="仿宋" w:hAnsi="仿宋" w:hint="eastAsia"/>
          <w:sz w:val="32"/>
          <w:szCs w:val="32"/>
        </w:rPr>
        <w:t>、</w:t>
      </w:r>
      <w:r w:rsidR="007C2790">
        <w:rPr>
          <w:rFonts w:ascii="仿宋" w:eastAsia="仿宋" w:hAnsi="仿宋" w:hint="eastAsia"/>
          <w:sz w:val="32"/>
          <w:szCs w:val="32"/>
        </w:rPr>
        <w:t>检查指导，</w:t>
      </w:r>
      <w:r w:rsidR="008C34CD">
        <w:rPr>
          <w:rFonts w:ascii="仿宋" w:eastAsia="仿宋" w:hAnsi="仿宋" w:hint="eastAsia"/>
          <w:sz w:val="32"/>
          <w:szCs w:val="32"/>
        </w:rPr>
        <w:t>配合上级或接受委托</w:t>
      </w:r>
      <w:r w:rsidR="007C2790">
        <w:rPr>
          <w:rFonts w:ascii="仿宋" w:eastAsia="仿宋" w:hAnsi="仿宋" w:hint="eastAsia"/>
          <w:sz w:val="32"/>
          <w:szCs w:val="32"/>
        </w:rPr>
        <w:t>组织项目验收与绩效评价工作。</w:t>
      </w:r>
    </w:p>
    <w:p w:rsidR="00DE44CF" w:rsidRDefault="00DE44CF" w:rsidP="007C05D0">
      <w:pPr>
        <w:spacing w:line="580" w:lineRule="exact"/>
        <w:ind w:firstLineChars="200" w:firstLine="640"/>
        <w:rPr>
          <w:rFonts w:ascii="仿宋" w:eastAsia="仿宋" w:hAnsi="仿宋"/>
          <w:sz w:val="32"/>
          <w:szCs w:val="32"/>
        </w:rPr>
      </w:pPr>
      <w:r w:rsidRPr="00011C70">
        <w:rPr>
          <w:rFonts w:ascii="黑体" w:eastAsia="黑体" w:hAnsi="黑体" w:hint="eastAsia"/>
          <w:sz w:val="32"/>
          <w:szCs w:val="32"/>
        </w:rPr>
        <w:t>第</w:t>
      </w:r>
      <w:r>
        <w:rPr>
          <w:rFonts w:ascii="黑体" w:eastAsia="黑体" w:hAnsi="黑体" w:hint="eastAsia"/>
          <w:sz w:val="32"/>
          <w:szCs w:val="32"/>
        </w:rPr>
        <w:t>十三</w:t>
      </w:r>
      <w:r w:rsidRPr="00011C70">
        <w:rPr>
          <w:rFonts w:ascii="黑体" w:eastAsia="黑体" w:hAnsi="黑体" w:hint="eastAsia"/>
          <w:sz w:val="32"/>
          <w:szCs w:val="32"/>
        </w:rPr>
        <w:t>条</w:t>
      </w:r>
      <w:r>
        <w:rPr>
          <w:rFonts w:ascii="黑体" w:eastAsia="黑体" w:hAnsi="黑体" w:hint="eastAsia"/>
          <w:sz w:val="32"/>
          <w:szCs w:val="32"/>
        </w:rPr>
        <w:t xml:space="preserve"> </w:t>
      </w:r>
      <w:r w:rsidR="007C2790" w:rsidRPr="007C2790">
        <w:rPr>
          <w:rFonts w:ascii="仿宋" w:eastAsia="仿宋" w:hAnsi="仿宋" w:hint="eastAsia"/>
          <w:sz w:val="32"/>
          <w:szCs w:val="32"/>
        </w:rPr>
        <w:t>市级项目</w:t>
      </w:r>
      <w:r w:rsidR="00EE582D">
        <w:rPr>
          <w:rFonts w:ascii="仿宋" w:eastAsia="仿宋" w:hAnsi="仿宋" w:hint="eastAsia"/>
          <w:sz w:val="32"/>
          <w:szCs w:val="32"/>
        </w:rPr>
        <w:t>是指由市级立项，明确项目实施主体、补助资金的项目。</w:t>
      </w:r>
    </w:p>
    <w:p w:rsidR="00064826" w:rsidRDefault="008F050D" w:rsidP="007C05D0">
      <w:pPr>
        <w:spacing w:line="580" w:lineRule="exact"/>
        <w:ind w:firstLineChars="200" w:firstLine="640"/>
        <w:rPr>
          <w:rFonts w:ascii="仿宋" w:eastAsia="仿宋" w:hAnsi="仿宋"/>
          <w:sz w:val="32"/>
          <w:szCs w:val="32"/>
        </w:rPr>
      </w:pPr>
      <w:r w:rsidRPr="008F050D">
        <w:rPr>
          <w:rFonts w:ascii="仿宋" w:eastAsia="仿宋" w:hAnsi="仿宋" w:hint="eastAsia"/>
          <w:sz w:val="32"/>
          <w:szCs w:val="32"/>
        </w:rPr>
        <w:t>市</w:t>
      </w:r>
      <w:r>
        <w:rPr>
          <w:rFonts w:ascii="仿宋" w:eastAsia="仿宋" w:hAnsi="仿宋" w:hint="eastAsia"/>
          <w:sz w:val="32"/>
          <w:szCs w:val="32"/>
        </w:rPr>
        <w:t>级</w:t>
      </w:r>
      <w:r w:rsidR="001843DB" w:rsidRPr="001843DB">
        <w:rPr>
          <w:rFonts w:ascii="仿宋" w:eastAsia="仿宋" w:hAnsi="仿宋" w:hint="eastAsia"/>
          <w:sz w:val="32"/>
          <w:szCs w:val="32"/>
        </w:rPr>
        <w:t>项目</w:t>
      </w:r>
      <w:r>
        <w:rPr>
          <w:rFonts w:ascii="仿宋" w:eastAsia="仿宋" w:hAnsi="仿宋" w:hint="eastAsia"/>
          <w:sz w:val="32"/>
          <w:szCs w:val="32"/>
        </w:rPr>
        <w:t>主要</w:t>
      </w:r>
      <w:r w:rsidR="001843DB">
        <w:rPr>
          <w:rFonts w:ascii="仿宋" w:eastAsia="仿宋" w:hAnsi="仿宋" w:hint="eastAsia"/>
          <w:sz w:val="32"/>
          <w:szCs w:val="32"/>
        </w:rPr>
        <w:t>分为“先建后补</w:t>
      </w:r>
      <w:r w:rsidR="00DE44CF">
        <w:rPr>
          <w:rFonts w:ascii="仿宋" w:eastAsia="仿宋" w:hAnsi="仿宋" w:hint="eastAsia"/>
          <w:sz w:val="32"/>
          <w:szCs w:val="32"/>
        </w:rPr>
        <w:t>、</w:t>
      </w:r>
      <w:r w:rsidR="001843DB">
        <w:rPr>
          <w:rFonts w:ascii="仿宋" w:eastAsia="仿宋" w:hAnsi="仿宋" w:hint="eastAsia"/>
          <w:sz w:val="32"/>
          <w:szCs w:val="32"/>
        </w:rPr>
        <w:t>以奖代补”</w:t>
      </w:r>
      <w:r w:rsidR="00DE44CF">
        <w:rPr>
          <w:rFonts w:ascii="仿宋" w:eastAsia="仿宋" w:hAnsi="仿宋" w:hint="eastAsia"/>
          <w:sz w:val="32"/>
          <w:szCs w:val="32"/>
        </w:rPr>
        <w:t>类</w:t>
      </w:r>
      <w:r w:rsidR="001843DB">
        <w:rPr>
          <w:rFonts w:ascii="仿宋" w:eastAsia="仿宋" w:hAnsi="仿宋" w:hint="eastAsia"/>
          <w:sz w:val="32"/>
          <w:szCs w:val="32"/>
        </w:rPr>
        <w:t>和</w:t>
      </w:r>
      <w:r w:rsidR="00C07464">
        <w:rPr>
          <w:rFonts w:ascii="仿宋" w:eastAsia="仿宋" w:hAnsi="仿宋" w:hint="eastAsia"/>
          <w:sz w:val="32"/>
          <w:szCs w:val="32"/>
        </w:rPr>
        <w:t>“工作任务”</w:t>
      </w:r>
      <w:r w:rsidR="001843DB">
        <w:rPr>
          <w:rFonts w:ascii="仿宋" w:eastAsia="仿宋" w:hAnsi="仿宋" w:hint="eastAsia"/>
          <w:sz w:val="32"/>
          <w:szCs w:val="32"/>
        </w:rPr>
        <w:t>类</w:t>
      </w:r>
      <w:r w:rsidR="005C74FE">
        <w:rPr>
          <w:rFonts w:ascii="仿宋" w:eastAsia="仿宋" w:hAnsi="仿宋" w:hint="eastAsia"/>
          <w:sz w:val="32"/>
          <w:szCs w:val="32"/>
        </w:rPr>
        <w:t>项目。</w:t>
      </w:r>
    </w:p>
    <w:p w:rsidR="00F236DB" w:rsidRDefault="00064826" w:rsidP="007C05D0">
      <w:pPr>
        <w:spacing w:line="580" w:lineRule="exact"/>
        <w:ind w:firstLineChars="200" w:firstLine="640"/>
        <w:rPr>
          <w:rFonts w:ascii="仿宋" w:eastAsia="仿宋" w:hAnsi="仿宋"/>
          <w:sz w:val="32"/>
          <w:szCs w:val="32"/>
        </w:rPr>
      </w:pPr>
      <w:r>
        <w:rPr>
          <w:rFonts w:ascii="仿宋" w:eastAsia="仿宋" w:hAnsi="仿宋" w:hint="eastAsia"/>
          <w:sz w:val="32"/>
          <w:szCs w:val="32"/>
        </w:rPr>
        <w:t>（一）</w:t>
      </w:r>
      <w:r w:rsidR="009B0F30">
        <w:rPr>
          <w:rFonts w:ascii="仿宋" w:eastAsia="仿宋" w:hAnsi="仿宋" w:hint="eastAsia"/>
          <w:sz w:val="32"/>
          <w:szCs w:val="32"/>
        </w:rPr>
        <w:t>“先建后补”</w:t>
      </w:r>
      <w:r w:rsidR="0048304D">
        <w:rPr>
          <w:rFonts w:ascii="仿宋" w:eastAsia="仿宋" w:hAnsi="仿宋" w:hint="eastAsia"/>
          <w:sz w:val="32"/>
          <w:szCs w:val="32"/>
        </w:rPr>
        <w:t>项目</w:t>
      </w:r>
      <w:r w:rsidR="00C50892">
        <w:rPr>
          <w:rFonts w:ascii="仿宋" w:eastAsia="仿宋" w:hAnsi="仿宋" w:hint="eastAsia"/>
          <w:sz w:val="32"/>
          <w:szCs w:val="32"/>
        </w:rPr>
        <w:t>是指围绕全市农业农村现代化建设任务，根据对</w:t>
      </w:r>
      <w:r w:rsidR="00620114">
        <w:rPr>
          <w:rFonts w:ascii="仿宋" w:eastAsia="仿宋" w:hAnsi="仿宋" w:hint="eastAsia"/>
          <w:sz w:val="32"/>
          <w:szCs w:val="32"/>
        </w:rPr>
        <w:t>农业</w:t>
      </w:r>
      <w:r>
        <w:rPr>
          <w:rFonts w:ascii="仿宋" w:eastAsia="仿宋" w:hAnsi="仿宋" w:hint="eastAsia"/>
          <w:sz w:val="32"/>
          <w:szCs w:val="32"/>
        </w:rPr>
        <w:t>农村</w:t>
      </w:r>
      <w:r w:rsidR="00620114">
        <w:rPr>
          <w:rFonts w:ascii="仿宋" w:eastAsia="仿宋" w:hAnsi="仿宋" w:hint="eastAsia"/>
          <w:sz w:val="32"/>
          <w:szCs w:val="32"/>
        </w:rPr>
        <w:t>基础设施、农业装备等投入</w:t>
      </w:r>
      <w:r w:rsidR="00C50892">
        <w:rPr>
          <w:rFonts w:ascii="仿宋" w:eastAsia="仿宋" w:hAnsi="仿宋" w:hint="eastAsia"/>
          <w:sz w:val="32"/>
          <w:szCs w:val="32"/>
        </w:rPr>
        <w:t>，按比例予以补助的项目。</w:t>
      </w:r>
      <w:r w:rsidR="00742609">
        <w:rPr>
          <w:rFonts w:ascii="仿宋" w:eastAsia="仿宋" w:hAnsi="仿宋" w:hint="eastAsia"/>
          <w:sz w:val="32"/>
          <w:szCs w:val="32"/>
        </w:rPr>
        <w:t>项目实行项目库管理</w:t>
      </w:r>
      <w:r w:rsidR="00A51DAE">
        <w:rPr>
          <w:rFonts w:ascii="仿宋" w:eastAsia="仿宋" w:hAnsi="仿宋" w:hint="eastAsia"/>
          <w:sz w:val="32"/>
          <w:szCs w:val="32"/>
        </w:rPr>
        <w:t>。</w:t>
      </w:r>
      <w:r w:rsidR="003A7070">
        <w:rPr>
          <w:rFonts w:ascii="仿宋" w:eastAsia="仿宋" w:hAnsi="仿宋" w:hint="eastAsia"/>
          <w:sz w:val="32"/>
          <w:szCs w:val="32"/>
        </w:rPr>
        <w:t>引入第三方机构对项目建设的投资额进行审计，审计结果作为项目补助的依据。</w:t>
      </w:r>
    </w:p>
    <w:p w:rsidR="006313E1" w:rsidRDefault="006313E1" w:rsidP="007C05D0">
      <w:pPr>
        <w:spacing w:line="580" w:lineRule="exact"/>
        <w:ind w:firstLineChars="200" w:firstLine="640"/>
        <w:rPr>
          <w:rFonts w:ascii="仿宋" w:eastAsia="仿宋" w:hAnsi="仿宋"/>
          <w:sz w:val="32"/>
          <w:szCs w:val="32"/>
        </w:rPr>
      </w:pPr>
      <w:r>
        <w:rPr>
          <w:rFonts w:ascii="仿宋" w:eastAsia="仿宋" w:hAnsi="仿宋" w:hint="eastAsia"/>
          <w:sz w:val="32"/>
          <w:szCs w:val="32"/>
        </w:rPr>
        <w:t>“以奖代补”项目</w:t>
      </w:r>
      <w:r w:rsidR="008F050D">
        <w:rPr>
          <w:rFonts w:ascii="仿宋" w:eastAsia="仿宋" w:hAnsi="仿宋" w:hint="eastAsia"/>
          <w:sz w:val="32"/>
          <w:szCs w:val="32"/>
        </w:rPr>
        <w:t>对</w:t>
      </w:r>
      <w:r w:rsidR="00FF581D">
        <w:rPr>
          <w:rFonts w:ascii="仿宋" w:eastAsia="仿宋" w:hAnsi="仿宋" w:hint="eastAsia"/>
          <w:sz w:val="32"/>
          <w:szCs w:val="32"/>
        </w:rPr>
        <w:t>获得</w:t>
      </w:r>
      <w:r w:rsidR="00E52118">
        <w:rPr>
          <w:rFonts w:ascii="仿宋" w:eastAsia="仿宋" w:hAnsi="仿宋" w:hint="eastAsia"/>
          <w:sz w:val="32"/>
          <w:szCs w:val="32"/>
        </w:rPr>
        <w:t>先进性、</w:t>
      </w:r>
      <w:r w:rsidR="00FF581D">
        <w:rPr>
          <w:rFonts w:ascii="仿宋" w:eastAsia="仿宋" w:hAnsi="仿宋" w:hint="eastAsia"/>
          <w:sz w:val="32"/>
          <w:szCs w:val="32"/>
        </w:rPr>
        <w:t>典型性、示范性成果的主体</w:t>
      </w:r>
      <w:r w:rsidR="008F050D">
        <w:rPr>
          <w:rFonts w:ascii="仿宋" w:eastAsia="仿宋" w:hAnsi="仿宋" w:hint="eastAsia"/>
          <w:sz w:val="32"/>
          <w:szCs w:val="32"/>
        </w:rPr>
        <w:t>，按照一定标准，予以</w:t>
      </w:r>
      <w:r w:rsidR="00F236DB">
        <w:rPr>
          <w:rFonts w:ascii="仿宋" w:eastAsia="仿宋" w:hAnsi="仿宋" w:hint="eastAsia"/>
          <w:sz w:val="32"/>
          <w:szCs w:val="32"/>
        </w:rPr>
        <w:t>一次性</w:t>
      </w:r>
      <w:r w:rsidR="00FF581D">
        <w:rPr>
          <w:rFonts w:ascii="仿宋" w:eastAsia="仿宋" w:hAnsi="仿宋" w:hint="eastAsia"/>
          <w:sz w:val="32"/>
          <w:szCs w:val="32"/>
        </w:rPr>
        <w:t>奖励</w:t>
      </w:r>
      <w:r w:rsidR="008F050D">
        <w:rPr>
          <w:rFonts w:ascii="仿宋" w:eastAsia="仿宋" w:hAnsi="仿宋" w:hint="eastAsia"/>
          <w:sz w:val="32"/>
          <w:szCs w:val="32"/>
        </w:rPr>
        <w:t>补</w:t>
      </w:r>
      <w:r w:rsidR="00FF581D">
        <w:rPr>
          <w:rFonts w:ascii="仿宋" w:eastAsia="仿宋" w:hAnsi="仿宋" w:hint="eastAsia"/>
          <w:sz w:val="32"/>
          <w:szCs w:val="32"/>
        </w:rPr>
        <w:t>助</w:t>
      </w:r>
      <w:r w:rsidR="008F050D">
        <w:rPr>
          <w:rFonts w:ascii="仿宋" w:eastAsia="仿宋" w:hAnsi="仿宋" w:hint="eastAsia"/>
          <w:sz w:val="32"/>
          <w:szCs w:val="32"/>
        </w:rPr>
        <w:t>的项目。</w:t>
      </w:r>
    </w:p>
    <w:p w:rsidR="00A01949" w:rsidRDefault="00DE44CF" w:rsidP="007C05D0">
      <w:pPr>
        <w:spacing w:line="580" w:lineRule="exact"/>
        <w:ind w:firstLineChars="200" w:firstLine="640"/>
        <w:rPr>
          <w:rFonts w:ascii="黑体" w:eastAsia="黑体" w:hAnsi="黑体"/>
          <w:sz w:val="32"/>
          <w:szCs w:val="32"/>
        </w:rPr>
      </w:pPr>
      <w:r w:rsidRPr="00DE44CF">
        <w:rPr>
          <w:rFonts w:ascii="仿宋" w:eastAsia="仿宋" w:hAnsi="仿宋" w:hint="eastAsia"/>
          <w:sz w:val="32"/>
          <w:szCs w:val="32"/>
        </w:rPr>
        <w:t>（二）</w:t>
      </w:r>
      <w:r w:rsidR="00C07464">
        <w:rPr>
          <w:rFonts w:ascii="仿宋" w:eastAsia="仿宋" w:hAnsi="仿宋" w:hint="eastAsia"/>
          <w:sz w:val="32"/>
          <w:szCs w:val="32"/>
        </w:rPr>
        <w:t>“工作任务”类项目</w:t>
      </w:r>
      <w:r w:rsidR="008230FC">
        <w:rPr>
          <w:rFonts w:ascii="仿宋" w:eastAsia="仿宋" w:hAnsi="仿宋" w:hint="eastAsia"/>
          <w:sz w:val="32"/>
          <w:szCs w:val="32"/>
        </w:rPr>
        <w:t>是指承担全市农业农村公共管理服务事项、</w:t>
      </w:r>
      <w:r w:rsidR="00F236DB">
        <w:rPr>
          <w:rFonts w:ascii="仿宋" w:eastAsia="仿宋" w:hAnsi="仿宋" w:hint="eastAsia"/>
          <w:sz w:val="32"/>
          <w:szCs w:val="32"/>
        </w:rPr>
        <w:t>年度</w:t>
      </w:r>
      <w:r w:rsidR="008230FC">
        <w:rPr>
          <w:rFonts w:ascii="仿宋" w:eastAsia="仿宋" w:hAnsi="仿宋" w:hint="eastAsia"/>
          <w:sz w:val="32"/>
          <w:szCs w:val="32"/>
        </w:rPr>
        <w:t>重点工作任务，对</w:t>
      </w:r>
      <w:r w:rsidR="00C07464">
        <w:rPr>
          <w:rFonts w:ascii="仿宋" w:eastAsia="仿宋" w:hAnsi="仿宋" w:hint="eastAsia"/>
          <w:sz w:val="32"/>
          <w:szCs w:val="32"/>
        </w:rPr>
        <w:t>实施主体</w:t>
      </w:r>
      <w:r w:rsidR="00AB1649">
        <w:rPr>
          <w:rFonts w:ascii="仿宋" w:eastAsia="仿宋" w:hAnsi="仿宋" w:hint="eastAsia"/>
          <w:sz w:val="32"/>
          <w:szCs w:val="32"/>
        </w:rPr>
        <w:t>按照一定标准，予以</w:t>
      </w:r>
      <w:r w:rsidR="00C07464">
        <w:rPr>
          <w:rFonts w:ascii="仿宋" w:eastAsia="仿宋" w:hAnsi="仿宋" w:hint="eastAsia"/>
          <w:sz w:val="32"/>
          <w:szCs w:val="32"/>
        </w:rPr>
        <w:t>补助的</w:t>
      </w:r>
      <w:r w:rsidR="00AB1649">
        <w:rPr>
          <w:rFonts w:ascii="仿宋" w:eastAsia="仿宋" w:hAnsi="仿宋" w:hint="eastAsia"/>
          <w:sz w:val="32"/>
          <w:szCs w:val="32"/>
        </w:rPr>
        <w:t>项目。</w:t>
      </w:r>
    </w:p>
    <w:p w:rsidR="0043638E" w:rsidRDefault="0043638E" w:rsidP="007C05D0">
      <w:pPr>
        <w:spacing w:line="580" w:lineRule="exact"/>
        <w:ind w:firstLineChars="200" w:firstLine="640"/>
        <w:rPr>
          <w:rFonts w:ascii="仿宋" w:eastAsia="仿宋" w:hAnsi="仿宋"/>
          <w:sz w:val="32"/>
          <w:szCs w:val="32"/>
        </w:rPr>
      </w:pPr>
      <w:r>
        <w:rPr>
          <w:rFonts w:ascii="仿宋" w:eastAsia="仿宋" w:hAnsi="仿宋" w:hint="eastAsia"/>
          <w:sz w:val="32"/>
          <w:szCs w:val="32"/>
        </w:rPr>
        <w:t>项目实施单位按要求编制项目实施方案，</w:t>
      </w:r>
      <w:r w:rsidR="006D3F39">
        <w:rPr>
          <w:rFonts w:ascii="仿宋" w:eastAsia="仿宋" w:hAnsi="仿宋" w:hint="eastAsia"/>
          <w:sz w:val="32"/>
          <w:szCs w:val="32"/>
        </w:rPr>
        <w:t>经批复</w:t>
      </w:r>
      <w:r>
        <w:rPr>
          <w:rFonts w:ascii="仿宋" w:eastAsia="仿宋" w:hAnsi="仿宋" w:hint="eastAsia"/>
          <w:sz w:val="32"/>
          <w:szCs w:val="32"/>
        </w:rPr>
        <w:t>后，组织项目实施</w:t>
      </w:r>
      <w:r w:rsidR="000770F6">
        <w:rPr>
          <w:rFonts w:ascii="仿宋" w:eastAsia="仿宋" w:hAnsi="仿宋" w:hint="eastAsia"/>
          <w:sz w:val="32"/>
          <w:szCs w:val="32"/>
        </w:rPr>
        <w:t>；</w:t>
      </w:r>
      <w:r>
        <w:rPr>
          <w:rFonts w:ascii="仿宋" w:eastAsia="仿宋" w:hAnsi="仿宋" w:hint="eastAsia"/>
          <w:sz w:val="32"/>
          <w:szCs w:val="32"/>
        </w:rPr>
        <w:t>按要求完成实施内容，进行项目总结，并申请项目验收。</w:t>
      </w:r>
    </w:p>
    <w:p w:rsidR="00D45EF6" w:rsidRDefault="009F2663" w:rsidP="007C05D0">
      <w:pPr>
        <w:spacing w:line="580" w:lineRule="exact"/>
        <w:ind w:firstLineChars="200" w:firstLine="640"/>
        <w:rPr>
          <w:rFonts w:ascii="仿宋" w:eastAsia="仿宋" w:hAnsi="仿宋"/>
          <w:sz w:val="32"/>
          <w:szCs w:val="32"/>
        </w:rPr>
      </w:pPr>
      <w:r>
        <w:rPr>
          <w:rFonts w:ascii="仿宋" w:eastAsia="仿宋" w:hAnsi="仿宋" w:hint="eastAsia"/>
          <w:sz w:val="32"/>
          <w:szCs w:val="32"/>
        </w:rPr>
        <w:t>项目资金专款专用；涉及公开招标或政府采购的，依法实施公开招标和政府采购；需委托第三方完成的，须按照相关规</w:t>
      </w:r>
      <w:r>
        <w:rPr>
          <w:rFonts w:ascii="仿宋" w:eastAsia="仿宋" w:hAnsi="仿宋" w:hint="eastAsia"/>
          <w:sz w:val="32"/>
          <w:szCs w:val="32"/>
        </w:rPr>
        <w:lastRenderedPageBreak/>
        <w:t>定组织实施。</w:t>
      </w:r>
    </w:p>
    <w:p w:rsidR="00C63067" w:rsidRDefault="00C63067" w:rsidP="00C63067">
      <w:pPr>
        <w:spacing w:line="580" w:lineRule="exact"/>
        <w:ind w:firstLineChars="200" w:firstLine="640"/>
        <w:rPr>
          <w:rFonts w:ascii="仿宋" w:eastAsia="仿宋" w:hAnsi="仿宋"/>
          <w:sz w:val="32"/>
          <w:szCs w:val="32"/>
        </w:rPr>
      </w:pPr>
      <w:r w:rsidRPr="00C63067">
        <w:rPr>
          <w:rFonts w:ascii="黑体" w:eastAsia="黑体" w:hAnsi="黑体" w:hint="eastAsia"/>
          <w:sz w:val="32"/>
          <w:szCs w:val="32"/>
        </w:rPr>
        <w:t>第十</w:t>
      </w:r>
      <w:r w:rsidR="000770F6">
        <w:rPr>
          <w:rFonts w:ascii="黑体" w:eastAsia="黑体" w:hAnsi="黑体" w:hint="eastAsia"/>
          <w:sz w:val="32"/>
          <w:szCs w:val="32"/>
        </w:rPr>
        <w:t>四</w:t>
      </w:r>
      <w:r w:rsidRPr="00C63067">
        <w:rPr>
          <w:rFonts w:ascii="黑体" w:eastAsia="黑体" w:hAnsi="黑体" w:hint="eastAsia"/>
          <w:sz w:val="32"/>
          <w:szCs w:val="32"/>
        </w:rPr>
        <w:t>条</w:t>
      </w:r>
      <w:r>
        <w:rPr>
          <w:rFonts w:ascii="黑体" w:eastAsia="黑体" w:hAnsi="黑体" w:hint="eastAsia"/>
          <w:sz w:val="32"/>
          <w:szCs w:val="32"/>
        </w:rPr>
        <w:t xml:space="preserve">  </w:t>
      </w:r>
      <w:r w:rsidRPr="00C63067">
        <w:rPr>
          <w:rFonts w:ascii="仿宋" w:eastAsia="仿宋" w:hAnsi="仿宋" w:hint="eastAsia"/>
          <w:sz w:val="32"/>
          <w:szCs w:val="32"/>
        </w:rPr>
        <w:t>区级项目</w:t>
      </w:r>
      <w:r>
        <w:rPr>
          <w:rFonts w:ascii="仿宋" w:eastAsia="仿宋" w:hAnsi="仿宋" w:hint="eastAsia"/>
          <w:sz w:val="32"/>
          <w:szCs w:val="32"/>
        </w:rPr>
        <w:t>是指通过因素法下达的各级资金，由辖市（区）自行立项</w:t>
      </w:r>
      <w:r w:rsidR="0031581F">
        <w:rPr>
          <w:rFonts w:ascii="仿宋" w:eastAsia="仿宋" w:hAnsi="仿宋" w:hint="eastAsia"/>
          <w:sz w:val="32"/>
          <w:szCs w:val="32"/>
        </w:rPr>
        <w:t>以及政策性补贴等</w:t>
      </w:r>
      <w:r>
        <w:rPr>
          <w:rFonts w:ascii="仿宋" w:eastAsia="仿宋" w:hAnsi="仿宋" w:hint="eastAsia"/>
          <w:sz w:val="32"/>
          <w:szCs w:val="32"/>
        </w:rPr>
        <w:t>项目。</w:t>
      </w:r>
    </w:p>
    <w:p w:rsidR="004001DE" w:rsidRDefault="00C337F9" w:rsidP="00C63067">
      <w:pPr>
        <w:spacing w:line="580" w:lineRule="exact"/>
        <w:ind w:firstLineChars="200" w:firstLine="640"/>
        <w:rPr>
          <w:rFonts w:ascii="仿宋" w:eastAsia="仿宋" w:hAnsi="仿宋"/>
          <w:sz w:val="32"/>
          <w:szCs w:val="32"/>
        </w:rPr>
      </w:pPr>
      <w:r w:rsidRPr="00C337F9">
        <w:rPr>
          <w:rFonts w:ascii="仿宋" w:eastAsia="仿宋" w:hAnsi="仿宋" w:hint="eastAsia"/>
          <w:sz w:val="32"/>
          <w:szCs w:val="32"/>
        </w:rPr>
        <w:t>对于切块</w:t>
      </w:r>
      <w:r>
        <w:rPr>
          <w:rFonts w:ascii="仿宋" w:eastAsia="仿宋" w:hAnsi="仿宋" w:hint="eastAsia"/>
          <w:sz w:val="32"/>
          <w:szCs w:val="32"/>
        </w:rPr>
        <w:t>到各辖市（区）的项目资金，各辖市（区）农业行政主管部门根据</w:t>
      </w:r>
      <w:r w:rsidR="004001DE">
        <w:rPr>
          <w:rFonts w:ascii="仿宋" w:eastAsia="仿宋" w:hAnsi="仿宋" w:hint="eastAsia"/>
          <w:sz w:val="32"/>
          <w:szCs w:val="32"/>
        </w:rPr>
        <w:t>上级项目管理要求，做好项目的申报、立项、实施、检查、监管、验收和绩效评价等全过程管理工作。</w:t>
      </w:r>
    </w:p>
    <w:p w:rsidR="00C63067" w:rsidRDefault="00C63067" w:rsidP="00C63067">
      <w:pPr>
        <w:spacing w:line="580" w:lineRule="exact"/>
        <w:ind w:firstLineChars="200" w:firstLine="640"/>
        <w:rPr>
          <w:rFonts w:ascii="仿宋" w:eastAsia="仿宋" w:hAnsi="仿宋"/>
          <w:sz w:val="32"/>
          <w:szCs w:val="32"/>
        </w:rPr>
      </w:pPr>
      <w:r w:rsidRPr="00C63067">
        <w:rPr>
          <w:rFonts w:ascii="黑体" w:eastAsia="黑体" w:hAnsi="黑体" w:hint="eastAsia"/>
          <w:sz w:val="32"/>
          <w:szCs w:val="32"/>
        </w:rPr>
        <w:t>第十</w:t>
      </w:r>
      <w:r w:rsidR="004001DE">
        <w:rPr>
          <w:rFonts w:ascii="黑体" w:eastAsia="黑体" w:hAnsi="黑体" w:hint="eastAsia"/>
          <w:sz w:val="32"/>
          <w:szCs w:val="32"/>
        </w:rPr>
        <w:t>五</w:t>
      </w:r>
      <w:r w:rsidRPr="00C63067">
        <w:rPr>
          <w:rFonts w:ascii="黑体" w:eastAsia="黑体" w:hAnsi="黑体" w:hint="eastAsia"/>
          <w:sz w:val="32"/>
          <w:szCs w:val="32"/>
        </w:rPr>
        <w:t>条</w:t>
      </w:r>
      <w:r>
        <w:rPr>
          <w:rFonts w:ascii="仿宋" w:eastAsia="仿宋" w:hAnsi="仿宋" w:hint="eastAsia"/>
          <w:sz w:val="32"/>
          <w:szCs w:val="32"/>
        </w:rPr>
        <w:t xml:space="preserve"> 市级项目管理责任部门负责对</w:t>
      </w:r>
      <w:r w:rsidR="000006CB">
        <w:rPr>
          <w:rFonts w:ascii="仿宋" w:eastAsia="仿宋" w:hAnsi="仿宋" w:hint="eastAsia"/>
          <w:sz w:val="32"/>
          <w:szCs w:val="32"/>
        </w:rPr>
        <w:t>区级项目</w:t>
      </w:r>
      <w:r>
        <w:rPr>
          <w:rFonts w:ascii="仿宋" w:eastAsia="仿宋" w:hAnsi="仿宋" w:hint="eastAsia"/>
          <w:sz w:val="32"/>
          <w:szCs w:val="32"/>
        </w:rPr>
        <w:t>和局属事业单位承担的市级及市以上项目实施方案的批复，市农业农村局计划财务与审计处负责组织对局业务处室承担项目实施方案的批复。</w:t>
      </w:r>
    </w:p>
    <w:p w:rsidR="00C63067" w:rsidRDefault="00C63067" w:rsidP="00C63067">
      <w:pPr>
        <w:spacing w:line="580" w:lineRule="exact"/>
        <w:ind w:firstLineChars="200" w:firstLine="640"/>
        <w:rPr>
          <w:rFonts w:ascii="仿宋" w:eastAsia="仿宋" w:hAnsi="仿宋"/>
          <w:sz w:val="32"/>
          <w:szCs w:val="32"/>
        </w:rPr>
      </w:pPr>
      <w:r>
        <w:rPr>
          <w:rFonts w:ascii="仿宋" w:eastAsia="仿宋" w:hAnsi="仿宋" w:hint="eastAsia"/>
          <w:sz w:val="32"/>
          <w:szCs w:val="32"/>
        </w:rPr>
        <w:t>中央和省级项目另有规定的，按其规定执行。</w:t>
      </w:r>
    </w:p>
    <w:p w:rsidR="00AB1649" w:rsidRDefault="00EA161E" w:rsidP="007C05D0">
      <w:pPr>
        <w:spacing w:line="580" w:lineRule="exact"/>
        <w:ind w:firstLineChars="200" w:firstLine="640"/>
        <w:rPr>
          <w:rFonts w:ascii="仿宋" w:eastAsia="仿宋" w:hAnsi="仿宋"/>
          <w:sz w:val="32"/>
          <w:szCs w:val="32"/>
        </w:rPr>
      </w:pPr>
      <w:r w:rsidRPr="00EA161E">
        <w:rPr>
          <w:rFonts w:ascii="黑体" w:eastAsia="黑体" w:hAnsi="黑体" w:hint="eastAsia"/>
          <w:sz w:val="32"/>
          <w:szCs w:val="32"/>
        </w:rPr>
        <w:t>第十</w:t>
      </w:r>
      <w:r w:rsidR="000006CB">
        <w:rPr>
          <w:rFonts w:ascii="黑体" w:eastAsia="黑体" w:hAnsi="黑体" w:hint="eastAsia"/>
          <w:sz w:val="32"/>
          <w:szCs w:val="32"/>
        </w:rPr>
        <w:t>六</w:t>
      </w:r>
      <w:r w:rsidRPr="00EA161E">
        <w:rPr>
          <w:rFonts w:ascii="黑体" w:eastAsia="黑体" w:hAnsi="黑体" w:hint="eastAsia"/>
          <w:sz w:val="32"/>
          <w:szCs w:val="32"/>
        </w:rPr>
        <w:t>条</w:t>
      </w:r>
      <w:r>
        <w:rPr>
          <w:rFonts w:ascii="仿宋" w:eastAsia="仿宋" w:hAnsi="仿宋" w:hint="eastAsia"/>
          <w:sz w:val="32"/>
          <w:szCs w:val="32"/>
        </w:rPr>
        <w:t xml:space="preserve"> 项目坚持“公开、公平、公正”的原则，</w:t>
      </w:r>
      <w:r w:rsidR="00C603E6">
        <w:rPr>
          <w:rFonts w:ascii="仿宋" w:eastAsia="仿宋" w:hAnsi="仿宋" w:hint="eastAsia"/>
          <w:sz w:val="32"/>
          <w:szCs w:val="32"/>
        </w:rPr>
        <w:t>按照政府信息公开有关规定，</w:t>
      </w:r>
      <w:r>
        <w:rPr>
          <w:rFonts w:ascii="仿宋" w:eastAsia="仿宋" w:hAnsi="仿宋" w:hint="eastAsia"/>
          <w:sz w:val="32"/>
          <w:szCs w:val="32"/>
        </w:rPr>
        <w:t>做好项目的申报指南、</w:t>
      </w:r>
      <w:r w:rsidR="00AA075D">
        <w:rPr>
          <w:rFonts w:ascii="仿宋" w:eastAsia="仿宋" w:hAnsi="仿宋" w:hint="eastAsia"/>
          <w:sz w:val="32"/>
          <w:szCs w:val="32"/>
        </w:rPr>
        <w:t>立项入库、扶持标准和补助金额等重要</w:t>
      </w:r>
      <w:r>
        <w:rPr>
          <w:rFonts w:ascii="仿宋" w:eastAsia="仿宋" w:hAnsi="仿宋" w:hint="eastAsia"/>
          <w:sz w:val="32"/>
          <w:szCs w:val="32"/>
        </w:rPr>
        <w:t>信息</w:t>
      </w:r>
      <w:r w:rsidR="00AA075D">
        <w:rPr>
          <w:rFonts w:ascii="仿宋" w:eastAsia="仿宋" w:hAnsi="仿宋" w:hint="eastAsia"/>
          <w:sz w:val="32"/>
          <w:szCs w:val="32"/>
        </w:rPr>
        <w:t>的</w:t>
      </w:r>
      <w:r>
        <w:rPr>
          <w:rFonts w:ascii="仿宋" w:eastAsia="仿宋" w:hAnsi="仿宋" w:hint="eastAsia"/>
          <w:sz w:val="32"/>
          <w:szCs w:val="32"/>
        </w:rPr>
        <w:t>公</w:t>
      </w:r>
      <w:r w:rsidR="00AA075D">
        <w:rPr>
          <w:rFonts w:ascii="仿宋" w:eastAsia="仿宋" w:hAnsi="仿宋" w:hint="eastAsia"/>
          <w:sz w:val="32"/>
          <w:szCs w:val="32"/>
        </w:rPr>
        <w:t>开，接受社会监督。</w:t>
      </w:r>
    </w:p>
    <w:p w:rsidR="005F19F8" w:rsidRDefault="005F19F8" w:rsidP="007C05D0">
      <w:pPr>
        <w:spacing w:line="580" w:lineRule="exact"/>
        <w:jc w:val="center"/>
        <w:rPr>
          <w:rFonts w:ascii="黑体" w:eastAsia="黑体" w:hAnsi="黑体"/>
          <w:sz w:val="32"/>
          <w:szCs w:val="32"/>
        </w:rPr>
      </w:pPr>
    </w:p>
    <w:p w:rsidR="00133415" w:rsidRDefault="00A34687" w:rsidP="007C05D0">
      <w:pPr>
        <w:spacing w:line="580" w:lineRule="exact"/>
        <w:jc w:val="center"/>
        <w:rPr>
          <w:rFonts w:ascii="黑体" w:eastAsia="黑体" w:hAnsi="黑体"/>
          <w:sz w:val="32"/>
          <w:szCs w:val="32"/>
        </w:rPr>
      </w:pPr>
      <w:r w:rsidRPr="000B72A6">
        <w:rPr>
          <w:rFonts w:ascii="黑体" w:eastAsia="黑体" w:hAnsi="黑体" w:hint="eastAsia"/>
          <w:sz w:val="32"/>
          <w:szCs w:val="32"/>
        </w:rPr>
        <w:t>第</w:t>
      </w:r>
      <w:r w:rsidR="005445CC">
        <w:rPr>
          <w:rFonts w:ascii="黑体" w:eastAsia="黑体" w:hAnsi="黑体" w:hint="eastAsia"/>
          <w:sz w:val="32"/>
          <w:szCs w:val="32"/>
        </w:rPr>
        <w:t>四</w:t>
      </w:r>
      <w:r w:rsidRPr="000B72A6">
        <w:rPr>
          <w:rFonts w:ascii="黑体" w:eastAsia="黑体" w:hAnsi="黑体" w:hint="eastAsia"/>
          <w:sz w:val="32"/>
          <w:szCs w:val="32"/>
        </w:rPr>
        <w:t>章  项目变更、终止与撤销</w:t>
      </w:r>
    </w:p>
    <w:p w:rsidR="00DF6E15" w:rsidRPr="000B72A6" w:rsidRDefault="00DF6E15" w:rsidP="007C05D0">
      <w:pPr>
        <w:spacing w:line="580" w:lineRule="exact"/>
        <w:jc w:val="center"/>
        <w:rPr>
          <w:rFonts w:ascii="黑体" w:eastAsia="黑体" w:hAnsi="黑体"/>
          <w:sz w:val="32"/>
          <w:szCs w:val="32"/>
        </w:rPr>
      </w:pPr>
    </w:p>
    <w:p w:rsidR="006C3D3C" w:rsidRPr="000B72A6" w:rsidRDefault="00A34687" w:rsidP="007C05D0">
      <w:pPr>
        <w:spacing w:line="580" w:lineRule="exact"/>
        <w:ind w:firstLineChars="200" w:firstLine="640"/>
        <w:rPr>
          <w:rFonts w:ascii="仿宋" w:eastAsia="仿宋" w:hAnsi="仿宋"/>
          <w:sz w:val="32"/>
          <w:szCs w:val="32"/>
        </w:rPr>
      </w:pPr>
      <w:r w:rsidRPr="005445CC">
        <w:rPr>
          <w:rFonts w:ascii="黑体" w:eastAsia="黑体" w:hAnsi="黑体" w:hint="eastAsia"/>
          <w:sz w:val="32"/>
          <w:szCs w:val="32"/>
        </w:rPr>
        <w:t>第十</w:t>
      </w:r>
      <w:r w:rsidR="000006CB">
        <w:rPr>
          <w:rFonts w:ascii="黑体" w:eastAsia="黑体" w:hAnsi="黑体" w:hint="eastAsia"/>
          <w:sz w:val="32"/>
          <w:szCs w:val="32"/>
        </w:rPr>
        <w:t>七</w:t>
      </w:r>
      <w:r w:rsidRPr="005445CC">
        <w:rPr>
          <w:rFonts w:ascii="黑体" w:eastAsia="黑体" w:hAnsi="黑体" w:hint="eastAsia"/>
          <w:sz w:val="32"/>
          <w:szCs w:val="32"/>
        </w:rPr>
        <w:t>条</w:t>
      </w:r>
      <w:r w:rsidR="005445CC">
        <w:rPr>
          <w:rFonts w:ascii="仿宋" w:eastAsia="仿宋" w:hAnsi="仿宋" w:hint="eastAsia"/>
          <w:b/>
          <w:sz w:val="32"/>
          <w:szCs w:val="32"/>
        </w:rPr>
        <w:t xml:space="preserve"> </w:t>
      </w:r>
      <w:r w:rsidR="00DF6E15">
        <w:rPr>
          <w:rFonts w:ascii="仿宋" w:eastAsia="仿宋" w:hAnsi="仿宋" w:hint="eastAsia"/>
          <w:sz w:val="32"/>
          <w:szCs w:val="32"/>
        </w:rPr>
        <w:t>经批复的项目，</w:t>
      </w:r>
      <w:r w:rsidRPr="000B72A6">
        <w:rPr>
          <w:rFonts w:ascii="仿宋" w:eastAsia="仿宋" w:hAnsi="仿宋" w:hint="eastAsia"/>
          <w:sz w:val="32"/>
          <w:szCs w:val="32"/>
        </w:rPr>
        <w:t>下达后不得随意调整。如因特殊情况确需变更和终止的</w:t>
      </w:r>
      <w:r w:rsidR="006C3D3C">
        <w:rPr>
          <w:rFonts w:ascii="仿宋" w:eastAsia="仿宋" w:hAnsi="仿宋" w:hint="eastAsia"/>
          <w:sz w:val="32"/>
          <w:szCs w:val="32"/>
        </w:rPr>
        <w:t>市级项目</w:t>
      </w:r>
      <w:r w:rsidRPr="000B72A6">
        <w:rPr>
          <w:rFonts w:ascii="仿宋" w:eastAsia="仿宋" w:hAnsi="仿宋" w:hint="eastAsia"/>
          <w:sz w:val="32"/>
          <w:szCs w:val="32"/>
        </w:rPr>
        <w:t>，由项目实施单位提出申请，</w:t>
      </w:r>
      <w:r w:rsidR="005445CC">
        <w:rPr>
          <w:rFonts w:ascii="仿宋" w:eastAsia="仿宋" w:hAnsi="仿宋" w:hint="eastAsia"/>
          <w:sz w:val="32"/>
          <w:szCs w:val="32"/>
        </w:rPr>
        <w:t>由辖市（区）农业农村部门审核，报市农业农村</w:t>
      </w:r>
      <w:r w:rsidR="004B71BE">
        <w:rPr>
          <w:rFonts w:ascii="仿宋" w:eastAsia="仿宋" w:hAnsi="仿宋" w:hint="eastAsia"/>
          <w:sz w:val="32"/>
          <w:szCs w:val="32"/>
        </w:rPr>
        <w:t>局</w:t>
      </w:r>
      <w:r w:rsidR="00DF6E15">
        <w:rPr>
          <w:rFonts w:ascii="仿宋" w:eastAsia="仿宋" w:hAnsi="仿宋" w:hint="eastAsia"/>
          <w:sz w:val="32"/>
          <w:szCs w:val="32"/>
        </w:rPr>
        <w:t>批复</w:t>
      </w:r>
      <w:r w:rsidRPr="000B72A6">
        <w:rPr>
          <w:rFonts w:ascii="仿宋" w:eastAsia="仿宋" w:hAnsi="仿宋" w:hint="eastAsia"/>
          <w:sz w:val="32"/>
          <w:szCs w:val="32"/>
        </w:rPr>
        <w:t>，办理相关手续</w:t>
      </w:r>
      <w:r w:rsidR="00823D56">
        <w:rPr>
          <w:rFonts w:ascii="仿宋" w:eastAsia="仿宋" w:hAnsi="仿宋" w:hint="eastAsia"/>
          <w:sz w:val="32"/>
          <w:szCs w:val="32"/>
        </w:rPr>
        <w:t>，并</w:t>
      </w:r>
      <w:r w:rsidR="00823D56" w:rsidRPr="000B72A6">
        <w:rPr>
          <w:rFonts w:ascii="仿宋" w:eastAsia="仿宋" w:hAnsi="仿宋" w:hint="eastAsia"/>
          <w:sz w:val="32"/>
          <w:szCs w:val="32"/>
        </w:rPr>
        <w:t>报</w:t>
      </w:r>
      <w:r w:rsidR="00823D56">
        <w:rPr>
          <w:rFonts w:ascii="仿宋" w:eastAsia="仿宋" w:hAnsi="仿宋" w:hint="eastAsia"/>
          <w:sz w:val="32"/>
          <w:szCs w:val="32"/>
        </w:rPr>
        <w:t>同级财政部门</w:t>
      </w:r>
      <w:r w:rsidR="00823D56" w:rsidRPr="000B72A6">
        <w:rPr>
          <w:rFonts w:ascii="仿宋" w:eastAsia="仿宋" w:hAnsi="仿宋" w:hint="eastAsia"/>
          <w:sz w:val="32"/>
          <w:szCs w:val="32"/>
        </w:rPr>
        <w:t>备案</w:t>
      </w:r>
      <w:r w:rsidRPr="000B72A6">
        <w:rPr>
          <w:rFonts w:ascii="仿宋" w:eastAsia="仿宋" w:hAnsi="仿宋" w:hint="eastAsia"/>
          <w:sz w:val="32"/>
          <w:szCs w:val="32"/>
        </w:rPr>
        <w:t>。</w:t>
      </w:r>
      <w:r w:rsidR="006C3D3C">
        <w:rPr>
          <w:rFonts w:ascii="仿宋" w:eastAsia="仿宋" w:hAnsi="仿宋" w:hint="eastAsia"/>
          <w:sz w:val="32"/>
          <w:szCs w:val="32"/>
        </w:rPr>
        <w:t>省</w:t>
      </w:r>
      <w:r w:rsidR="00064826">
        <w:rPr>
          <w:rFonts w:ascii="仿宋" w:eastAsia="仿宋" w:hAnsi="仿宋" w:hint="eastAsia"/>
          <w:sz w:val="32"/>
          <w:szCs w:val="32"/>
        </w:rPr>
        <w:t>以上</w:t>
      </w:r>
      <w:r w:rsidR="006C3D3C">
        <w:rPr>
          <w:rFonts w:ascii="仿宋" w:eastAsia="仿宋" w:hAnsi="仿宋" w:hint="eastAsia"/>
          <w:sz w:val="32"/>
          <w:szCs w:val="32"/>
        </w:rPr>
        <w:t>项目原则上由项目批准部门批复。</w:t>
      </w:r>
    </w:p>
    <w:p w:rsidR="00D9671C" w:rsidRDefault="00A34687" w:rsidP="007C05D0">
      <w:pPr>
        <w:spacing w:line="580" w:lineRule="exact"/>
        <w:ind w:firstLineChars="200" w:firstLine="643"/>
        <w:rPr>
          <w:rFonts w:ascii="仿宋" w:eastAsia="仿宋" w:hAnsi="仿宋"/>
          <w:sz w:val="32"/>
          <w:szCs w:val="32"/>
        </w:rPr>
      </w:pPr>
      <w:r w:rsidRPr="0097369F">
        <w:rPr>
          <w:rFonts w:ascii="楷体" w:eastAsia="楷体" w:hAnsi="楷体" w:hint="eastAsia"/>
          <w:b/>
          <w:sz w:val="32"/>
          <w:szCs w:val="32"/>
        </w:rPr>
        <w:t>（一）项目变更。</w:t>
      </w:r>
      <w:r w:rsidR="00175EF8" w:rsidRPr="00175EF8">
        <w:rPr>
          <w:rFonts w:ascii="仿宋" w:eastAsia="仿宋" w:hAnsi="仿宋" w:hint="eastAsia"/>
          <w:sz w:val="32"/>
          <w:szCs w:val="32"/>
        </w:rPr>
        <w:t>项目变量分为一般变更和重大变更。</w:t>
      </w:r>
      <w:r w:rsidR="00175EF8">
        <w:rPr>
          <w:rFonts w:ascii="仿宋" w:eastAsia="仿宋" w:hAnsi="仿宋" w:hint="eastAsia"/>
          <w:sz w:val="32"/>
          <w:szCs w:val="32"/>
        </w:rPr>
        <w:t>一般变更是</w:t>
      </w:r>
      <w:r w:rsidRPr="000B72A6">
        <w:rPr>
          <w:rFonts w:ascii="仿宋" w:eastAsia="仿宋" w:hAnsi="仿宋" w:hint="eastAsia"/>
          <w:sz w:val="32"/>
          <w:szCs w:val="32"/>
        </w:rPr>
        <w:t>指项目</w:t>
      </w:r>
      <w:r w:rsidR="00175EF8">
        <w:rPr>
          <w:rFonts w:ascii="仿宋" w:eastAsia="仿宋" w:hAnsi="仿宋" w:hint="eastAsia"/>
          <w:sz w:val="32"/>
          <w:szCs w:val="32"/>
        </w:rPr>
        <w:t>非主要</w:t>
      </w:r>
      <w:r w:rsidRPr="000B72A6">
        <w:rPr>
          <w:rFonts w:ascii="仿宋" w:eastAsia="仿宋" w:hAnsi="仿宋" w:hint="eastAsia"/>
          <w:sz w:val="32"/>
          <w:szCs w:val="32"/>
        </w:rPr>
        <w:t>建设内容</w:t>
      </w:r>
      <w:r w:rsidR="00175EF8">
        <w:rPr>
          <w:rFonts w:ascii="仿宋" w:eastAsia="仿宋" w:hAnsi="仿宋" w:hint="eastAsia"/>
          <w:sz w:val="32"/>
          <w:szCs w:val="32"/>
        </w:rPr>
        <w:t>调整</w:t>
      </w:r>
      <w:r w:rsidRPr="000B72A6">
        <w:rPr>
          <w:rFonts w:ascii="仿宋" w:eastAsia="仿宋" w:hAnsi="仿宋" w:hint="eastAsia"/>
          <w:sz w:val="32"/>
          <w:szCs w:val="32"/>
        </w:rPr>
        <w:t>和建设时间延期不超过</w:t>
      </w:r>
      <w:r w:rsidR="00176765">
        <w:rPr>
          <w:rFonts w:ascii="仿宋" w:eastAsia="仿宋" w:hAnsi="仿宋" w:hint="eastAsia"/>
          <w:sz w:val="32"/>
          <w:szCs w:val="32"/>
        </w:rPr>
        <w:t>6</w:t>
      </w:r>
      <w:r w:rsidRPr="000B72A6">
        <w:rPr>
          <w:rFonts w:ascii="仿宋" w:eastAsia="仿宋" w:hAnsi="仿宋" w:hint="eastAsia"/>
          <w:sz w:val="32"/>
          <w:szCs w:val="32"/>
        </w:rPr>
        <w:t>个月的变更。</w:t>
      </w:r>
    </w:p>
    <w:p w:rsidR="00133415" w:rsidRPr="000B72A6" w:rsidRDefault="00175EF8" w:rsidP="00D9671C">
      <w:pPr>
        <w:spacing w:line="580" w:lineRule="exact"/>
        <w:ind w:firstLineChars="200" w:firstLine="640"/>
        <w:rPr>
          <w:rFonts w:ascii="仿宋" w:eastAsia="仿宋" w:hAnsi="仿宋"/>
          <w:sz w:val="32"/>
          <w:szCs w:val="32"/>
        </w:rPr>
      </w:pPr>
      <w:r>
        <w:rPr>
          <w:rFonts w:ascii="仿宋" w:eastAsia="仿宋" w:hAnsi="仿宋" w:hint="eastAsia"/>
          <w:sz w:val="32"/>
          <w:szCs w:val="32"/>
        </w:rPr>
        <w:lastRenderedPageBreak/>
        <w:t>重大变更是指</w:t>
      </w:r>
      <w:r w:rsidR="006C3D3C">
        <w:rPr>
          <w:rFonts w:ascii="仿宋" w:eastAsia="仿宋" w:hAnsi="仿宋" w:hint="eastAsia"/>
          <w:sz w:val="32"/>
          <w:szCs w:val="32"/>
        </w:rPr>
        <w:t>项目实施主</w:t>
      </w:r>
      <w:r w:rsidR="00D9671C">
        <w:rPr>
          <w:rFonts w:ascii="仿宋" w:eastAsia="仿宋" w:hAnsi="仿宋" w:hint="eastAsia"/>
          <w:sz w:val="32"/>
          <w:szCs w:val="32"/>
        </w:rPr>
        <w:t>体</w:t>
      </w:r>
      <w:r w:rsidR="006C3D3C">
        <w:rPr>
          <w:rFonts w:ascii="仿宋" w:eastAsia="仿宋" w:hAnsi="仿宋" w:hint="eastAsia"/>
          <w:sz w:val="32"/>
          <w:szCs w:val="32"/>
        </w:rPr>
        <w:t>、</w:t>
      </w:r>
      <w:r w:rsidR="00FB0CD2">
        <w:rPr>
          <w:rFonts w:ascii="仿宋" w:eastAsia="仿宋" w:hAnsi="仿宋" w:hint="eastAsia"/>
          <w:sz w:val="32"/>
          <w:szCs w:val="32"/>
        </w:rPr>
        <w:t>项目建设地点、</w:t>
      </w:r>
      <w:r w:rsidR="006C3D3C">
        <w:rPr>
          <w:rFonts w:ascii="仿宋" w:eastAsia="仿宋" w:hAnsi="仿宋" w:hint="eastAsia"/>
          <w:sz w:val="32"/>
          <w:szCs w:val="32"/>
        </w:rPr>
        <w:t>主要建设内容</w:t>
      </w:r>
      <w:r w:rsidR="00D9671C">
        <w:rPr>
          <w:rFonts w:ascii="仿宋" w:eastAsia="仿宋" w:hAnsi="仿宋" w:hint="eastAsia"/>
          <w:sz w:val="32"/>
          <w:szCs w:val="32"/>
        </w:rPr>
        <w:t>、项目投资额超10%以上以及</w:t>
      </w:r>
      <w:r w:rsidR="00D9671C" w:rsidRPr="000B72A6">
        <w:rPr>
          <w:rFonts w:ascii="仿宋" w:eastAsia="仿宋" w:hAnsi="仿宋" w:hint="eastAsia"/>
          <w:sz w:val="32"/>
          <w:szCs w:val="32"/>
        </w:rPr>
        <w:t>建设时间延期超过</w:t>
      </w:r>
      <w:r w:rsidR="00D9671C">
        <w:rPr>
          <w:rFonts w:ascii="仿宋" w:eastAsia="仿宋" w:hAnsi="仿宋" w:hint="eastAsia"/>
          <w:sz w:val="32"/>
          <w:szCs w:val="32"/>
        </w:rPr>
        <w:t>6</w:t>
      </w:r>
      <w:r w:rsidR="00D9671C" w:rsidRPr="000B72A6">
        <w:rPr>
          <w:rFonts w:ascii="仿宋" w:eastAsia="仿宋" w:hAnsi="仿宋" w:hint="eastAsia"/>
          <w:sz w:val="32"/>
          <w:szCs w:val="32"/>
        </w:rPr>
        <w:t>个月</w:t>
      </w:r>
      <w:r w:rsidR="00D9671C">
        <w:rPr>
          <w:rFonts w:ascii="仿宋" w:eastAsia="仿宋" w:hAnsi="仿宋" w:hint="eastAsia"/>
          <w:sz w:val="32"/>
          <w:szCs w:val="32"/>
        </w:rPr>
        <w:t>以上的</w:t>
      </w:r>
      <w:r w:rsidR="00D9671C" w:rsidRPr="000B72A6">
        <w:rPr>
          <w:rFonts w:ascii="仿宋" w:eastAsia="仿宋" w:hAnsi="仿宋" w:hint="eastAsia"/>
          <w:sz w:val="32"/>
          <w:szCs w:val="32"/>
        </w:rPr>
        <w:t>变更</w:t>
      </w:r>
      <w:r w:rsidR="00D9671C">
        <w:rPr>
          <w:rFonts w:ascii="仿宋" w:eastAsia="仿宋" w:hAnsi="仿宋" w:hint="eastAsia"/>
          <w:sz w:val="32"/>
          <w:szCs w:val="32"/>
        </w:rPr>
        <w:t>，</w:t>
      </w:r>
      <w:r>
        <w:rPr>
          <w:rFonts w:ascii="仿宋" w:eastAsia="仿宋" w:hAnsi="仿宋" w:hint="eastAsia"/>
          <w:sz w:val="32"/>
          <w:szCs w:val="32"/>
        </w:rPr>
        <w:t>需要将变更后的项目实施方案重新报原项目批准部门批复。</w:t>
      </w:r>
    </w:p>
    <w:p w:rsidR="004D43B1" w:rsidRPr="000B72A6" w:rsidRDefault="00A34687" w:rsidP="007C05D0">
      <w:pPr>
        <w:spacing w:line="580" w:lineRule="exact"/>
        <w:ind w:firstLineChars="200" w:firstLine="643"/>
        <w:rPr>
          <w:rFonts w:ascii="仿宋" w:eastAsia="仿宋" w:hAnsi="仿宋"/>
          <w:sz w:val="32"/>
          <w:szCs w:val="32"/>
        </w:rPr>
      </w:pPr>
      <w:r w:rsidRPr="0097369F">
        <w:rPr>
          <w:rFonts w:ascii="楷体" w:eastAsia="楷体" w:hAnsi="楷体" w:hint="eastAsia"/>
          <w:b/>
          <w:sz w:val="32"/>
          <w:szCs w:val="32"/>
        </w:rPr>
        <w:t>（二）项目终止。</w:t>
      </w:r>
      <w:r w:rsidRPr="000B72A6">
        <w:rPr>
          <w:rFonts w:ascii="仿宋" w:eastAsia="仿宋" w:hAnsi="仿宋" w:hint="eastAsia"/>
          <w:sz w:val="32"/>
          <w:szCs w:val="32"/>
        </w:rPr>
        <w:t>项目实施单位因特殊情况无法按计划推进项目实施的，</w:t>
      </w:r>
      <w:r w:rsidR="00175EF8">
        <w:rPr>
          <w:rFonts w:ascii="仿宋" w:eastAsia="仿宋" w:hAnsi="仿宋" w:hint="eastAsia"/>
          <w:sz w:val="32"/>
          <w:szCs w:val="32"/>
        </w:rPr>
        <w:t>应</w:t>
      </w:r>
      <w:r w:rsidRPr="000B72A6">
        <w:rPr>
          <w:rFonts w:ascii="仿宋" w:eastAsia="仿宋" w:hAnsi="仿宋" w:hint="eastAsia"/>
          <w:sz w:val="32"/>
          <w:szCs w:val="32"/>
        </w:rPr>
        <w:t>申请终止项目实施</w:t>
      </w:r>
      <w:r w:rsidR="00176765">
        <w:rPr>
          <w:rFonts w:ascii="仿宋" w:eastAsia="仿宋" w:hAnsi="仿宋" w:hint="eastAsia"/>
          <w:sz w:val="32"/>
          <w:szCs w:val="32"/>
        </w:rPr>
        <w:t>。</w:t>
      </w:r>
    </w:p>
    <w:p w:rsidR="004D43B1" w:rsidRPr="000B72A6" w:rsidRDefault="00176765" w:rsidP="007C05D0">
      <w:pPr>
        <w:spacing w:line="580" w:lineRule="exact"/>
        <w:ind w:firstLineChars="200" w:firstLine="640"/>
        <w:rPr>
          <w:rFonts w:ascii="仿宋" w:eastAsia="仿宋" w:hAnsi="仿宋"/>
          <w:sz w:val="32"/>
          <w:szCs w:val="32"/>
        </w:rPr>
      </w:pPr>
      <w:r w:rsidRPr="005445CC">
        <w:rPr>
          <w:rFonts w:ascii="黑体" w:eastAsia="黑体" w:hAnsi="黑体" w:hint="eastAsia"/>
          <w:sz w:val="32"/>
          <w:szCs w:val="32"/>
        </w:rPr>
        <w:t>第十</w:t>
      </w:r>
      <w:r w:rsidR="000006CB">
        <w:rPr>
          <w:rFonts w:ascii="黑体" w:eastAsia="黑体" w:hAnsi="黑体" w:hint="eastAsia"/>
          <w:sz w:val="32"/>
          <w:szCs w:val="32"/>
        </w:rPr>
        <w:t>八</w:t>
      </w:r>
      <w:r w:rsidRPr="005445CC">
        <w:rPr>
          <w:rFonts w:ascii="黑体" w:eastAsia="黑体" w:hAnsi="黑体" w:hint="eastAsia"/>
          <w:sz w:val="32"/>
          <w:szCs w:val="32"/>
        </w:rPr>
        <w:t>条</w:t>
      </w:r>
      <w:r>
        <w:rPr>
          <w:rFonts w:ascii="黑体" w:eastAsia="黑体" w:hAnsi="黑体" w:hint="eastAsia"/>
          <w:sz w:val="32"/>
          <w:szCs w:val="32"/>
        </w:rPr>
        <w:t xml:space="preserve"> </w:t>
      </w:r>
      <w:r w:rsidR="00A34687" w:rsidRPr="000B72A6">
        <w:rPr>
          <w:rFonts w:ascii="仿宋" w:eastAsia="仿宋" w:hAnsi="仿宋" w:hint="eastAsia"/>
          <w:sz w:val="32"/>
          <w:szCs w:val="32"/>
        </w:rPr>
        <w:t>项目实施单位被发现在项目申报或执行过程中有欺骗、隐瞒事实等违纪违法行为的，原项目批准部门应当撤销</w:t>
      </w:r>
      <w:r w:rsidR="004D43B1" w:rsidRPr="000B72A6">
        <w:rPr>
          <w:rFonts w:ascii="仿宋" w:eastAsia="仿宋" w:hAnsi="仿宋" w:hint="eastAsia"/>
          <w:sz w:val="32"/>
          <w:szCs w:val="32"/>
        </w:rPr>
        <w:t>该</w:t>
      </w:r>
      <w:r w:rsidR="00A34687" w:rsidRPr="000B72A6">
        <w:rPr>
          <w:rFonts w:ascii="仿宋" w:eastAsia="仿宋" w:hAnsi="仿宋" w:hint="eastAsia"/>
          <w:sz w:val="32"/>
          <w:szCs w:val="32"/>
        </w:rPr>
        <w:t>项目。</w:t>
      </w:r>
    </w:p>
    <w:p w:rsidR="00133415" w:rsidRPr="000B72A6" w:rsidRDefault="00A34687" w:rsidP="007C05D0">
      <w:pPr>
        <w:spacing w:line="580" w:lineRule="exact"/>
        <w:ind w:firstLineChars="200" w:firstLine="640"/>
        <w:rPr>
          <w:rFonts w:ascii="仿宋" w:eastAsia="仿宋" w:hAnsi="仿宋"/>
          <w:sz w:val="32"/>
          <w:szCs w:val="32"/>
        </w:rPr>
      </w:pPr>
      <w:r w:rsidRPr="00176765">
        <w:rPr>
          <w:rFonts w:ascii="黑体" w:eastAsia="黑体" w:hAnsi="黑体" w:hint="eastAsia"/>
          <w:sz w:val="32"/>
          <w:szCs w:val="32"/>
        </w:rPr>
        <w:t>第十</w:t>
      </w:r>
      <w:r w:rsidR="000006CB">
        <w:rPr>
          <w:rFonts w:ascii="黑体" w:eastAsia="黑体" w:hAnsi="黑体" w:hint="eastAsia"/>
          <w:sz w:val="32"/>
          <w:szCs w:val="32"/>
        </w:rPr>
        <w:t>九</w:t>
      </w:r>
      <w:r w:rsidRPr="00176765">
        <w:rPr>
          <w:rFonts w:ascii="黑体" w:eastAsia="黑体" w:hAnsi="黑体" w:hint="eastAsia"/>
          <w:sz w:val="32"/>
          <w:szCs w:val="32"/>
        </w:rPr>
        <w:t>条</w:t>
      </w:r>
      <w:r w:rsidR="00176765">
        <w:rPr>
          <w:rFonts w:ascii="黑体" w:eastAsia="黑体" w:hAnsi="黑体" w:hint="eastAsia"/>
          <w:sz w:val="32"/>
          <w:szCs w:val="32"/>
        </w:rPr>
        <w:t xml:space="preserve"> </w:t>
      </w:r>
      <w:r w:rsidR="00823D56" w:rsidRPr="000B72A6">
        <w:rPr>
          <w:rFonts w:ascii="仿宋" w:eastAsia="仿宋" w:hAnsi="仿宋" w:hint="eastAsia"/>
          <w:sz w:val="32"/>
          <w:szCs w:val="32"/>
        </w:rPr>
        <w:t>终止、撤销的项目，其已发生的有关费用支出，由项目实施单位自行</w:t>
      </w:r>
      <w:r w:rsidR="00175EF8">
        <w:rPr>
          <w:rFonts w:ascii="仿宋" w:eastAsia="仿宋" w:hAnsi="仿宋" w:hint="eastAsia"/>
          <w:sz w:val="32"/>
          <w:szCs w:val="32"/>
        </w:rPr>
        <w:t>承</w:t>
      </w:r>
      <w:r w:rsidR="00823D56" w:rsidRPr="000B72A6">
        <w:rPr>
          <w:rFonts w:ascii="仿宋" w:eastAsia="仿宋" w:hAnsi="仿宋" w:hint="eastAsia"/>
          <w:sz w:val="32"/>
          <w:szCs w:val="32"/>
        </w:rPr>
        <w:t>担。已拨付项目资金由</w:t>
      </w:r>
      <w:r w:rsidR="00823D56">
        <w:rPr>
          <w:rFonts w:ascii="仿宋" w:eastAsia="仿宋" w:hAnsi="仿宋" w:hint="eastAsia"/>
          <w:sz w:val="32"/>
          <w:szCs w:val="32"/>
        </w:rPr>
        <w:t>各级</w:t>
      </w:r>
      <w:r w:rsidR="00176765">
        <w:rPr>
          <w:rFonts w:ascii="仿宋" w:eastAsia="仿宋" w:hAnsi="仿宋" w:hint="eastAsia"/>
          <w:sz w:val="32"/>
          <w:szCs w:val="32"/>
        </w:rPr>
        <w:t>项目</w:t>
      </w:r>
      <w:r w:rsidR="00823D56" w:rsidRPr="000B72A6">
        <w:rPr>
          <w:rFonts w:ascii="仿宋" w:eastAsia="仿宋" w:hAnsi="仿宋" w:hint="eastAsia"/>
          <w:sz w:val="32"/>
          <w:szCs w:val="32"/>
        </w:rPr>
        <w:t>管理责任部门负责督促项目实施单位</w:t>
      </w:r>
      <w:r w:rsidR="00823D56">
        <w:rPr>
          <w:rFonts w:ascii="仿宋" w:eastAsia="仿宋" w:hAnsi="仿宋" w:hint="eastAsia"/>
          <w:sz w:val="32"/>
          <w:szCs w:val="32"/>
        </w:rPr>
        <w:t>，并会同当地财政部门将剩余资金情况向上级报告后</w:t>
      </w:r>
      <w:r w:rsidR="00176765">
        <w:rPr>
          <w:rFonts w:ascii="仿宋" w:eastAsia="仿宋" w:hAnsi="仿宋" w:hint="eastAsia"/>
          <w:sz w:val="32"/>
          <w:szCs w:val="32"/>
        </w:rPr>
        <w:t>，</w:t>
      </w:r>
      <w:r w:rsidR="00823D56">
        <w:rPr>
          <w:rFonts w:ascii="仿宋" w:eastAsia="仿宋" w:hAnsi="仿宋" w:hint="eastAsia"/>
          <w:sz w:val="32"/>
          <w:szCs w:val="32"/>
        </w:rPr>
        <w:t>收回</w:t>
      </w:r>
      <w:r w:rsidR="00823D56" w:rsidRPr="000B72A6">
        <w:rPr>
          <w:rFonts w:ascii="仿宋" w:eastAsia="仿宋" w:hAnsi="仿宋" w:hint="eastAsia"/>
          <w:sz w:val="32"/>
          <w:szCs w:val="32"/>
        </w:rPr>
        <w:t>财政专户。对拒不退还项目资金的，移交有关部门依法查处。</w:t>
      </w:r>
    </w:p>
    <w:p w:rsidR="00294EA6" w:rsidRPr="00A73281" w:rsidRDefault="00294EA6" w:rsidP="007C05D0">
      <w:pPr>
        <w:pStyle w:val="a8"/>
        <w:adjustRightInd w:val="0"/>
        <w:snapToGrid w:val="0"/>
        <w:spacing w:line="580" w:lineRule="exact"/>
        <w:outlineLvl w:val="9"/>
        <w:rPr>
          <w:rFonts w:ascii="仿宋" w:eastAsia="仿宋" w:hAnsi="仿宋"/>
          <w:color w:val="FF0000"/>
          <w:sz w:val="32"/>
        </w:rPr>
      </w:pPr>
    </w:p>
    <w:p w:rsidR="00133415" w:rsidRDefault="006321AF" w:rsidP="007C05D0">
      <w:pPr>
        <w:spacing w:line="580" w:lineRule="exact"/>
        <w:jc w:val="center"/>
        <w:rPr>
          <w:rFonts w:ascii="黑体" w:eastAsia="黑体" w:hAnsi="黑体"/>
          <w:sz w:val="32"/>
          <w:szCs w:val="32"/>
        </w:rPr>
      </w:pPr>
      <w:r>
        <w:rPr>
          <w:rFonts w:ascii="黑体" w:eastAsia="黑体" w:hAnsi="黑体" w:hint="eastAsia"/>
          <w:sz w:val="32"/>
          <w:szCs w:val="32"/>
        </w:rPr>
        <w:t>第</w:t>
      </w:r>
      <w:r w:rsidR="00175EF8">
        <w:rPr>
          <w:rFonts w:ascii="黑体" w:eastAsia="黑体" w:hAnsi="黑体" w:hint="eastAsia"/>
          <w:sz w:val="32"/>
          <w:szCs w:val="32"/>
        </w:rPr>
        <w:t>五</w:t>
      </w:r>
      <w:r>
        <w:rPr>
          <w:rFonts w:ascii="黑体" w:eastAsia="黑体" w:hAnsi="黑体" w:hint="eastAsia"/>
          <w:sz w:val="32"/>
          <w:szCs w:val="32"/>
        </w:rPr>
        <w:t xml:space="preserve">章  </w:t>
      </w:r>
      <w:r w:rsidR="0061224C">
        <w:rPr>
          <w:rFonts w:ascii="黑体" w:eastAsia="黑体" w:hAnsi="黑体" w:hint="eastAsia"/>
          <w:sz w:val="32"/>
          <w:szCs w:val="32"/>
        </w:rPr>
        <w:t>项目验收与</w:t>
      </w:r>
      <w:r w:rsidR="00A34687" w:rsidRPr="000B72A6">
        <w:rPr>
          <w:rFonts w:ascii="黑体" w:eastAsia="黑体" w:hAnsi="黑体" w:hint="eastAsia"/>
          <w:sz w:val="32"/>
          <w:szCs w:val="32"/>
        </w:rPr>
        <w:t>绩效评价</w:t>
      </w:r>
    </w:p>
    <w:p w:rsidR="0021680E" w:rsidRDefault="0021680E" w:rsidP="007C05D0">
      <w:pPr>
        <w:spacing w:line="580" w:lineRule="exact"/>
        <w:jc w:val="center"/>
        <w:rPr>
          <w:rFonts w:ascii="黑体" w:eastAsia="黑体" w:hAnsi="黑体"/>
          <w:sz w:val="32"/>
          <w:szCs w:val="32"/>
        </w:rPr>
      </w:pPr>
    </w:p>
    <w:p w:rsidR="0021680E" w:rsidRDefault="0021680E" w:rsidP="00C63067">
      <w:pPr>
        <w:spacing w:line="580" w:lineRule="exact"/>
        <w:ind w:firstLineChars="200" w:firstLine="640"/>
        <w:rPr>
          <w:rFonts w:ascii="仿宋" w:eastAsia="仿宋" w:hAnsi="仿宋"/>
          <w:sz w:val="32"/>
          <w:szCs w:val="32"/>
        </w:rPr>
      </w:pPr>
      <w:r w:rsidRPr="00E31818">
        <w:rPr>
          <w:rFonts w:ascii="黑体" w:eastAsia="黑体" w:hAnsi="黑体" w:hint="eastAsia"/>
          <w:sz w:val="32"/>
          <w:szCs w:val="32"/>
        </w:rPr>
        <w:t>第</w:t>
      </w:r>
      <w:r>
        <w:rPr>
          <w:rFonts w:ascii="黑体" w:eastAsia="黑体" w:hAnsi="黑体" w:hint="eastAsia"/>
          <w:sz w:val="32"/>
          <w:szCs w:val="32"/>
        </w:rPr>
        <w:t>二</w:t>
      </w:r>
      <w:r w:rsidRPr="00E31818">
        <w:rPr>
          <w:rFonts w:ascii="黑体" w:eastAsia="黑体" w:hAnsi="黑体" w:hint="eastAsia"/>
          <w:sz w:val="32"/>
          <w:szCs w:val="32"/>
        </w:rPr>
        <w:t>十条</w:t>
      </w:r>
      <w:r>
        <w:rPr>
          <w:rFonts w:ascii="黑体" w:eastAsia="黑体" w:hAnsi="黑体" w:hint="eastAsia"/>
          <w:sz w:val="32"/>
          <w:szCs w:val="32"/>
        </w:rPr>
        <w:t xml:space="preserve">  </w:t>
      </w:r>
      <w:r w:rsidRPr="0021680E">
        <w:rPr>
          <w:rFonts w:ascii="仿宋" w:eastAsia="仿宋" w:hAnsi="仿宋" w:hint="eastAsia"/>
          <w:sz w:val="32"/>
          <w:szCs w:val="32"/>
        </w:rPr>
        <w:t>项目实施单位</w:t>
      </w:r>
      <w:r>
        <w:rPr>
          <w:rFonts w:ascii="仿宋" w:eastAsia="仿宋" w:hAnsi="仿宋" w:hint="eastAsia"/>
          <w:sz w:val="32"/>
          <w:szCs w:val="32"/>
        </w:rPr>
        <w:t>在项目完成后，应及时进行自验，合格后提出验收申请，同时提交完整的验收资料。</w:t>
      </w:r>
    </w:p>
    <w:p w:rsidR="0021680E" w:rsidRDefault="0021680E" w:rsidP="00C63067">
      <w:pPr>
        <w:spacing w:line="580" w:lineRule="exact"/>
        <w:ind w:firstLineChars="200" w:firstLine="640"/>
        <w:rPr>
          <w:rFonts w:ascii="仿宋" w:eastAsia="仿宋" w:hAnsi="仿宋"/>
          <w:sz w:val="32"/>
          <w:szCs w:val="32"/>
        </w:rPr>
      </w:pPr>
      <w:r w:rsidRPr="00E31818">
        <w:rPr>
          <w:rFonts w:ascii="黑体" w:eastAsia="黑体" w:hAnsi="黑体" w:hint="eastAsia"/>
          <w:sz w:val="32"/>
          <w:szCs w:val="32"/>
        </w:rPr>
        <w:t>第</w:t>
      </w:r>
      <w:r>
        <w:rPr>
          <w:rFonts w:ascii="黑体" w:eastAsia="黑体" w:hAnsi="黑体" w:hint="eastAsia"/>
          <w:sz w:val="32"/>
          <w:szCs w:val="32"/>
        </w:rPr>
        <w:t>二</w:t>
      </w:r>
      <w:r w:rsidRPr="00E31818">
        <w:rPr>
          <w:rFonts w:ascii="黑体" w:eastAsia="黑体" w:hAnsi="黑体" w:hint="eastAsia"/>
          <w:sz w:val="32"/>
          <w:szCs w:val="32"/>
        </w:rPr>
        <w:t>十</w:t>
      </w:r>
      <w:r>
        <w:rPr>
          <w:rFonts w:ascii="黑体" w:eastAsia="黑体" w:hAnsi="黑体" w:hint="eastAsia"/>
          <w:sz w:val="32"/>
          <w:szCs w:val="32"/>
        </w:rPr>
        <w:t>一</w:t>
      </w:r>
      <w:r w:rsidRPr="00E31818">
        <w:rPr>
          <w:rFonts w:ascii="黑体" w:eastAsia="黑体" w:hAnsi="黑体" w:hint="eastAsia"/>
          <w:sz w:val="32"/>
          <w:szCs w:val="32"/>
        </w:rPr>
        <w:t>条</w:t>
      </w:r>
      <w:r>
        <w:rPr>
          <w:rFonts w:ascii="黑体" w:eastAsia="黑体" w:hAnsi="黑体" w:hint="eastAsia"/>
          <w:sz w:val="32"/>
          <w:szCs w:val="32"/>
        </w:rPr>
        <w:t xml:space="preserve">  </w:t>
      </w:r>
      <w:r w:rsidRPr="0021680E">
        <w:rPr>
          <w:rFonts w:ascii="仿宋" w:eastAsia="仿宋" w:hAnsi="仿宋" w:hint="eastAsia"/>
          <w:sz w:val="32"/>
          <w:szCs w:val="32"/>
        </w:rPr>
        <w:t>对市及市级以上项目</w:t>
      </w:r>
      <w:r w:rsidR="0075397F">
        <w:rPr>
          <w:rFonts w:ascii="仿宋" w:eastAsia="仿宋" w:hAnsi="仿宋" w:hint="eastAsia"/>
          <w:sz w:val="32"/>
          <w:szCs w:val="32"/>
        </w:rPr>
        <w:t>的</w:t>
      </w:r>
      <w:r>
        <w:rPr>
          <w:rFonts w:ascii="仿宋" w:eastAsia="仿宋" w:hAnsi="仿宋" w:hint="eastAsia"/>
          <w:sz w:val="32"/>
          <w:szCs w:val="32"/>
        </w:rPr>
        <w:t>验收，由市项目管理责任部门制定项目验收方案</w:t>
      </w:r>
      <w:r w:rsidR="0075397F">
        <w:rPr>
          <w:rFonts w:ascii="仿宋" w:eastAsia="仿宋" w:hAnsi="仿宋" w:hint="eastAsia"/>
          <w:sz w:val="32"/>
          <w:szCs w:val="32"/>
        </w:rPr>
        <w:t>，报局监督评价处</w:t>
      </w:r>
      <w:r w:rsidR="00694C55">
        <w:rPr>
          <w:rFonts w:ascii="仿宋" w:eastAsia="仿宋" w:hAnsi="仿宋" w:hint="eastAsia"/>
          <w:sz w:val="32"/>
          <w:szCs w:val="32"/>
        </w:rPr>
        <w:t>备案</w:t>
      </w:r>
      <w:r w:rsidR="0075397F">
        <w:rPr>
          <w:rFonts w:ascii="仿宋" w:eastAsia="仿宋" w:hAnsi="仿宋" w:hint="eastAsia"/>
          <w:sz w:val="32"/>
          <w:szCs w:val="32"/>
        </w:rPr>
        <w:t>后，组织实施。局监督评价处参加项目验收。</w:t>
      </w:r>
    </w:p>
    <w:p w:rsidR="0075397F" w:rsidRDefault="0075397F" w:rsidP="00C63067">
      <w:pPr>
        <w:spacing w:line="580" w:lineRule="exact"/>
        <w:ind w:firstLineChars="200" w:firstLine="640"/>
        <w:rPr>
          <w:rFonts w:ascii="仿宋" w:eastAsia="仿宋" w:hAnsi="仿宋"/>
          <w:sz w:val="32"/>
          <w:szCs w:val="32"/>
        </w:rPr>
      </w:pPr>
      <w:r>
        <w:rPr>
          <w:rFonts w:ascii="仿宋" w:eastAsia="仿宋" w:hAnsi="仿宋" w:hint="eastAsia"/>
          <w:sz w:val="32"/>
          <w:szCs w:val="32"/>
        </w:rPr>
        <w:t>由局业务处室自行承担的项目，由局监督评价处负责组织验收。</w:t>
      </w:r>
    </w:p>
    <w:p w:rsidR="0075397F" w:rsidRDefault="0075397F" w:rsidP="00C63067">
      <w:pPr>
        <w:spacing w:line="580" w:lineRule="exact"/>
        <w:ind w:firstLineChars="200" w:firstLine="640"/>
        <w:rPr>
          <w:rFonts w:ascii="仿宋" w:eastAsia="仿宋" w:hAnsi="仿宋"/>
          <w:sz w:val="32"/>
          <w:szCs w:val="32"/>
        </w:rPr>
      </w:pPr>
      <w:r>
        <w:rPr>
          <w:rFonts w:ascii="仿宋" w:eastAsia="仿宋" w:hAnsi="仿宋" w:hint="eastAsia"/>
          <w:sz w:val="32"/>
          <w:szCs w:val="32"/>
        </w:rPr>
        <w:t>各辖市（区）农业农村部门、财政部门根据项目管理权限</w:t>
      </w:r>
      <w:r w:rsidR="000D32E1">
        <w:rPr>
          <w:rFonts w:ascii="仿宋" w:eastAsia="仿宋" w:hAnsi="仿宋" w:hint="eastAsia"/>
          <w:sz w:val="32"/>
          <w:szCs w:val="32"/>
        </w:rPr>
        <w:t>，</w:t>
      </w:r>
      <w:r w:rsidR="000D32E1">
        <w:rPr>
          <w:rFonts w:ascii="仿宋" w:eastAsia="仿宋" w:hAnsi="仿宋" w:hint="eastAsia"/>
          <w:sz w:val="32"/>
          <w:szCs w:val="32"/>
        </w:rPr>
        <w:lastRenderedPageBreak/>
        <w:t>组织区级项目验收。</w:t>
      </w:r>
    </w:p>
    <w:p w:rsidR="000D32E1" w:rsidRDefault="000D32E1" w:rsidP="000D32E1">
      <w:pPr>
        <w:spacing w:line="580" w:lineRule="exact"/>
        <w:ind w:firstLineChars="200" w:firstLine="640"/>
        <w:rPr>
          <w:rFonts w:ascii="仿宋" w:eastAsia="仿宋" w:hAnsi="仿宋"/>
          <w:sz w:val="32"/>
          <w:szCs w:val="32"/>
        </w:rPr>
      </w:pPr>
      <w:r>
        <w:rPr>
          <w:rFonts w:ascii="仿宋" w:eastAsia="仿宋" w:hAnsi="仿宋" w:hint="eastAsia"/>
          <w:sz w:val="32"/>
          <w:szCs w:val="32"/>
        </w:rPr>
        <w:t>省以上项目的验收，另有规定的，从其规定。</w:t>
      </w:r>
    </w:p>
    <w:p w:rsidR="000D32E1" w:rsidRPr="000D32E1" w:rsidRDefault="000D32E1" w:rsidP="00C63067">
      <w:pPr>
        <w:spacing w:line="580" w:lineRule="exact"/>
        <w:ind w:firstLineChars="200" w:firstLine="640"/>
        <w:rPr>
          <w:rFonts w:ascii="仿宋" w:eastAsia="仿宋" w:hAnsi="仿宋"/>
          <w:sz w:val="32"/>
          <w:szCs w:val="32"/>
        </w:rPr>
      </w:pPr>
      <w:r w:rsidRPr="00E31818">
        <w:rPr>
          <w:rFonts w:ascii="黑体" w:eastAsia="黑体" w:hAnsi="黑体" w:hint="eastAsia"/>
          <w:sz w:val="32"/>
          <w:szCs w:val="32"/>
        </w:rPr>
        <w:t>第</w:t>
      </w:r>
      <w:r>
        <w:rPr>
          <w:rFonts w:ascii="黑体" w:eastAsia="黑体" w:hAnsi="黑体" w:hint="eastAsia"/>
          <w:sz w:val="32"/>
          <w:szCs w:val="32"/>
        </w:rPr>
        <w:t>二</w:t>
      </w:r>
      <w:r w:rsidRPr="00E31818">
        <w:rPr>
          <w:rFonts w:ascii="黑体" w:eastAsia="黑体" w:hAnsi="黑体" w:hint="eastAsia"/>
          <w:sz w:val="32"/>
          <w:szCs w:val="32"/>
        </w:rPr>
        <w:t>十</w:t>
      </w:r>
      <w:r>
        <w:rPr>
          <w:rFonts w:ascii="黑体" w:eastAsia="黑体" w:hAnsi="黑体" w:hint="eastAsia"/>
          <w:sz w:val="32"/>
          <w:szCs w:val="32"/>
        </w:rPr>
        <w:t>二</w:t>
      </w:r>
      <w:r w:rsidRPr="00E31818">
        <w:rPr>
          <w:rFonts w:ascii="黑体" w:eastAsia="黑体" w:hAnsi="黑体" w:hint="eastAsia"/>
          <w:sz w:val="32"/>
          <w:szCs w:val="32"/>
        </w:rPr>
        <w:t>条</w:t>
      </w:r>
      <w:r>
        <w:rPr>
          <w:rFonts w:ascii="黑体" w:eastAsia="黑体" w:hAnsi="黑体" w:hint="eastAsia"/>
          <w:sz w:val="32"/>
          <w:szCs w:val="32"/>
        </w:rPr>
        <w:t xml:space="preserve">  </w:t>
      </w:r>
      <w:r w:rsidRPr="000D32E1">
        <w:rPr>
          <w:rFonts w:ascii="仿宋" w:eastAsia="仿宋" w:hAnsi="仿宋" w:hint="eastAsia"/>
          <w:sz w:val="32"/>
          <w:szCs w:val="32"/>
        </w:rPr>
        <w:t>根据</w:t>
      </w:r>
      <w:r>
        <w:rPr>
          <w:rFonts w:ascii="仿宋" w:eastAsia="仿宋" w:hAnsi="仿宋" w:hint="eastAsia"/>
          <w:sz w:val="32"/>
          <w:szCs w:val="32"/>
        </w:rPr>
        <w:t>项目管理要求和实际情况，农业农村项目验收可采取自行验收、专家组验收、委托中介机构等形式开展。</w:t>
      </w:r>
    </w:p>
    <w:p w:rsidR="001B7015" w:rsidRDefault="000D32E1" w:rsidP="007C05D0">
      <w:pPr>
        <w:spacing w:line="580" w:lineRule="exact"/>
        <w:ind w:firstLineChars="200" w:firstLine="640"/>
        <w:rPr>
          <w:rFonts w:ascii="仿宋" w:eastAsia="仿宋" w:hAnsi="仿宋"/>
          <w:sz w:val="32"/>
          <w:szCs w:val="32"/>
        </w:rPr>
      </w:pPr>
      <w:r w:rsidRPr="00E31818">
        <w:rPr>
          <w:rFonts w:ascii="黑体" w:eastAsia="黑体" w:hAnsi="黑体" w:hint="eastAsia"/>
          <w:sz w:val="32"/>
          <w:szCs w:val="32"/>
        </w:rPr>
        <w:t>第</w:t>
      </w:r>
      <w:r>
        <w:rPr>
          <w:rFonts w:ascii="黑体" w:eastAsia="黑体" w:hAnsi="黑体" w:hint="eastAsia"/>
          <w:sz w:val="32"/>
          <w:szCs w:val="32"/>
        </w:rPr>
        <w:t>二</w:t>
      </w:r>
      <w:r w:rsidRPr="00E31818">
        <w:rPr>
          <w:rFonts w:ascii="黑体" w:eastAsia="黑体" w:hAnsi="黑体" w:hint="eastAsia"/>
          <w:sz w:val="32"/>
          <w:szCs w:val="32"/>
        </w:rPr>
        <w:t>十</w:t>
      </w:r>
      <w:r>
        <w:rPr>
          <w:rFonts w:ascii="黑体" w:eastAsia="黑体" w:hAnsi="黑体" w:hint="eastAsia"/>
          <w:sz w:val="32"/>
          <w:szCs w:val="32"/>
        </w:rPr>
        <w:t>三</w:t>
      </w:r>
      <w:r w:rsidRPr="00E31818">
        <w:rPr>
          <w:rFonts w:ascii="黑体" w:eastAsia="黑体" w:hAnsi="黑体" w:hint="eastAsia"/>
          <w:sz w:val="32"/>
          <w:szCs w:val="32"/>
        </w:rPr>
        <w:t>条</w:t>
      </w:r>
      <w:r>
        <w:rPr>
          <w:rFonts w:ascii="黑体" w:eastAsia="黑体" w:hAnsi="黑体" w:hint="eastAsia"/>
          <w:sz w:val="32"/>
          <w:szCs w:val="32"/>
        </w:rPr>
        <w:t xml:space="preserve">  </w:t>
      </w:r>
      <w:r w:rsidR="001B7015" w:rsidRPr="001B7015">
        <w:rPr>
          <w:rFonts w:ascii="仿宋" w:eastAsia="仿宋" w:hAnsi="仿宋" w:hint="eastAsia"/>
          <w:sz w:val="32"/>
          <w:szCs w:val="32"/>
        </w:rPr>
        <w:t>项目</w:t>
      </w:r>
      <w:r w:rsidR="001B7015">
        <w:rPr>
          <w:rFonts w:ascii="仿宋" w:eastAsia="仿宋" w:hAnsi="仿宋" w:hint="eastAsia"/>
          <w:sz w:val="32"/>
          <w:szCs w:val="32"/>
        </w:rPr>
        <w:t>验收存在以下情形之一的，应为验收不合格，须收回全部资金。</w:t>
      </w:r>
    </w:p>
    <w:p w:rsidR="000D32E1" w:rsidRPr="001B7015" w:rsidRDefault="001B7015" w:rsidP="001B7015">
      <w:pPr>
        <w:pStyle w:val="a7"/>
        <w:numPr>
          <w:ilvl w:val="0"/>
          <w:numId w:val="1"/>
        </w:numPr>
        <w:spacing w:line="580" w:lineRule="exact"/>
        <w:ind w:firstLineChars="0"/>
        <w:rPr>
          <w:rFonts w:ascii="仿宋" w:eastAsia="仿宋" w:hAnsi="仿宋"/>
          <w:sz w:val="32"/>
          <w:szCs w:val="32"/>
        </w:rPr>
      </w:pPr>
      <w:r w:rsidRPr="001B7015">
        <w:rPr>
          <w:rFonts w:ascii="仿宋" w:eastAsia="仿宋" w:hAnsi="仿宋" w:hint="eastAsia"/>
          <w:sz w:val="32"/>
          <w:szCs w:val="32"/>
        </w:rPr>
        <w:t>项目完成实施方案规定任务量不足60%；</w:t>
      </w:r>
    </w:p>
    <w:p w:rsidR="001B7015" w:rsidRDefault="001B7015" w:rsidP="001B7015">
      <w:pPr>
        <w:pStyle w:val="a7"/>
        <w:numPr>
          <w:ilvl w:val="0"/>
          <w:numId w:val="1"/>
        </w:numPr>
        <w:spacing w:line="580" w:lineRule="exact"/>
        <w:ind w:firstLineChars="0"/>
        <w:rPr>
          <w:rFonts w:ascii="仿宋" w:eastAsia="仿宋" w:hAnsi="仿宋"/>
          <w:sz w:val="32"/>
          <w:szCs w:val="32"/>
        </w:rPr>
      </w:pPr>
      <w:r w:rsidRPr="001B7015">
        <w:rPr>
          <w:rFonts w:ascii="仿宋" w:eastAsia="仿宋" w:hAnsi="仿宋" w:hint="eastAsia"/>
          <w:sz w:val="32"/>
          <w:szCs w:val="32"/>
        </w:rPr>
        <w:t>验</w:t>
      </w:r>
      <w:r>
        <w:rPr>
          <w:rFonts w:ascii="仿宋" w:eastAsia="仿宋" w:hAnsi="仿宋" w:hint="eastAsia"/>
          <w:sz w:val="32"/>
          <w:szCs w:val="32"/>
        </w:rPr>
        <w:t>收资料不真实或有其他弄虚作假行为；</w:t>
      </w:r>
    </w:p>
    <w:p w:rsidR="001B7015" w:rsidRDefault="001B7015" w:rsidP="001B7015">
      <w:pPr>
        <w:pStyle w:val="a7"/>
        <w:numPr>
          <w:ilvl w:val="0"/>
          <w:numId w:val="1"/>
        </w:numPr>
        <w:spacing w:line="580" w:lineRule="exact"/>
        <w:ind w:firstLineChars="0"/>
        <w:rPr>
          <w:rFonts w:ascii="仿宋" w:eastAsia="仿宋" w:hAnsi="仿宋"/>
          <w:sz w:val="32"/>
          <w:szCs w:val="32"/>
        </w:rPr>
      </w:pPr>
      <w:r>
        <w:rPr>
          <w:rFonts w:ascii="仿宋" w:eastAsia="仿宋" w:hAnsi="仿宋" w:hint="eastAsia"/>
          <w:sz w:val="32"/>
          <w:szCs w:val="32"/>
        </w:rPr>
        <w:t>未经批准对批复的实施方案内容进行重大调整；</w:t>
      </w:r>
    </w:p>
    <w:p w:rsidR="001B7015" w:rsidRDefault="001B7015" w:rsidP="001B7015">
      <w:pPr>
        <w:pStyle w:val="a7"/>
        <w:numPr>
          <w:ilvl w:val="0"/>
          <w:numId w:val="1"/>
        </w:numPr>
        <w:spacing w:line="580" w:lineRule="exact"/>
        <w:ind w:firstLineChars="0"/>
        <w:rPr>
          <w:rFonts w:ascii="仿宋" w:eastAsia="仿宋" w:hAnsi="仿宋"/>
          <w:sz w:val="32"/>
          <w:szCs w:val="32"/>
        </w:rPr>
      </w:pPr>
      <w:r>
        <w:rPr>
          <w:rFonts w:ascii="仿宋" w:eastAsia="仿宋" w:hAnsi="仿宋" w:hint="eastAsia"/>
          <w:sz w:val="32"/>
          <w:szCs w:val="32"/>
        </w:rPr>
        <w:t>经费使用有重大违规、违纪情形；</w:t>
      </w:r>
    </w:p>
    <w:p w:rsidR="001B7015" w:rsidRPr="001B7015" w:rsidRDefault="00B55D0A" w:rsidP="001B7015">
      <w:pPr>
        <w:pStyle w:val="a7"/>
        <w:numPr>
          <w:ilvl w:val="0"/>
          <w:numId w:val="1"/>
        </w:numPr>
        <w:spacing w:line="580" w:lineRule="exact"/>
        <w:ind w:firstLineChars="0"/>
        <w:rPr>
          <w:rFonts w:ascii="仿宋" w:eastAsia="仿宋" w:hAnsi="仿宋"/>
          <w:sz w:val="32"/>
          <w:szCs w:val="32"/>
        </w:rPr>
      </w:pPr>
      <w:r>
        <w:rPr>
          <w:rFonts w:ascii="仿宋" w:eastAsia="仿宋" w:hAnsi="仿宋" w:hint="eastAsia"/>
          <w:sz w:val="32"/>
          <w:szCs w:val="32"/>
        </w:rPr>
        <w:t>逾期整改不达标的。</w:t>
      </w:r>
    </w:p>
    <w:p w:rsidR="00F97525" w:rsidRPr="000B72A6" w:rsidRDefault="00A34687" w:rsidP="007C05D0">
      <w:pPr>
        <w:spacing w:line="580" w:lineRule="exact"/>
        <w:ind w:firstLineChars="200" w:firstLine="640"/>
        <w:rPr>
          <w:rFonts w:ascii="仿宋" w:eastAsia="仿宋" w:hAnsi="仿宋"/>
          <w:sz w:val="32"/>
          <w:szCs w:val="32"/>
        </w:rPr>
      </w:pPr>
      <w:r w:rsidRPr="00E31818">
        <w:rPr>
          <w:rFonts w:ascii="黑体" w:eastAsia="黑体" w:hAnsi="黑体" w:hint="eastAsia"/>
          <w:sz w:val="32"/>
          <w:szCs w:val="32"/>
        </w:rPr>
        <w:t>第</w:t>
      </w:r>
      <w:r w:rsidR="00B55D0A">
        <w:rPr>
          <w:rFonts w:ascii="黑体" w:eastAsia="黑体" w:hAnsi="黑体" w:hint="eastAsia"/>
          <w:sz w:val="32"/>
          <w:szCs w:val="32"/>
        </w:rPr>
        <w:t>二</w:t>
      </w:r>
      <w:r w:rsidRPr="00E31818">
        <w:rPr>
          <w:rFonts w:ascii="黑体" w:eastAsia="黑体" w:hAnsi="黑体" w:hint="eastAsia"/>
          <w:sz w:val="32"/>
          <w:szCs w:val="32"/>
        </w:rPr>
        <w:t>十</w:t>
      </w:r>
      <w:r w:rsidR="00B55D0A">
        <w:rPr>
          <w:rFonts w:ascii="黑体" w:eastAsia="黑体" w:hAnsi="黑体" w:hint="eastAsia"/>
          <w:sz w:val="32"/>
          <w:szCs w:val="32"/>
        </w:rPr>
        <w:t>四</w:t>
      </w:r>
      <w:r w:rsidRPr="00E31818">
        <w:rPr>
          <w:rFonts w:ascii="黑体" w:eastAsia="黑体" w:hAnsi="黑体" w:hint="eastAsia"/>
          <w:sz w:val="32"/>
          <w:szCs w:val="32"/>
        </w:rPr>
        <w:t>条</w:t>
      </w:r>
      <w:r w:rsidR="00447AB3">
        <w:rPr>
          <w:rFonts w:ascii="黑体" w:eastAsia="黑体" w:hAnsi="黑体" w:hint="eastAsia"/>
          <w:sz w:val="32"/>
          <w:szCs w:val="32"/>
        </w:rPr>
        <w:t xml:space="preserve"> </w:t>
      </w:r>
      <w:r w:rsidR="00175EF8" w:rsidRPr="00175EF8">
        <w:rPr>
          <w:rFonts w:ascii="仿宋" w:eastAsia="仿宋" w:hAnsi="仿宋" w:hint="eastAsia"/>
          <w:sz w:val="32"/>
          <w:szCs w:val="32"/>
        </w:rPr>
        <w:t>局</w:t>
      </w:r>
      <w:r w:rsidR="000009D6" w:rsidRPr="000B72A6">
        <w:rPr>
          <w:rFonts w:ascii="仿宋" w:eastAsia="仿宋" w:hAnsi="仿宋" w:hint="eastAsia"/>
          <w:sz w:val="32"/>
          <w:szCs w:val="32"/>
        </w:rPr>
        <w:t>监督评价</w:t>
      </w:r>
      <w:r w:rsidR="005E3B56">
        <w:rPr>
          <w:rFonts w:ascii="仿宋" w:eastAsia="仿宋" w:hAnsi="仿宋" w:hint="eastAsia"/>
          <w:sz w:val="32"/>
          <w:szCs w:val="32"/>
        </w:rPr>
        <w:t>处牵头</w:t>
      </w:r>
      <w:r w:rsidR="00E31818">
        <w:rPr>
          <w:rFonts w:ascii="仿宋" w:eastAsia="仿宋" w:hAnsi="仿宋" w:hint="eastAsia"/>
          <w:sz w:val="32"/>
          <w:szCs w:val="32"/>
        </w:rPr>
        <w:t>各</w:t>
      </w:r>
      <w:r w:rsidR="00C603E6">
        <w:rPr>
          <w:rFonts w:ascii="仿宋" w:eastAsia="仿宋" w:hAnsi="仿宋" w:hint="eastAsia"/>
          <w:sz w:val="32"/>
          <w:szCs w:val="32"/>
        </w:rPr>
        <w:t>项目管理责任</w:t>
      </w:r>
      <w:r w:rsidR="00E31818">
        <w:rPr>
          <w:rFonts w:ascii="仿宋" w:eastAsia="仿宋" w:hAnsi="仿宋" w:hint="eastAsia"/>
          <w:sz w:val="32"/>
          <w:szCs w:val="32"/>
        </w:rPr>
        <w:t>部门</w:t>
      </w:r>
      <w:r w:rsidRPr="000B72A6">
        <w:rPr>
          <w:rFonts w:ascii="仿宋" w:eastAsia="仿宋" w:hAnsi="仿宋" w:hint="eastAsia"/>
          <w:sz w:val="32"/>
          <w:szCs w:val="32"/>
        </w:rPr>
        <w:t>开展项目绩效评价工作，</w:t>
      </w:r>
      <w:r w:rsidR="00F97525" w:rsidRPr="000B72A6">
        <w:rPr>
          <w:rFonts w:ascii="仿宋" w:eastAsia="仿宋" w:hAnsi="仿宋" w:hint="eastAsia"/>
          <w:sz w:val="32"/>
          <w:szCs w:val="32"/>
        </w:rPr>
        <w:t>全面客观评价项目资金使用、项目监管、任务完成、实施效果等情况。</w:t>
      </w:r>
    </w:p>
    <w:p w:rsidR="00F97525" w:rsidRPr="000B72A6" w:rsidRDefault="00F97525" w:rsidP="007C05D0">
      <w:pPr>
        <w:spacing w:line="580" w:lineRule="exact"/>
        <w:ind w:firstLineChars="200" w:firstLine="640"/>
        <w:rPr>
          <w:rFonts w:ascii="仿宋" w:eastAsia="仿宋" w:hAnsi="仿宋"/>
          <w:sz w:val="32"/>
          <w:szCs w:val="32"/>
        </w:rPr>
      </w:pPr>
      <w:r w:rsidRPr="000B72A6">
        <w:rPr>
          <w:rFonts w:ascii="仿宋" w:eastAsia="仿宋" w:hAnsi="仿宋" w:cs="仿宋"/>
          <w:sz w:val="32"/>
          <w:szCs w:val="32"/>
        </w:rPr>
        <w:t>项目在申报时必须</w:t>
      </w:r>
      <w:r w:rsidR="0040055F">
        <w:rPr>
          <w:rFonts w:ascii="仿宋" w:eastAsia="仿宋" w:hAnsi="仿宋" w:cs="仿宋"/>
          <w:sz w:val="32"/>
          <w:szCs w:val="32"/>
        </w:rPr>
        <w:t>编制</w:t>
      </w:r>
      <w:r w:rsidRPr="000B72A6">
        <w:rPr>
          <w:rFonts w:ascii="仿宋" w:eastAsia="仿宋" w:hAnsi="仿宋" w:cs="仿宋"/>
          <w:sz w:val="32"/>
          <w:szCs w:val="32"/>
        </w:rPr>
        <w:t>绩效目标，明确项目实施后应达到的经济、社会和生态效益。</w:t>
      </w:r>
    </w:p>
    <w:p w:rsidR="00F97525" w:rsidRPr="001432C5" w:rsidRDefault="00C603E6" w:rsidP="007C05D0">
      <w:pPr>
        <w:spacing w:line="580" w:lineRule="exact"/>
        <w:ind w:firstLineChars="200" w:firstLine="640"/>
        <w:jc w:val="left"/>
        <w:rPr>
          <w:rFonts w:ascii="仿宋" w:eastAsia="仿宋" w:hAnsi="仿宋" w:cs="仿宋"/>
          <w:sz w:val="32"/>
          <w:szCs w:val="32"/>
        </w:rPr>
      </w:pPr>
      <w:r w:rsidRPr="00C603E6">
        <w:rPr>
          <w:rFonts w:ascii="黑体" w:eastAsia="黑体" w:hAnsi="黑体" w:hint="eastAsia"/>
          <w:sz w:val="32"/>
          <w:szCs w:val="32"/>
        </w:rPr>
        <w:t>第二十</w:t>
      </w:r>
      <w:r w:rsidR="00B55D0A">
        <w:rPr>
          <w:rFonts w:ascii="黑体" w:eastAsia="黑体" w:hAnsi="黑体" w:hint="eastAsia"/>
          <w:sz w:val="32"/>
          <w:szCs w:val="32"/>
        </w:rPr>
        <w:t>五</w:t>
      </w:r>
      <w:r w:rsidRPr="00C603E6">
        <w:rPr>
          <w:rFonts w:ascii="黑体" w:eastAsia="黑体" w:hAnsi="黑体" w:hint="eastAsia"/>
          <w:sz w:val="32"/>
          <w:szCs w:val="32"/>
        </w:rPr>
        <w:t>条</w:t>
      </w:r>
      <w:r>
        <w:rPr>
          <w:rFonts w:ascii="黑体" w:eastAsia="黑体" w:hAnsi="黑体" w:hint="eastAsia"/>
          <w:sz w:val="32"/>
          <w:szCs w:val="32"/>
        </w:rPr>
        <w:t xml:space="preserve"> </w:t>
      </w:r>
      <w:r>
        <w:rPr>
          <w:rFonts w:ascii="仿宋" w:eastAsia="仿宋" w:hAnsi="仿宋" w:cs="仿宋" w:hint="eastAsia"/>
          <w:sz w:val="32"/>
          <w:szCs w:val="32"/>
        </w:rPr>
        <w:t>项目实施完成后</w:t>
      </w:r>
      <w:r w:rsidR="00F97525" w:rsidRPr="000B72A6">
        <w:rPr>
          <w:rFonts w:ascii="仿宋" w:eastAsia="仿宋" w:hAnsi="仿宋" w:cs="仿宋"/>
          <w:sz w:val="32"/>
          <w:szCs w:val="32"/>
        </w:rPr>
        <w:t>，</w:t>
      </w:r>
      <w:r w:rsidR="002775CE" w:rsidRPr="000B72A6">
        <w:rPr>
          <w:rFonts w:ascii="仿宋" w:eastAsia="仿宋" w:hAnsi="仿宋" w:cs="仿宋"/>
          <w:sz w:val="32"/>
          <w:szCs w:val="32"/>
        </w:rPr>
        <w:t>项目</w:t>
      </w:r>
      <w:r w:rsidR="002775CE">
        <w:rPr>
          <w:rFonts w:ascii="仿宋" w:eastAsia="仿宋" w:hAnsi="仿宋" w:cs="仿宋"/>
          <w:sz w:val="32"/>
          <w:szCs w:val="32"/>
        </w:rPr>
        <w:t>实施</w:t>
      </w:r>
      <w:r w:rsidR="002775CE" w:rsidRPr="000B72A6">
        <w:rPr>
          <w:rFonts w:ascii="仿宋" w:eastAsia="仿宋" w:hAnsi="仿宋" w:cs="仿宋"/>
          <w:sz w:val="32"/>
          <w:szCs w:val="32"/>
        </w:rPr>
        <w:t>单位</w:t>
      </w:r>
      <w:r w:rsidR="002775CE">
        <w:rPr>
          <w:rFonts w:ascii="仿宋" w:eastAsia="仿宋" w:hAnsi="仿宋" w:cs="仿宋" w:hint="eastAsia"/>
          <w:sz w:val="32"/>
          <w:szCs w:val="32"/>
        </w:rPr>
        <w:t>应及时开展项目</w:t>
      </w:r>
      <w:r w:rsidR="00F97525" w:rsidRPr="000B72A6">
        <w:rPr>
          <w:rFonts w:ascii="仿宋" w:eastAsia="仿宋" w:hAnsi="仿宋" w:cs="仿宋"/>
          <w:sz w:val="32"/>
          <w:szCs w:val="32"/>
        </w:rPr>
        <w:t>绩效</w:t>
      </w:r>
      <w:proofErr w:type="gramStart"/>
      <w:r w:rsidR="00F97525" w:rsidRPr="000B72A6">
        <w:rPr>
          <w:rFonts w:ascii="仿宋" w:eastAsia="仿宋" w:hAnsi="仿宋" w:cs="仿宋"/>
          <w:sz w:val="32"/>
          <w:szCs w:val="32"/>
        </w:rPr>
        <w:t>自评</w:t>
      </w:r>
      <w:r w:rsidR="002775CE">
        <w:rPr>
          <w:rFonts w:ascii="仿宋" w:eastAsia="仿宋" w:hAnsi="仿宋" w:cs="仿宋" w:hint="eastAsia"/>
          <w:sz w:val="32"/>
          <w:szCs w:val="32"/>
        </w:rPr>
        <w:t>价</w:t>
      </w:r>
      <w:proofErr w:type="gramEnd"/>
      <w:r w:rsidR="00F97525" w:rsidRPr="000B72A6">
        <w:rPr>
          <w:rFonts w:ascii="仿宋" w:eastAsia="仿宋" w:hAnsi="仿宋" w:cs="仿宋"/>
          <w:sz w:val="32"/>
          <w:szCs w:val="32"/>
        </w:rPr>
        <w:t>工作，</w:t>
      </w:r>
      <w:r w:rsidR="002775CE">
        <w:rPr>
          <w:rFonts w:ascii="仿宋" w:eastAsia="仿宋" w:hAnsi="仿宋" w:cs="仿宋" w:hint="eastAsia"/>
          <w:sz w:val="32"/>
          <w:szCs w:val="32"/>
        </w:rPr>
        <w:t>对绩效自评的真实性和准确性负责</w:t>
      </w:r>
      <w:r w:rsidR="00F97525" w:rsidRPr="000B72A6">
        <w:rPr>
          <w:rFonts w:ascii="仿宋" w:eastAsia="仿宋" w:hAnsi="仿宋" w:cs="仿宋"/>
          <w:sz w:val="32"/>
          <w:szCs w:val="32"/>
        </w:rPr>
        <w:t>。</w:t>
      </w:r>
    </w:p>
    <w:p w:rsidR="0040055F" w:rsidRPr="0040055F" w:rsidRDefault="00A34687" w:rsidP="007C05D0">
      <w:pPr>
        <w:spacing w:line="580" w:lineRule="exact"/>
        <w:ind w:firstLineChars="200" w:firstLine="640"/>
        <w:rPr>
          <w:rFonts w:ascii="仿宋" w:eastAsia="仿宋" w:hAnsi="仿宋"/>
          <w:sz w:val="32"/>
          <w:szCs w:val="32"/>
        </w:rPr>
      </w:pPr>
      <w:r w:rsidRPr="0040055F">
        <w:rPr>
          <w:rFonts w:ascii="仿宋" w:eastAsia="仿宋" w:hAnsi="仿宋" w:hint="eastAsia"/>
          <w:sz w:val="32"/>
          <w:szCs w:val="32"/>
        </w:rPr>
        <w:t>各项目管理</w:t>
      </w:r>
      <w:r w:rsidR="00B01BAD" w:rsidRPr="0040055F">
        <w:rPr>
          <w:rFonts w:ascii="仿宋" w:eastAsia="仿宋" w:hAnsi="仿宋" w:hint="eastAsia"/>
          <w:sz w:val="32"/>
          <w:szCs w:val="32"/>
        </w:rPr>
        <w:t>责任部门</w:t>
      </w:r>
      <w:r w:rsidR="002775CE">
        <w:rPr>
          <w:rFonts w:ascii="仿宋" w:eastAsia="仿宋" w:hAnsi="仿宋" w:hint="eastAsia"/>
          <w:sz w:val="32"/>
          <w:szCs w:val="32"/>
        </w:rPr>
        <w:t>在年度预算执行完毕后，</w:t>
      </w:r>
      <w:r w:rsidR="00986544">
        <w:rPr>
          <w:rFonts w:ascii="仿宋" w:eastAsia="仿宋" w:hAnsi="仿宋" w:hint="eastAsia"/>
          <w:sz w:val="32"/>
          <w:szCs w:val="32"/>
        </w:rPr>
        <w:t>根据《常州市农业农村部门预算绩效管理暂行办法》的相关要求，</w:t>
      </w:r>
      <w:r w:rsidRPr="0040055F">
        <w:rPr>
          <w:rFonts w:ascii="仿宋" w:eastAsia="仿宋" w:hAnsi="仿宋" w:hint="eastAsia"/>
          <w:sz w:val="32"/>
          <w:szCs w:val="32"/>
        </w:rPr>
        <w:t>组织</w:t>
      </w:r>
      <w:r w:rsidR="002775CE">
        <w:rPr>
          <w:rFonts w:ascii="仿宋" w:eastAsia="仿宋" w:hAnsi="仿宋" w:hint="eastAsia"/>
          <w:sz w:val="32"/>
          <w:szCs w:val="32"/>
        </w:rPr>
        <w:t>对该类资金扶持的项目开展绩效评价</w:t>
      </w:r>
      <w:r w:rsidR="00E85B2A" w:rsidRPr="0040055F">
        <w:rPr>
          <w:rFonts w:ascii="仿宋" w:eastAsia="仿宋" w:hAnsi="仿宋" w:hint="eastAsia"/>
          <w:sz w:val="32"/>
          <w:szCs w:val="32"/>
        </w:rPr>
        <w:t>，形成绩效评价材料。</w:t>
      </w:r>
    </w:p>
    <w:p w:rsidR="00D64D30" w:rsidRPr="000B72A6" w:rsidRDefault="001432C5" w:rsidP="007C05D0">
      <w:pPr>
        <w:spacing w:line="580" w:lineRule="exact"/>
        <w:ind w:firstLineChars="200" w:firstLine="640"/>
        <w:rPr>
          <w:rFonts w:ascii="仿宋" w:eastAsia="仿宋" w:hAnsi="仿宋" w:cs="仿宋"/>
          <w:sz w:val="32"/>
          <w:szCs w:val="32"/>
        </w:rPr>
      </w:pPr>
      <w:r w:rsidRPr="00C603E6">
        <w:rPr>
          <w:rFonts w:ascii="黑体" w:eastAsia="黑体" w:hAnsi="黑体" w:hint="eastAsia"/>
          <w:sz w:val="32"/>
          <w:szCs w:val="32"/>
        </w:rPr>
        <w:t>第二十</w:t>
      </w:r>
      <w:r w:rsidR="00B55D0A">
        <w:rPr>
          <w:rFonts w:ascii="黑体" w:eastAsia="黑体" w:hAnsi="黑体" w:hint="eastAsia"/>
          <w:sz w:val="32"/>
          <w:szCs w:val="32"/>
        </w:rPr>
        <w:t>六</w:t>
      </w:r>
      <w:r w:rsidRPr="00C603E6">
        <w:rPr>
          <w:rFonts w:ascii="黑体" w:eastAsia="黑体" w:hAnsi="黑体" w:hint="eastAsia"/>
          <w:sz w:val="32"/>
          <w:szCs w:val="32"/>
        </w:rPr>
        <w:t>条</w:t>
      </w:r>
      <w:r w:rsidR="00986544">
        <w:rPr>
          <w:rFonts w:ascii="黑体" w:eastAsia="黑体" w:hAnsi="黑体" w:hint="eastAsia"/>
          <w:sz w:val="32"/>
          <w:szCs w:val="32"/>
        </w:rPr>
        <w:t xml:space="preserve"> </w:t>
      </w:r>
      <w:r w:rsidR="000D6F10" w:rsidRPr="000D6F10">
        <w:rPr>
          <w:rFonts w:ascii="仿宋" w:eastAsia="仿宋" w:hAnsi="仿宋" w:hint="eastAsia"/>
          <w:sz w:val="32"/>
          <w:szCs w:val="32"/>
        </w:rPr>
        <w:t>市财政</w:t>
      </w:r>
      <w:r w:rsidR="000D6F10">
        <w:rPr>
          <w:rFonts w:ascii="仿宋" w:eastAsia="仿宋" w:hAnsi="仿宋" w:hint="eastAsia"/>
          <w:sz w:val="32"/>
          <w:szCs w:val="32"/>
        </w:rPr>
        <w:t>部门和农业农村部门要</w:t>
      </w:r>
      <w:r w:rsidR="00A34687" w:rsidRPr="000B72A6">
        <w:rPr>
          <w:rFonts w:ascii="仿宋" w:eastAsia="仿宋" w:hAnsi="仿宋" w:hint="eastAsia"/>
          <w:sz w:val="32"/>
          <w:szCs w:val="32"/>
        </w:rPr>
        <w:t>强</w:t>
      </w:r>
      <w:r w:rsidR="00986544">
        <w:rPr>
          <w:rFonts w:ascii="仿宋" w:eastAsia="仿宋" w:hAnsi="仿宋" w:hint="eastAsia"/>
          <w:sz w:val="32"/>
          <w:szCs w:val="32"/>
        </w:rPr>
        <w:t>化</w:t>
      </w:r>
      <w:r w:rsidR="00A34687" w:rsidRPr="000B72A6">
        <w:rPr>
          <w:rFonts w:ascii="仿宋" w:eastAsia="仿宋" w:hAnsi="仿宋" w:hint="eastAsia"/>
          <w:sz w:val="32"/>
          <w:szCs w:val="32"/>
        </w:rPr>
        <w:t>绩效评价结果运用，将</w:t>
      </w:r>
      <w:r w:rsidR="007C0005" w:rsidRPr="000B72A6">
        <w:rPr>
          <w:rFonts w:ascii="仿宋" w:eastAsia="仿宋" w:hAnsi="仿宋" w:cs="仿宋"/>
          <w:sz w:val="32"/>
          <w:szCs w:val="32"/>
        </w:rPr>
        <w:t>项目</w:t>
      </w:r>
      <w:r w:rsidR="00A34687" w:rsidRPr="000B72A6">
        <w:rPr>
          <w:rFonts w:ascii="仿宋" w:eastAsia="仿宋" w:hAnsi="仿宋" w:hint="eastAsia"/>
          <w:sz w:val="32"/>
          <w:szCs w:val="32"/>
        </w:rPr>
        <w:t>绩效评价结果作为</w:t>
      </w:r>
      <w:r w:rsidR="007C0005" w:rsidRPr="000B72A6">
        <w:rPr>
          <w:rFonts w:ascii="仿宋" w:eastAsia="仿宋" w:hAnsi="仿宋" w:cs="仿宋"/>
          <w:sz w:val="32"/>
          <w:szCs w:val="32"/>
        </w:rPr>
        <w:t>下年度预算安排、</w:t>
      </w:r>
      <w:r w:rsidR="00A34687" w:rsidRPr="000B72A6">
        <w:rPr>
          <w:rFonts w:ascii="仿宋" w:eastAsia="仿宋" w:hAnsi="仿宋" w:hint="eastAsia"/>
          <w:sz w:val="32"/>
          <w:szCs w:val="32"/>
        </w:rPr>
        <w:t>政策调整、项目安排和资金分配的重要依据。</w:t>
      </w:r>
    </w:p>
    <w:p w:rsidR="007C0005" w:rsidRPr="00464773" w:rsidRDefault="007C0005" w:rsidP="007C05D0">
      <w:pPr>
        <w:spacing w:line="580" w:lineRule="exact"/>
        <w:ind w:firstLineChars="200" w:firstLine="640"/>
        <w:rPr>
          <w:rFonts w:ascii="仿宋" w:eastAsia="仿宋" w:hAnsi="仿宋"/>
          <w:strike/>
          <w:sz w:val="32"/>
          <w:szCs w:val="32"/>
        </w:rPr>
      </w:pPr>
    </w:p>
    <w:p w:rsidR="00133415" w:rsidRDefault="00A34687" w:rsidP="007C05D0">
      <w:pPr>
        <w:spacing w:line="580" w:lineRule="exact"/>
        <w:jc w:val="center"/>
        <w:rPr>
          <w:rFonts w:ascii="黑体" w:eastAsia="黑体" w:hAnsi="黑体"/>
          <w:sz w:val="32"/>
          <w:szCs w:val="32"/>
        </w:rPr>
      </w:pPr>
      <w:r w:rsidRPr="000B72A6">
        <w:rPr>
          <w:rFonts w:ascii="黑体" w:eastAsia="黑体" w:hAnsi="黑体" w:hint="eastAsia"/>
          <w:sz w:val="32"/>
          <w:szCs w:val="32"/>
        </w:rPr>
        <w:t>第</w:t>
      </w:r>
      <w:r w:rsidR="00393316">
        <w:rPr>
          <w:rFonts w:ascii="黑体" w:eastAsia="黑体" w:hAnsi="黑体" w:hint="eastAsia"/>
          <w:sz w:val="32"/>
          <w:szCs w:val="32"/>
        </w:rPr>
        <w:t>六</w:t>
      </w:r>
      <w:r w:rsidRPr="000B72A6">
        <w:rPr>
          <w:rFonts w:ascii="黑体" w:eastAsia="黑体" w:hAnsi="黑体" w:hint="eastAsia"/>
          <w:sz w:val="32"/>
          <w:szCs w:val="32"/>
        </w:rPr>
        <w:t>章  监督检查与责任追究</w:t>
      </w:r>
    </w:p>
    <w:p w:rsidR="001432C5" w:rsidRPr="000B72A6" w:rsidRDefault="001432C5" w:rsidP="007C05D0">
      <w:pPr>
        <w:spacing w:line="580" w:lineRule="exact"/>
        <w:jc w:val="center"/>
        <w:rPr>
          <w:rFonts w:ascii="黑体" w:eastAsia="黑体" w:hAnsi="黑体"/>
          <w:sz w:val="32"/>
          <w:szCs w:val="32"/>
        </w:rPr>
      </w:pPr>
    </w:p>
    <w:p w:rsidR="00A73281" w:rsidRDefault="001432C5" w:rsidP="007C05D0">
      <w:pPr>
        <w:spacing w:line="580" w:lineRule="exact"/>
        <w:ind w:firstLineChars="200" w:firstLine="640"/>
        <w:rPr>
          <w:rFonts w:ascii="仿宋" w:eastAsia="仿宋" w:hAnsi="仿宋"/>
          <w:sz w:val="32"/>
          <w:szCs w:val="32"/>
        </w:rPr>
      </w:pPr>
      <w:r w:rsidRPr="00986544">
        <w:rPr>
          <w:rFonts w:ascii="黑体" w:eastAsia="黑体" w:hAnsi="黑体" w:hint="eastAsia"/>
          <w:sz w:val="32"/>
          <w:szCs w:val="32"/>
        </w:rPr>
        <w:t>第二十</w:t>
      </w:r>
      <w:r w:rsidR="00B55D0A">
        <w:rPr>
          <w:rFonts w:ascii="黑体" w:eastAsia="黑体" w:hAnsi="黑体" w:hint="eastAsia"/>
          <w:sz w:val="32"/>
          <w:szCs w:val="32"/>
        </w:rPr>
        <w:t>七</w:t>
      </w:r>
      <w:r w:rsidRPr="00986544">
        <w:rPr>
          <w:rFonts w:ascii="黑体" w:eastAsia="黑体" w:hAnsi="黑体" w:hint="eastAsia"/>
          <w:sz w:val="32"/>
          <w:szCs w:val="32"/>
        </w:rPr>
        <w:t>条</w:t>
      </w:r>
      <w:r w:rsidR="00986544">
        <w:rPr>
          <w:rFonts w:ascii="黑体" w:eastAsia="黑体" w:hAnsi="黑体" w:hint="eastAsia"/>
          <w:sz w:val="32"/>
          <w:szCs w:val="32"/>
        </w:rPr>
        <w:t xml:space="preserve"> </w:t>
      </w:r>
      <w:r w:rsidR="009C61F8" w:rsidRPr="000B72A6">
        <w:rPr>
          <w:rFonts w:ascii="仿宋" w:eastAsia="仿宋" w:hAnsi="仿宋" w:hint="eastAsia"/>
          <w:sz w:val="32"/>
          <w:szCs w:val="32"/>
        </w:rPr>
        <w:t>各级项目管理责任部门要</w:t>
      </w:r>
      <w:r w:rsidR="004E52C4">
        <w:rPr>
          <w:rFonts w:ascii="仿宋" w:eastAsia="仿宋" w:hAnsi="仿宋" w:hint="eastAsia"/>
          <w:sz w:val="32"/>
          <w:szCs w:val="32"/>
        </w:rPr>
        <w:t>落实</w:t>
      </w:r>
      <w:r w:rsidR="00B841E9">
        <w:rPr>
          <w:rFonts w:ascii="仿宋" w:eastAsia="仿宋" w:hAnsi="仿宋" w:hint="eastAsia"/>
          <w:sz w:val="32"/>
          <w:szCs w:val="32"/>
        </w:rPr>
        <w:t>项目管理主体</w:t>
      </w:r>
      <w:r w:rsidR="004E52C4">
        <w:rPr>
          <w:rFonts w:ascii="仿宋" w:eastAsia="仿宋" w:hAnsi="仿宋" w:hint="eastAsia"/>
          <w:sz w:val="32"/>
          <w:szCs w:val="32"/>
        </w:rPr>
        <w:t>责任，</w:t>
      </w:r>
      <w:r w:rsidR="00B841E9" w:rsidRPr="000B72A6">
        <w:rPr>
          <w:rFonts w:ascii="仿宋" w:eastAsia="仿宋" w:hAnsi="仿宋" w:hint="eastAsia"/>
          <w:sz w:val="32"/>
          <w:szCs w:val="32"/>
        </w:rPr>
        <w:t>强化项目执行监管，</w:t>
      </w:r>
      <w:r w:rsidR="00B841E9">
        <w:rPr>
          <w:rFonts w:ascii="仿宋" w:eastAsia="仿宋" w:hAnsi="仿宋" w:hint="eastAsia"/>
          <w:sz w:val="32"/>
          <w:szCs w:val="32"/>
        </w:rPr>
        <w:t>开展监督</w:t>
      </w:r>
      <w:r w:rsidR="00B841E9" w:rsidRPr="000B72A6">
        <w:rPr>
          <w:rFonts w:ascii="仿宋" w:eastAsia="仿宋" w:hAnsi="仿宋" w:hint="eastAsia"/>
          <w:sz w:val="32"/>
          <w:szCs w:val="32"/>
        </w:rPr>
        <w:t>检查，掌握项目实施进度，分析存在问题，研</w:t>
      </w:r>
      <w:r w:rsidR="00B841E9">
        <w:rPr>
          <w:rFonts w:ascii="仿宋" w:eastAsia="仿宋" w:hAnsi="仿宋" w:hint="eastAsia"/>
          <w:sz w:val="32"/>
          <w:szCs w:val="32"/>
        </w:rPr>
        <w:t>究解决办法</w:t>
      </w:r>
      <w:r w:rsidR="000D6F10">
        <w:rPr>
          <w:rFonts w:ascii="仿宋" w:eastAsia="仿宋" w:hAnsi="仿宋" w:hint="eastAsia"/>
          <w:sz w:val="32"/>
          <w:szCs w:val="32"/>
        </w:rPr>
        <w:t>。加强</w:t>
      </w:r>
      <w:r w:rsidR="004E52C4">
        <w:rPr>
          <w:rFonts w:ascii="仿宋" w:eastAsia="仿宋" w:hAnsi="仿宋" w:hint="eastAsia"/>
          <w:sz w:val="32"/>
          <w:szCs w:val="32"/>
        </w:rPr>
        <w:t>项目资金监管，</w:t>
      </w:r>
      <w:r w:rsidR="00A73281" w:rsidRPr="004E52C4">
        <w:rPr>
          <w:rFonts w:ascii="仿宋" w:eastAsia="仿宋" w:hAnsi="仿宋" w:hint="eastAsia"/>
          <w:sz w:val="32"/>
          <w:szCs w:val="32"/>
        </w:rPr>
        <w:t>按照《关于印发&lt;常州市美丽乡村发展专项资金管理办法&gt;的通知》(常财</w:t>
      </w:r>
      <w:proofErr w:type="gramStart"/>
      <w:r w:rsidR="00A73281" w:rsidRPr="004E52C4">
        <w:rPr>
          <w:rFonts w:ascii="仿宋" w:eastAsia="仿宋" w:hAnsi="仿宋" w:hint="eastAsia"/>
          <w:sz w:val="32"/>
          <w:szCs w:val="32"/>
        </w:rPr>
        <w:t>规</w:t>
      </w:r>
      <w:proofErr w:type="gramEnd"/>
      <w:r w:rsidR="00A73281" w:rsidRPr="004E52C4">
        <w:rPr>
          <w:rFonts w:ascii="仿宋" w:eastAsia="仿宋" w:hAnsi="仿宋" w:hint="eastAsia"/>
          <w:sz w:val="32"/>
          <w:szCs w:val="32"/>
        </w:rPr>
        <w:t>〔2021〕5号)、《关于印发&lt;常州市现代农业发展专项资金管理办法&gt;的通知》（常财</w:t>
      </w:r>
      <w:proofErr w:type="gramStart"/>
      <w:r w:rsidR="00A73281" w:rsidRPr="004E52C4">
        <w:rPr>
          <w:rFonts w:ascii="仿宋" w:eastAsia="仿宋" w:hAnsi="仿宋" w:hint="eastAsia"/>
          <w:sz w:val="32"/>
          <w:szCs w:val="32"/>
        </w:rPr>
        <w:t>规</w:t>
      </w:r>
      <w:proofErr w:type="gramEnd"/>
      <w:r w:rsidR="00A73281" w:rsidRPr="004E52C4">
        <w:rPr>
          <w:rFonts w:ascii="仿宋" w:eastAsia="仿宋" w:hAnsi="仿宋" w:hint="eastAsia"/>
          <w:sz w:val="32"/>
          <w:szCs w:val="32"/>
        </w:rPr>
        <w:t>〔2021〕6号）、《关于印发&lt;常州市农业公共服务补助专项资金管理办法&gt;的通知》(常财</w:t>
      </w:r>
      <w:proofErr w:type="gramStart"/>
      <w:r w:rsidR="00A73281" w:rsidRPr="004E52C4">
        <w:rPr>
          <w:rFonts w:ascii="仿宋" w:eastAsia="仿宋" w:hAnsi="仿宋" w:hint="eastAsia"/>
          <w:sz w:val="32"/>
          <w:szCs w:val="32"/>
        </w:rPr>
        <w:t>规</w:t>
      </w:r>
      <w:proofErr w:type="gramEnd"/>
      <w:r w:rsidR="00A73281" w:rsidRPr="004E52C4">
        <w:rPr>
          <w:rFonts w:ascii="仿宋" w:eastAsia="仿宋" w:hAnsi="仿宋" w:hint="eastAsia"/>
          <w:sz w:val="32"/>
          <w:szCs w:val="32"/>
        </w:rPr>
        <w:t>〔2021〕7号)、《关于印发&lt;常州市农业生态保护与资源利用补助专项资金管理办法&gt;的通知》(常财</w:t>
      </w:r>
      <w:proofErr w:type="gramStart"/>
      <w:r w:rsidR="00A73281" w:rsidRPr="004E52C4">
        <w:rPr>
          <w:rFonts w:ascii="仿宋" w:eastAsia="仿宋" w:hAnsi="仿宋" w:hint="eastAsia"/>
          <w:sz w:val="32"/>
          <w:szCs w:val="32"/>
        </w:rPr>
        <w:t>规</w:t>
      </w:r>
      <w:proofErr w:type="gramEnd"/>
      <w:r w:rsidR="00A73281" w:rsidRPr="004E52C4">
        <w:rPr>
          <w:rFonts w:ascii="仿宋" w:eastAsia="仿宋" w:hAnsi="仿宋" w:hint="eastAsia"/>
          <w:sz w:val="32"/>
          <w:szCs w:val="32"/>
        </w:rPr>
        <w:t>〔2021〕8号)</w:t>
      </w:r>
      <w:r w:rsidR="00B841E9">
        <w:rPr>
          <w:rFonts w:ascii="仿宋" w:eastAsia="仿宋" w:hAnsi="仿宋" w:hint="eastAsia"/>
          <w:sz w:val="32"/>
          <w:szCs w:val="32"/>
        </w:rPr>
        <w:t>的有关</w:t>
      </w:r>
      <w:r w:rsidR="00A73281" w:rsidRPr="004E52C4">
        <w:rPr>
          <w:rFonts w:ascii="仿宋" w:eastAsia="仿宋" w:hAnsi="仿宋" w:hint="eastAsia"/>
          <w:sz w:val="32"/>
          <w:szCs w:val="32"/>
        </w:rPr>
        <w:t>要求</w:t>
      </w:r>
      <w:r w:rsidR="000D6F10">
        <w:rPr>
          <w:rFonts w:ascii="仿宋" w:eastAsia="仿宋" w:hAnsi="仿宋" w:hint="eastAsia"/>
          <w:sz w:val="32"/>
          <w:szCs w:val="32"/>
        </w:rPr>
        <w:t>，完善事前、事中、事后全过程监管</w:t>
      </w:r>
      <w:r w:rsidR="00A73281" w:rsidRPr="004E52C4">
        <w:rPr>
          <w:rFonts w:ascii="仿宋" w:eastAsia="仿宋" w:hAnsi="仿宋" w:hint="eastAsia"/>
          <w:sz w:val="32"/>
          <w:szCs w:val="32"/>
        </w:rPr>
        <w:t>。</w:t>
      </w:r>
    </w:p>
    <w:p w:rsidR="000D6F10" w:rsidRPr="000B72A6" w:rsidRDefault="00A34687" w:rsidP="007C05D0">
      <w:pPr>
        <w:spacing w:line="580" w:lineRule="exact"/>
        <w:ind w:firstLineChars="200" w:firstLine="640"/>
        <w:rPr>
          <w:rFonts w:ascii="仿宋" w:eastAsia="仿宋" w:hAnsi="仿宋"/>
          <w:sz w:val="32"/>
          <w:szCs w:val="32"/>
        </w:rPr>
      </w:pPr>
      <w:r w:rsidRPr="00986544">
        <w:rPr>
          <w:rFonts w:ascii="黑体" w:eastAsia="黑体" w:hAnsi="黑体" w:hint="eastAsia"/>
          <w:sz w:val="32"/>
          <w:szCs w:val="32"/>
        </w:rPr>
        <w:t>第二十</w:t>
      </w:r>
      <w:r w:rsidR="00B55D0A">
        <w:rPr>
          <w:rFonts w:ascii="黑体" w:eastAsia="黑体" w:hAnsi="黑体" w:hint="eastAsia"/>
          <w:sz w:val="32"/>
          <w:szCs w:val="32"/>
        </w:rPr>
        <w:t>八</w:t>
      </w:r>
      <w:r w:rsidRPr="00986544">
        <w:rPr>
          <w:rFonts w:ascii="黑体" w:eastAsia="黑体" w:hAnsi="黑体" w:hint="eastAsia"/>
          <w:sz w:val="32"/>
          <w:szCs w:val="32"/>
        </w:rPr>
        <w:t>条</w:t>
      </w:r>
      <w:r w:rsidR="000D6F10">
        <w:rPr>
          <w:rFonts w:ascii="黑体" w:eastAsia="黑体" w:hAnsi="黑体" w:hint="eastAsia"/>
          <w:sz w:val="32"/>
          <w:szCs w:val="32"/>
        </w:rPr>
        <w:t xml:space="preserve"> </w:t>
      </w:r>
      <w:r w:rsidR="008252B7" w:rsidRPr="008252B7">
        <w:rPr>
          <w:rFonts w:ascii="仿宋" w:eastAsia="仿宋" w:hAnsi="仿宋" w:hint="eastAsia"/>
          <w:sz w:val="32"/>
          <w:szCs w:val="32"/>
        </w:rPr>
        <w:t>各级农业农村部门、财政部门</w:t>
      </w:r>
      <w:r w:rsidR="008252B7">
        <w:rPr>
          <w:rFonts w:ascii="仿宋" w:eastAsia="仿宋" w:hAnsi="仿宋" w:hint="eastAsia"/>
          <w:sz w:val="32"/>
          <w:szCs w:val="32"/>
        </w:rPr>
        <w:t>及其工作人员在项目管理中，存在滥用职权、玩忽职守、徇私舞弊等违法违规行为的，按照有关规定追究相应责任；构成犯罪的，依法追究刑事责任。</w:t>
      </w:r>
    </w:p>
    <w:p w:rsidR="008252B7" w:rsidRPr="005440E5" w:rsidRDefault="00A34687" w:rsidP="007C05D0">
      <w:pPr>
        <w:spacing w:line="580" w:lineRule="exact"/>
        <w:ind w:firstLineChars="200" w:firstLine="640"/>
        <w:rPr>
          <w:rFonts w:ascii="仿宋" w:eastAsia="仿宋" w:hAnsi="仿宋"/>
          <w:sz w:val="32"/>
          <w:szCs w:val="32"/>
          <w:u w:val="single"/>
        </w:rPr>
      </w:pPr>
      <w:r w:rsidRPr="00986544">
        <w:rPr>
          <w:rFonts w:ascii="黑体" w:eastAsia="黑体" w:hAnsi="黑体" w:hint="eastAsia"/>
          <w:sz w:val="32"/>
          <w:szCs w:val="32"/>
        </w:rPr>
        <w:t>第</w:t>
      </w:r>
      <w:r w:rsidR="001432C5" w:rsidRPr="00986544">
        <w:rPr>
          <w:rFonts w:ascii="黑体" w:eastAsia="黑体" w:hAnsi="黑体" w:hint="eastAsia"/>
          <w:sz w:val="32"/>
          <w:szCs w:val="32"/>
        </w:rPr>
        <w:t>二</w:t>
      </w:r>
      <w:r w:rsidRPr="00986544">
        <w:rPr>
          <w:rFonts w:ascii="黑体" w:eastAsia="黑体" w:hAnsi="黑体" w:hint="eastAsia"/>
          <w:sz w:val="32"/>
          <w:szCs w:val="32"/>
        </w:rPr>
        <w:t>十</w:t>
      </w:r>
      <w:r w:rsidR="00B55D0A">
        <w:rPr>
          <w:rFonts w:ascii="黑体" w:eastAsia="黑体" w:hAnsi="黑体" w:hint="eastAsia"/>
          <w:sz w:val="32"/>
          <w:szCs w:val="32"/>
        </w:rPr>
        <w:t>九</w:t>
      </w:r>
      <w:r w:rsidRPr="00986544">
        <w:rPr>
          <w:rFonts w:ascii="黑体" w:eastAsia="黑体" w:hAnsi="黑体" w:hint="eastAsia"/>
          <w:sz w:val="32"/>
          <w:szCs w:val="32"/>
        </w:rPr>
        <w:t>条</w:t>
      </w:r>
      <w:r w:rsidR="008252B7">
        <w:rPr>
          <w:rFonts w:ascii="黑体" w:eastAsia="黑体" w:hAnsi="黑体" w:hint="eastAsia"/>
          <w:sz w:val="32"/>
          <w:szCs w:val="32"/>
        </w:rPr>
        <w:t xml:space="preserve"> </w:t>
      </w:r>
      <w:r w:rsidR="008252B7" w:rsidRPr="005440E5">
        <w:rPr>
          <w:rFonts w:ascii="仿宋" w:eastAsia="仿宋" w:hAnsi="仿宋" w:hint="eastAsia"/>
          <w:sz w:val="32"/>
          <w:szCs w:val="32"/>
        </w:rPr>
        <w:t>项目实施单位有下列行为之一的，记入信用档案，</w:t>
      </w:r>
      <w:r w:rsidR="008252B7">
        <w:rPr>
          <w:rFonts w:ascii="仿宋" w:eastAsia="仿宋" w:hAnsi="仿宋" w:hint="eastAsia"/>
          <w:sz w:val="32"/>
          <w:szCs w:val="32"/>
        </w:rPr>
        <w:t>3</w:t>
      </w:r>
      <w:r w:rsidR="008252B7" w:rsidRPr="005440E5">
        <w:rPr>
          <w:rFonts w:ascii="仿宋" w:eastAsia="仿宋" w:hAnsi="仿宋" w:hint="eastAsia"/>
          <w:sz w:val="32"/>
          <w:szCs w:val="32"/>
        </w:rPr>
        <w:t>年内不得申请项目扶持。</w:t>
      </w:r>
    </w:p>
    <w:p w:rsidR="008252B7" w:rsidRPr="000B72A6" w:rsidRDefault="008252B7" w:rsidP="007C05D0">
      <w:pPr>
        <w:spacing w:line="580" w:lineRule="exact"/>
        <w:ind w:firstLineChars="200" w:firstLine="640"/>
        <w:rPr>
          <w:rFonts w:ascii="仿宋" w:eastAsia="仿宋" w:hAnsi="仿宋"/>
          <w:sz w:val="32"/>
          <w:szCs w:val="32"/>
        </w:rPr>
      </w:pPr>
      <w:r w:rsidRPr="000B72A6">
        <w:rPr>
          <w:rFonts w:ascii="仿宋" w:eastAsia="仿宋" w:hAnsi="仿宋" w:hint="eastAsia"/>
          <w:sz w:val="32"/>
          <w:szCs w:val="32"/>
        </w:rPr>
        <w:t>（一）连续</w:t>
      </w:r>
      <w:r>
        <w:rPr>
          <w:rFonts w:ascii="仿宋" w:eastAsia="仿宋" w:hAnsi="仿宋" w:hint="eastAsia"/>
          <w:sz w:val="32"/>
          <w:szCs w:val="32"/>
        </w:rPr>
        <w:t>2</w:t>
      </w:r>
      <w:r w:rsidRPr="000B72A6">
        <w:rPr>
          <w:rFonts w:ascii="仿宋" w:eastAsia="仿宋" w:hAnsi="仿宋" w:hint="eastAsia"/>
          <w:sz w:val="32"/>
          <w:szCs w:val="32"/>
        </w:rPr>
        <w:t>年申请项目终止的；</w:t>
      </w:r>
    </w:p>
    <w:p w:rsidR="008252B7" w:rsidRPr="000B72A6" w:rsidRDefault="008252B7" w:rsidP="007C05D0">
      <w:pPr>
        <w:spacing w:line="580" w:lineRule="exact"/>
        <w:ind w:firstLineChars="200" w:firstLine="640"/>
        <w:rPr>
          <w:rFonts w:ascii="仿宋" w:eastAsia="仿宋" w:hAnsi="仿宋"/>
          <w:sz w:val="32"/>
          <w:szCs w:val="32"/>
        </w:rPr>
      </w:pPr>
      <w:r w:rsidRPr="000B72A6">
        <w:rPr>
          <w:rFonts w:ascii="仿宋" w:eastAsia="仿宋" w:hAnsi="仿宋" w:hint="eastAsia"/>
          <w:sz w:val="32"/>
          <w:szCs w:val="32"/>
        </w:rPr>
        <w:t>（二）因在项目申报或实施过程中有欺骗、隐瞒事实等违纪违法行为而造成项目撤销的；</w:t>
      </w:r>
    </w:p>
    <w:p w:rsidR="008252B7" w:rsidRPr="000B72A6" w:rsidRDefault="008252B7" w:rsidP="007C05D0">
      <w:pPr>
        <w:spacing w:line="580" w:lineRule="exact"/>
        <w:ind w:firstLineChars="200" w:firstLine="640"/>
        <w:rPr>
          <w:rFonts w:ascii="仿宋" w:eastAsia="仿宋" w:hAnsi="仿宋"/>
          <w:sz w:val="32"/>
          <w:szCs w:val="32"/>
        </w:rPr>
      </w:pPr>
      <w:r>
        <w:rPr>
          <w:rFonts w:ascii="仿宋" w:eastAsia="仿宋" w:hAnsi="仿宋" w:hint="eastAsia"/>
          <w:sz w:val="32"/>
          <w:szCs w:val="32"/>
        </w:rPr>
        <w:t>（三）无正当理由不支持、不配合</w:t>
      </w:r>
      <w:r w:rsidRPr="000B72A6">
        <w:rPr>
          <w:rFonts w:ascii="仿宋" w:eastAsia="仿宋" w:hAnsi="仿宋" w:hint="eastAsia"/>
          <w:sz w:val="32"/>
          <w:szCs w:val="32"/>
        </w:rPr>
        <w:t>主管部门检查、监督项目的；</w:t>
      </w:r>
    </w:p>
    <w:p w:rsidR="001432C5" w:rsidRDefault="008252B7" w:rsidP="007C05D0">
      <w:pPr>
        <w:spacing w:line="580" w:lineRule="exact"/>
        <w:ind w:firstLineChars="200" w:firstLine="640"/>
        <w:rPr>
          <w:rFonts w:ascii="仿宋" w:eastAsia="仿宋" w:hAnsi="仿宋"/>
          <w:sz w:val="32"/>
          <w:szCs w:val="32"/>
        </w:rPr>
      </w:pPr>
      <w:r w:rsidRPr="000B72A6">
        <w:rPr>
          <w:rFonts w:ascii="仿宋" w:eastAsia="仿宋" w:hAnsi="仿宋" w:hint="eastAsia"/>
          <w:sz w:val="32"/>
          <w:szCs w:val="32"/>
        </w:rPr>
        <w:t>（四）对未按照项目</w:t>
      </w:r>
      <w:r w:rsidR="00423AAB">
        <w:rPr>
          <w:rFonts w:ascii="仿宋" w:eastAsia="仿宋" w:hAnsi="仿宋" w:hint="eastAsia"/>
          <w:sz w:val="32"/>
          <w:szCs w:val="32"/>
        </w:rPr>
        <w:t>实施方案</w:t>
      </w:r>
      <w:r w:rsidRPr="000B72A6">
        <w:rPr>
          <w:rFonts w:ascii="仿宋" w:eastAsia="仿宋" w:hAnsi="仿宋" w:hint="eastAsia"/>
          <w:sz w:val="32"/>
          <w:szCs w:val="32"/>
        </w:rPr>
        <w:t>批复要求，</w:t>
      </w:r>
      <w:r w:rsidR="00423AAB" w:rsidRPr="000B72A6">
        <w:rPr>
          <w:rFonts w:ascii="仿宋" w:eastAsia="仿宋" w:hAnsi="仿宋" w:hint="eastAsia"/>
          <w:sz w:val="32"/>
          <w:szCs w:val="32"/>
        </w:rPr>
        <w:t>擅自改变项目建</w:t>
      </w:r>
      <w:r w:rsidR="00423AAB" w:rsidRPr="000B72A6">
        <w:rPr>
          <w:rFonts w:ascii="仿宋" w:eastAsia="仿宋" w:hAnsi="仿宋" w:hint="eastAsia"/>
          <w:sz w:val="32"/>
          <w:szCs w:val="32"/>
        </w:rPr>
        <w:lastRenderedPageBreak/>
        <w:t>设内容和资金用途</w:t>
      </w:r>
      <w:r w:rsidRPr="000B72A6">
        <w:rPr>
          <w:rFonts w:ascii="仿宋" w:eastAsia="仿宋" w:hAnsi="仿宋" w:hint="eastAsia"/>
          <w:sz w:val="32"/>
          <w:szCs w:val="32"/>
        </w:rPr>
        <w:t>的。</w:t>
      </w:r>
    </w:p>
    <w:p w:rsidR="00133415" w:rsidRDefault="004C63D7" w:rsidP="007C05D0">
      <w:pPr>
        <w:spacing w:line="580" w:lineRule="exact"/>
        <w:ind w:firstLineChars="200" w:firstLine="640"/>
        <w:rPr>
          <w:rFonts w:ascii="仿宋" w:eastAsia="仿宋" w:hAnsi="仿宋"/>
          <w:sz w:val="32"/>
          <w:szCs w:val="32"/>
        </w:rPr>
      </w:pPr>
      <w:r w:rsidRPr="00986544">
        <w:rPr>
          <w:rFonts w:ascii="黑体" w:eastAsia="黑体" w:hAnsi="黑体" w:hint="eastAsia"/>
          <w:sz w:val="32"/>
          <w:szCs w:val="32"/>
        </w:rPr>
        <w:t>第</w:t>
      </w:r>
      <w:r w:rsidR="00B55D0A">
        <w:rPr>
          <w:rFonts w:ascii="黑体" w:eastAsia="黑体" w:hAnsi="黑体" w:hint="eastAsia"/>
          <w:sz w:val="32"/>
          <w:szCs w:val="32"/>
        </w:rPr>
        <w:t>三</w:t>
      </w:r>
      <w:r w:rsidRPr="00986544">
        <w:rPr>
          <w:rFonts w:ascii="黑体" w:eastAsia="黑体" w:hAnsi="黑体" w:hint="eastAsia"/>
          <w:sz w:val="32"/>
          <w:szCs w:val="32"/>
        </w:rPr>
        <w:t>十条</w:t>
      </w:r>
      <w:r w:rsidR="008252B7">
        <w:rPr>
          <w:rFonts w:ascii="黑体" w:eastAsia="黑体" w:hAnsi="黑体" w:hint="eastAsia"/>
          <w:sz w:val="32"/>
          <w:szCs w:val="32"/>
        </w:rPr>
        <w:t xml:space="preserve">  </w:t>
      </w:r>
      <w:r w:rsidR="008252B7" w:rsidRPr="008252B7">
        <w:rPr>
          <w:rFonts w:ascii="仿宋" w:eastAsia="仿宋" w:hAnsi="仿宋" w:hint="eastAsia"/>
          <w:sz w:val="32"/>
          <w:szCs w:val="32"/>
        </w:rPr>
        <w:t>项目实施单位</w:t>
      </w:r>
      <w:r w:rsidR="008252B7">
        <w:rPr>
          <w:rFonts w:ascii="仿宋" w:eastAsia="仿宋" w:hAnsi="仿宋" w:hint="eastAsia"/>
          <w:sz w:val="32"/>
          <w:szCs w:val="32"/>
        </w:rPr>
        <w:t>违反本办法规定的，将根据情节轻重分别采取责令限期整改、约谈、通报、</w:t>
      </w:r>
      <w:r w:rsidR="008252B7" w:rsidRPr="000B72A6">
        <w:rPr>
          <w:rFonts w:ascii="仿宋" w:eastAsia="仿宋" w:hAnsi="仿宋" w:hint="eastAsia"/>
          <w:sz w:val="32"/>
          <w:szCs w:val="32"/>
        </w:rPr>
        <w:t>撤</w:t>
      </w:r>
      <w:r w:rsidR="00423AAB">
        <w:rPr>
          <w:rFonts w:ascii="仿宋" w:eastAsia="仿宋" w:hAnsi="仿宋" w:hint="eastAsia"/>
          <w:sz w:val="32"/>
          <w:szCs w:val="32"/>
        </w:rPr>
        <w:t>销</w:t>
      </w:r>
      <w:r w:rsidR="008252B7" w:rsidRPr="000B72A6">
        <w:rPr>
          <w:rFonts w:ascii="仿宋" w:eastAsia="仿宋" w:hAnsi="仿宋" w:hint="eastAsia"/>
          <w:sz w:val="32"/>
          <w:szCs w:val="32"/>
        </w:rPr>
        <w:t>项目、收回投资、</w:t>
      </w:r>
      <w:r w:rsidR="008252B7">
        <w:rPr>
          <w:rFonts w:ascii="仿宋" w:eastAsia="仿宋" w:hAnsi="仿宋" w:hint="eastAsia"/>
          <w:sz w:val="32"/>
          <w:szCs w:val="32"/>
        </w:rPr>
        <w:t>停止下年度所在地区同类项目及资金安排等处理措施，</w:t>
      </w:r>
      <w:r w:rsidR="008252B7" w:rsidRPr="000B72A6">
        <w:rPr>
          <w:rFonts w:ascii="仿宋" w:eastAsia="仿宋" w:hAnsi="仿宋" w:hint="eastAsia"/>
          <w:sz w:val="32"/>
          <w:szCs w:val="32"/>
        </w:rPr>
        <w:t>并</w:t>
      </w:r>
      <w:r w:rsidR="008252B7">
        <w:rPr>
          <w:rFonts w:ascii="仿宋" w:eastAsia="仿宋" w:hAnsi="仿宋" w:hint="eastAsia"/>
          <w:sz w:val="32"/>
          <w:szCs w:val="32"/>
        </w:rPr>
        <w:t>依法依规</w:t>
      </w:r>
      <w:r w:rsidR="008252B7" w:rsidRPr="000B72A6">
        <w:rPr>
          <w:rFonts w:ascii="仿宋" w:eastAsia="仿宋" w:hAnsi="仿宋" w:hint="eastAsia"/>
          <w:sz w:val="32"/>
          <w:szCs w:val="32"/>
        </w:rPr>
        <w:t>追究</w:t>
      </w:r>
      <w:r w:rsidR="008252B7">
        <w:rPr>
          <w:rFonts w:ascii="仿宋" w:eastAsia="仿宋" w:hAnsi="仿宋" w:hint="eastAsia"/>
          <w:sz w:val="32"/>
          <w:szCs w:val="32"/>
        </w:rPr>
        <w:t>相</w:t>
      </w:r>
      <w:r w:rsidR="008252B7" w:rsidRPr="000B72A6">
        <w:rPr>
          <w:rFonts w:ascii="仿宋" w:eastAsia="仿宋" w:hAnsi="仿宋" w:hint="eastAsia"/>
          <w:sz w:val="32"/>
          <w:szCs w:val="32"/>
        </w:rPr>
        <w:t>关责任人责任。</w:t>
      </w:r>
    </w:p>
    <w:p w:rsidR="007C05D0" w:rsidRDefault="007C05D0" w:rsidP="007C05D0">
      <w:pPr>
        <w:spacing w:line="580" w:lineRule="exact"/>
        <w:ind w:firstLineChars="200" w:firstLine="640"/>
        <w:rPr>
          <w:rFonts w:ascii="仿宋" w:eastAsia="仿宋" w:hAnsi="仿宋"/>
          <w:sz w:val="32"/>
          <w:szCs w:val="32"/>
        </w:rPr>
      </w:pPr>
    </w:p>
    <w:p w:rsidR="00133415" w:rsidRDefault="00A34687" w:rsidP="007C05D0">
      <w:pPr>
        <w:spacing w:line="580" w:lineRule="exact"/>
        <w:jc w:val="center"/>
        <w:rPr>
          <w:rFonts w:ascii="黑体" w:eastAsia="黑体" w:hAnsi="黑体"/>
          <w:sz w:val="32"/>
          <w:szCs w:val="32"/>
        </w:rPr>
      </w:pPr>
      <w:r w:rsidRPr="000B72A6">
        <w:rPr>
          <w:rFonts w:ascii="黑体" w:eastAsia="黑体" w:hAnsi="黑体" w:hint="eastAsia"/>
          <w:sz w:val="32"/>
          <w:szCs w:val="32"/>
        </w:rPr>
        <w:t>第</w:t>
      </w:r>
      <w:r w:rsidR="00423AAB">
        <w:rPr>
          <w:rFonts w:ascii="黑体" w:eastAsia="黑体" w:hAnsi="黑体" w:hint="eastAsia"/>
          <w:sz w:val="32"/>
          <w:szCs w:val="32"/>
        </w:rPr>
        <w:t>七</w:t>
      </w:r>
      <w:r w:rsidRPr="000B72A6">
        <w:rPr>
          <w:rFonts w:ascii="黑体" w:eastAsia="黑体" w:hAnsi="黑体" w:hint="eastAsia"/>
          <w:sz w:val="32"/>
          <w:szCs w:val="32"/>
        </w:rPr>
        <w:t>章  附则</w:t>
      </w:r>
    </w:p>
    <w:p w:rsidR="00870AFF" w:rsidRPr="000B72A6" w:rsidRDefault="00870AFF" w:rsidP="007C05D0">
      <w:pPr>
        <w:spacing w:line="580" w:lineRule="exact"/>
        <w:jc w:val="center"/>
        <w:rPr>
          <w:rFonts w:ascii="黑体" w:eastAsia="黑体" w:hAnsi="黑体"/>
          <w:sz w:val="32"/>
          <w:szCs w:val="32"/>
        </w:rPr>
      </w:pPr>
    </w:p>
    <w:p w:rsidR="00A70ED0" w:rsidRPr="00870AFF" w:rsidRDefault="00A70ED0" w:rsidP="007C05D0">
      <w:pPr>
        <w:adjustRightInd w:val="0"/>
        <w:snapToGrid w:val="0"/>
        <w:spacing w:line="580" w:lineRule="exact"/>
        <w:ind w:firstLineChars="200" w:firstLine="640"/>
        <w:jc w:val="left"/>
        <w:rPr>
          <w:rFonts w:ascii="仿宋" w:eastAsia="仿宋" w:hAnsi="仿宋"/>
          <w:sz w:val="32"/>
          <w:szCs w:val="32"/>
        </w:rPr>
      </w:pPr>
      <w:r w:rsidRPr="00870AFF">
        <w:rPr>
          <w:rFonts w:ascii="仿宋" w:eastAsia="仿宋" w:hAnsi="仿宋" w:hint="eastAsia"/>
          <w:sz w:val="32"/>
          <w:szCs w:val="32"/>
        </w:rPr>
        <w:t>本办法适用于常州市</w:t>
      </w:r>
      <w:r w:rsidR="00B613FE">
        <w:rPr>
          <w:rFonts w:ascii="仿宋" w:eastAsia="仿宋" w:hAnsi="仿宋" w:hint="eastAsia"/>
          <w:sz w:val="32"/>
          <w:szCs w:val="32"/>
        </w:rPr>
        <w:t>和</w:t>
      </w:r>
      <w:r w:rsidR="009A2A33">
        <w:rPr>
          <w:rFonts w:ascii="仿宋" w:eastAsia="仿宋" w:hAnsi="仿宋" w:hint="eastAsia"/>
          <w:sz w:val="32"/>
          <w:szCs w:val="32"/>
        </w:rPr>
        <w:t>各辖市（区）</w:t>
      </w:r>
      <w:r w:rsidR="00B613FE">
        <w:rPr>
          <w:rFonts w:ascii="仿宋" w:eastAsia="仿宋" w:hAnsi="仿宋" w:hint="eastAsia"/>
          <w:sz w:val="32"/>
          <w:szCs w:val="32"/>
        </w:rPr>
        <w:t>及</w:t>
      </w:r>
      <w:r w:rsidR="009A2A33">
        <w:rPr>
          <w:rFonts w:ascii="仿宋" w:eastAsia="仿宋" w:hAnsi="仿宋" w:hint="eastAsia"/>
          <w:sz w:val="32"/>
          <w:szCs w:val="32"/>
        </w:rPr>
        <w:t>经开区</w:t>
      </w:r>
      <w:r w:rsidRPr="00870AFF">
        <w:rPr>
          <w:rFonts w:ascii="仿宋" w:eastAsia="仿宋" w:hAnsi="仿宋" w:hint="eastAsia"/>
          <w:sz w:val="32"/>
          <w:szCs w:val="32"/>
        </w:rPr>
        <w:t>农业农村部门，各地可依据本办法制定本地区农业农村项目管理具体操作</w:t>
      </w:r>
      <w:r w:rsidR="00B613FE">
        <w:rPr>
          <w:rFonts w:ascii="仿宋" w:eastAsia="仿宋" w:hAnsi="仿宋" w:hint="eastAsia"/>
          <w:sz w:val="32"/>
          <w:szCs w:val="32"/>
        </w:rPr>
        <w:t>细则</w:t>
      </w:r>
      <w:r w:rsidRPr="00870AFF">
        <w:rPr>
          <w:rFonts w:ascii="仿宋" w:eastAsia="仿宋" w:hAnsi="仿宋" w:hint="eastAsia"/>
          <w:sz w:val="32"/>
          <w:szCs w:val="32"/>
        </w:rPr>
        <w:t>。</w:t>
      </w:r>
    </w:p>
    <w:p w:rsidR="00133415" w:rsidRPr="000B72A6" w:rsidRDefault="004C63D7" w:rsidP="007C05D0">
      <w:pPr>
        <w:spacing w:line="580" w:lineRule="exact"/>
        <w:ind w:firstLineChars="200" w:firstLine="640"/>
        <w:rPr>
          <w:rFonts w:ascii="仿宋" w:eastAsia="仿宋" w:hAnsi="仿宋"/>
          <w:sz w:val="32"/>
          <w:szCs w:val="32"/>
        </w:rPr>
      </w:pPr>
      <w:r w:rsidRPr="00986544">
        <w:rPr>
          <w:rFonts w:ascii="黑体" w:eastAsia="黑体" w:hAnsi="黑体" w:hint="eastAsia"/>
          <w:sz w:val="32"/>
          <w:szCs w:val="32"/>
        </w:rPr>
        <w:t>第</w:t>
      </w:r>
      <w:r w:rsidR="00B55D0A">
        <w:rPr>
          <w:rFonts w:ascii="黑体" w:eastAsia="黑体" w:hAnsi="黑体" w:hint="eastAsia"/>
          <w:sz w:val="32"/>
          <w:szCs w:val="32"/>
        </w:rPr>
        <w:t>三</w:t>
      </w:r>
      <w:r w:rsidRPr="00986544">
        <w:rPr>
          <w:rFonts w:ascii="黑体" w:eastAsia="黑体" w:hAnsi="黑体" w:hint="eastAsia"/>
          <w:sz w:val="32"/>
          <w:szCs w:val="32"/>
        </w:rPr>
        <w:t>十</w:t>
      </w:r>
      <w:r w:rsidR="00B55D0A">
        <w:rPr>
          <w:rFonts w:ascii="黑体" w:eastAsia="黑体" w:hAnsi="黑体" w:hint="eastAsia"/>
          <w:sz w:val="32"/>
          <w:szCs w:val="32"/>
        </w:rPr>
        <w:t>一</w:t>
      </w:r>
      <w:r w:rsidRPr="00986544">
        <w:rPr>
          <w:rFonts w:ascii="黑体" w:eastAsia="黑体" w:hAnsi="黑体" w:hint="eastAsia"/>
          <w:sz w:val="32"/>
          <w:szCs w:val="32"/>
        </w:rPr>
        <w:t>条</w:t>
      </w:r>
      <w:r w:rsidR="00A34687" w:rsidRPr="000B72A6">
        <w:rPr>
          <w:rFonts w:ascii="仿宋" w:eastAsia="仿宋" w:hAnsi="仿宋" w:hint="eastAsia"/>
          <w:sz w:val="32"/>
          <w:szCs w:val="32"/>
        </w:rPr>
        <w:t xml:space="preserve">  本办法由</w:t>
      </w:r>
      <w:r w:rsidR="00D25EB8" w:rsidRPr="000B72A6">
        <w:rPr>
          <w:rFonts w:ascii="仿宋" w:eastAsia="仿宋" w:hAnsi="仿宋" w:hint="eastAsia"/>
          <w:sz w:val="32"/>
          <w:szCs w:val="32"/>
        </w:rPr>
        <w:t>常州</w:t>
      </w:r>
      <w:r w:rsidR="00A34687" w:rsidRPr="000B72A6">
        <w:rPr>
          <w:rFonts w:ascii="仿宋" w:eastAsia="仿宋" w:hAnsi="仿宋" w:hint="eastAsia"/>
          <w:sz w:val="32"/>
          <w:szCs w:val="32"/>
        </w:rPr>
        <w:t>市农业农村局解释。</w:t>
      </w:r>
    </w:p>
    <w:p w:rsidR="00E545F7" w:rsidRPr="000B72A6" w:rsidRDefault="004C63D7" w:rsidP="007C05D0">
      <w:pPr>
        <w:spacing w:line="580" w:lineRule="exact"/>
        <w:ind w:firstLineChars="200" w:firstLine="640"/>
        <w:rPr>
          <w:rFonts w:ascii="仿宋" w:eastAsia="仿宋" w:hAnsi="仿宋"/>
          <w:sz w:val="32"/>
          <w:szCs w:val="32"/>
        </w:rPr>
      </w:pPr>
      <w:r w:rsidRPr="00986544">
        <w:rPr>
          <w:rFonts w:ascii="黑体" w:eastAsia="黑体" w:hAnsi="黑体" w:hint="eastAsia"/>
          <w:sz w:val="32"/>
          <w:szCs w:val="32"/>
        </w:rPr>
        <w:t>第</w:t>
      </w:r>
      <w:r w:rsidR="00B55D0A">
        <w:rPr>
          <w:rFonts w:ascii="黑体" w:eastAsia="黑体" w:hAnsi="黑体" w:hint="eastAsia"/>
          <w:sz w:val="32"/>
          <w:szCs w:val="32"/>
        </w:rPr>
        <w:t>三</w:t>
      </w:r>
      <w:r w:rsidRPr="00986544">
        <w:rPr>
          <w:rFonts w:ascii="黑体" w:eastAsia="黑体" w:hAnsi="黑体" w:hint="eastAsia"/>
          <w:sz w:val="32"/>
          <w:szCs w:val="32"/>
        </w:rPr>
        <w:t>十</w:t>
      </w:r>
      <w:r w:rsidR="00B55D0A">
        <w:rPr>
          <w:rFonts w:ascii="黑体" w:eastAsia="黑体" w:hAnsi="黑体" w:hint="eastAsia"/>
          <w:sz w:val="32"/>
          <w:szCs w:val="32"/>
        </w:rPr>
        <w:t>二</w:t>
      </w:r>
      <w:r w:rsidRPr="00986544">
        <w:rPr>
          <w:rFonts w:ascii="黑体" w:eastAsia="黑体" w:hAnsi="黑体" w:hint="eastAsia"/>
          <w:sz w:val="32"/>
          <w:szCs w:val="32"/>
        </w:rPr>
        <w:t>条</w:t>
      </w:r>
      <w:r w:rsidR="00A34687" w:rsidRPr="000B72A6">
        <w:rPr>
          <w:rFonts w:ascii="仿宋" w:eastAsia="仿宋" w:hAnsi="仿宋" w:hint="eastAsia"/>
          <w:sz w:val="32"/>
          <w:szCs w:val="32"/>
        </w:rPr>
        <w:t xml:space="preserve">  本办法自印发之日起执行。此前有关规定与本办法不一致的，以本办法为准。中央、省和市级另有具体规定的，从其规定。</w:t>
      </w:r>
    </w:p>
    <w:sectPr w:rsidR="00E545F7" w:rsidRPr="000B72A6" w:rsidSect="0073539D">
      <w:footerReference w:type="default" r:id="rId10"/>
      <w:pgSz w:w="11906" w:h="16838"/>
      <w:pgMar w:top="1304" w:right="1644" w:bottom="907" w:left="1644" w:header="851"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8FE" w:rsidRDefault="000B38FE">
      <w:r>
        <w:separator/>
      </w:r>
    </w:p>
  </w:endnote>
  <w:endnote w:type="continuationSeparator" w:id="0">
    <w:p w:rsidR="000B38FE" w:rsidRDefault="000B3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6678815"/>
      <w:docPartObj>
        <w:docPartGallery w:val="Page Numbers (Bottom of Page)"/>
        <w:docPartUnique/>
      </w:docPartObj>
    </w:sdtPr>
    <w:sdtEndPr/>
    <w:sdtContent>
      <w:p w:rsidR="00ED4432" w:rsidRDefault="006A2BAB">
        <w:pPr>
          <w:pStyle w:val="a3"/>
          <w:jc w:val="center"/>
        </w:pPr>
        <w:r>
          <w:fldChar w:fldCharType="begin"/>
        </w:r>
        <w:r>
          <w:instrText>PAGE   \* MERGEFORMAT</w:instrText>
        </w:r>
        <w:r>
          <w:fldChar w:fldCharType="separate"/>
        </w:r>
        <w:r w:rsidR="00625973" w:rsidRPr="00625973">
          <w:rPr>
            <w:noProof/>
            <w:lang w:val="zh-CN"/>
          </w:rPr>
          <w:t>1</w:t>
        </w:r>
        <w:r>
          <w:rPr>
            <w:noProof/>
            <w:lang w:val="zh-CN"/>
          </w:rPr>
          <w:fldChar w:fldCharType="end"/>
        </w:r>
      </w:p>
    </w:sdtContent>
  </w:sdt>
  <w:p w:rsidR="00ED4432" w:rsidRDefault="00ED443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8FE" w:rsidRDefault="000B38FE">
      <w:r>
        <w:separator/>
      </w:r>
    </w:p>
  </w:footnote>
  <w:footnote w:type="continuationSeparator" w:id="0">
    <w:p w:rsidR="000B38FE" w:rsidRDefault="000B38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782176"/>
    <w:multiLevelType w:val="hybridMultilevel"/>
    <w:tmpl w:val="85580E0C"/>
    <w:lvl w:ilvl="0" w:tplc="DEDAF7B6">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531A8A"/>
    <w:rsid w:val="000006CB"/>
    <w:rsid w:val="000009D6"/>
    <w:rsid w:val="000043D2"/>
    <w:rsid w:val="00011C70"/>
    <w:rsid w:val="00017FB8"/>
    <w:rsid w:val="0003265C"/>
    <w:rsid w:val="000406AC"/>
    <w:rsid w:val="00042115"/>
    <w:rsid w:val="00045F1B"/>
    <w:rsid w:val="00045F31"/>
    <w:rsid w:val="00052F2A"/>
    <w:rsid w:val="0006239F"/>
    <w:rsid w:val="00064826"/>
    <w:rsid w:val="000723F6"/>
    <w:rsid w:val="00075C73"/>
    <w:rsid w:val="000770F6"/>
    <w:rsid w:val="00077F5A"/>
    <w:rsid w:val="0008257A"/>
    <w:rsid w:val="00083599"/>
    <w:rsid w:val="00086B51"/>
    <w:rsid w:val="00090FE1"/>
    <w:rsid w:val="0009109F"/>
    <w:rsid w:val="000926A9"/>
    <w:rsid w:val="000A2021"/>
    <w:rsid w:val="000A3BF8"/>
    <w:rsid w:val="000B058D"/>
    <w:rsid w:val="000B38FE"/>
    <w:rsid w:val="000B72A6"/>
    <w:rsid w:val="000C6BCA"/>
    <w:rsid w:val="000D32E1"/>
    <w:rsid w:val="000D6F10"/>
    <w:rsid w:val="000E60BE"/>
    <w:rsid w:val="000F0C26"/>
    <w:rsid w:val="00101811"/>
    <w:rsid w:val="00120772"/>
    <w:rsid w:val="0012196F"/>
    <w:rsid w:val="0012335A"/>
    <w:rsid w:val="00123F78"/>
    <w:rsid w:val="00133415"/>
    <w:rsid w:val="001425E1"/>
    <w:rsid w:val="001432C5"/>
    <w:rsid w:val="001476ED"/>
    <w:rsid w:val="00150E8E"/>
    <w:rsid w:val="00152654"/>
    <w:rsid w:val="00155C6B"/>
    <w:rsid w:val="00164A5B"/>
    <w:rsid w:val="00175EF8"/>
    <w:rsid w:val="00176765"/>
    <w:rsid w:val="00177510"/>
    <w:rsid w:val="001843DB"/>
    <w:rsid w:val="001864A0"/>
    <w:rsid w:val="001A7060"/>
    <w:rsid w:val="001B7015"/>
    <w:rsid w:val="001B773E"/>
    <w:rsid w:val="001C4B9B"/>
    <w:rsid w:val="001C7E1D"/>
    <w:rsid w:val="001D3C44"/>
    <w:rsid w:val="001E38EA"/>
    <w:rsid w:val="001F3179"/>
    <w:rsid w:val="001F644E"/>
    <w:rsid w:val="00204E00"/>
    <w:rsid w:val="0021680E"/>
    <w:rsid w:val="00226E0E"/>
    <w:rsid w:val="0023496A"/>
    <w:rsid w:val="002359F6"/>
    <w:rsid w:val="00243E3A"/>
    <w:rsid w:val="00252DB1"/>
    <w:rsid w:val="002618FC"/>
    <w:rsid w:val="002643C4"/>
    <w:rsid w:val="00264FD2"/>
    <w:rsid w:val="002661C2"/>
    <w:rsid w:val="00274D75"/>
    <w:rsid w:val="002775CE"/>
    <w:rsid w:val="002802DD"/>
    <w:rsid w:val="00284FBA"/>
    <w:rsid w:val="00290576"/>
    <w:rsid w:val="002936FB"/>
    <w:rsid w:val="00294EA6"/>
    <w:rsid w:val="00296622"/>
    <w:rsid w:val="002979EB"/>
    <w:rsid w:val="002A0F5B"/>
    <w:rsid w:val="002A57DE"/>
    <w:rsid w:val="002B3237"/>
    <w:rsid w:val="002B54BF"/>
    <w:rsid w:val="002B6751"/>
    <w:rsid w:val="002D0104"/>
    <w:rsid w:val="002E6E7D"/>
    <w:rsid w:val="00313C5B"/>
    <w:rsid w:val="0031581F"/>
    <w:rsid w:val="00316F2B"/>
    <w:rsid w:val="00342108"/>
    <w:rsid w:val="00343F74"/>
    <w:rsid w:val="00346FA7"/>
    <w:rsid w:val="00347C6F"/>
    <w:rsid w:val="00354879"/>
    <w:rsid w:val="003707B0"/>
    <w:rsid w:val="0037780A"/>
    <w:rsid w:val="00383245"/>
    <w:rsid w:val="00384175"/>
    <w:rsid w:val="00393316"/>
    <w:rsid w:val="00394CE4"/>
    <w:rsid w:val="003A7070"/>
    <w:rsid w:val="003B28AA"/>
    <w:rsid w:val="003B3511"/>
    <w:rsid w:val="003B37F1"/>
    <w:rsid w:val="003B46A5"/>
    <w:rsid w:val="003C180B"/>
    <w:rsid w:val="003C1BFC"/>
    <w:rsid w:val="003D1B50"/>
    <w:rsid w:val="003D319B"/>
    <w:rsid w:val="003D38C6"/>
    <w:rsid w:val="003D411B"/>
    <w:rsid w:val="003D5BD4"/>
    <w:rsid w:val="003E232C"/>
    <w:rsid w:val="003E37A8"/>
    <w:rsid w:val="003E6B8B"/>
    <w:rsid w:val="003F174F"/>
    <w:rsid w:val="003F1E29"/>
    <w:rsid w:val="004001DE"/>
    <w:rsid w:val="0040055F"/>
    <w:rsid w:val="0040132E"/>
    <w:rsid w:val="00404189"/>
    <w:rsid w:val="00423AAB"/>
    <w:rsid w:val="004273EF"/>
    <w:rsid w:val="00427F08"/>
    <w:rsid w:val="00430575"/>
    <w:rsid w:val="0043638E"/>
    <w:rsid w:val="00447AB3"/>
    <w:rsid w:val="00447AD4"/>
    <w:rsid w:val="004540B2"/>
    <w:rsid w:val="00455E76"/>
    <w:rsid w:val="00457460"/>
    <w:rsid w:val="00457E5E"/>
    <w:rsid w:val="00462A2C"/>
    <w:rsid w:val="00464773"/>
    <w:rsid w:val="00467B9B"/>
    <w:rsid w:val="00475E63"/>
    <w:rsid w:val="0048304D"/>
    <w:rsid w:val="004861B1"/>
    <w:rsid w:val="004866DE"/>
    <w:rsid w:val="00491163"/>
    <w:rsid w:val="00495EBA"/>
    <w:rsid w:val="004A44A2"/>
    <w:rsid w:val="004B3A93"/>
    <w:rsid w:val="004B71BE"/>
    <w:rsid w:val="004C63D7"/>
    <w:rsid w:val="004D2EDC"/>
    <w:rsid w:val="004D43B1"/>
    <w:rsid w:val="004E1E8F"/>
    <w:rsid w:val="004E52C4"/>
    <w:rsid w:val="004E638F"/>
    <w:rsid w:val="004F0BCD"/>
    <w:rsid w:val="004F130B"/>
    <w:rsid w:val="004F651A"/>
    <w:rsid w:val="00504D5D"/>
    <w:rsid w:val="005143F2"/>
    <w:rsid w:val="005363DA"/>
    <w:rsid w:val="00536AC0"/>
    <w:rsid w:val="00541FF3"/>
    <w:rsid w:val="005431CE"/>
    <w:rsid w:val="005440E5"/>
    <w:rsid w:val="005445CC"/>
    <w:rsid w:val="00546CA0"/>
    <w:rsid w:val="0055577F"/>
    <w:rsid w:val="00556F10"/>
    <w:rsid w:val="005573CB"/>
    <w:rsid w:val="00557796"/>
    <w:rsid w:val="0056116C"/>
    <w:rsid w:val="00564BC6"/>
    <w:rsid w:val="005657DF"/>
    <w:rsid w:val="005872A8"/>
    <w:rsid w:val="00587F80"/>
    <w:rsid w:val="005971FF"/>
    <w:rsid w:val="005A6D7B"/>
    <w:rsid w:val="005B2459"/>
    <w:rsid w:val="005C459C"/>
    <w:rsid w:val="005C737B"/>
    <w:rsid w:val="005C74FE"/>
    <w:rsid w:val="005D48A2"/>
    <w:rsid w:val="005E226D"/>
    <w:rsid w:val="005E3689"/>
    <w:rsid w:val="005E3B56"/>
    <w:rsid w:val="005E631B"/>
    <w:rsid w:val="005F19F8"/>
    <w:rsid w:val="005F7792"/>
    <w:rsid w:val="006007D2"/>
    <w:rsid w:val="0060376F"/>
    <w:rsid w:val="00604472"/>
    <w:rsid w:val="00604887"/>
    <w:rsid w:val="00607642"/>
    <w:rsid w:val="006077C8"/>
    <w:rsid w:val="0061224C"/>
    <w:rsid w:val="00613C34"/>
    <w:rsid w:val="00620114"/>
    <w:rsid w:val="00621B85"/>
    <w:rsid w:val="00622E34"/>
    <w:rsid w:val="00625973"/>
    <w:rsid w:val="006313E1"/>
    <w:rsid w:val="006321AF"/>
    <w:rsid w:val="00633B22"/>
    <w:rsid w:val="00641612"/>
    <w:rsid w:val="00641E5B"/>
    <w:rsid w:val="006427A4"/>
    <w:rsid w:val="00646937"/>
    <w:rsid w:val="006551B1"/>
    <w:rsid w:val="0066025D"/>
    <w:rsid w:val="00667C98"/>
    <w:rsid w:val="00671DAF"/>
    <w:rsid w:val="00680006"/>
    <w:rsid w:val="006875B0"/>
    <w:rsid w:val="006878B8"/>
    <w:rsid w:val="006906B6"/>
    <w:rsid w:val="00694C55"/>
    <w:rsid w:val="006A2BAB"/>
    <w:rsid w:val="006A3896"/>
    <w:rsid w:val="006A4F41"/>
    <w:rsid w:val="006A6191"/>
    <w:rsid w:val="006B0529"/>
    <w:rsid w:val="006B19C2"/>
    <w:rsid w:val="006B56FA"/>
    <w:rsid w:val="006B5758"/>
    <w:rsid w:val="006C3D3C"/>
    <w:rsid w:val="006C6BEC"/>
    <w:rsid w:val="006D3F39"/>
    <w:rsid w:val="006D4385"/>
    <w:rsid w:val="006D5096"/>
    <w:rsid w:val="006D7907"/>
    <w:rsid w:val="006E5605"/>
    <w:rsid w:val="006E62A8"/>
    <w:rsid w:val="006F2907"/>
    <w:rsid w:val="006F291F"/>
    <w:rsid w:val="006F2E0E"/>
    <w:rsid w:val="006F684D"/>
    <w:rsid w:val="0070233B"/>
    <w:rsid w:val="007046E6"/>
    <w:rsid w:val="007145AC"/>
    <w:rsid w:val="00720718"/>
    <w:rsid w:val="00720E22"/>
    <w:rsid w:val="00722455"/>
    <w:rsid w:val="00726513"/>
    <w:rsid w:val="007332F5"/>
    <w:rsid w:val="0073539D"/>
    <w:rsid w:val="00742609"/>
    <w:rsid w:val="0075397F"/>
    <w:rsid w:val="00754C14"/>
    <w:rsid w:val="007601FE"/>
    <w:rsid w:val="00760AC4"/>
    <w:rsid w:val="007712E6"/>
    <w:rsid w:val="00772FD5"/>
    <w:rsid w:val="00774448"/>
    <w:rsid w:val="00780751"/>
    <w:rsid w:val="00781538"/>
    <w:rsid w:val="007853E8"/>
    <w:rsid w:val="007875F2"/>
    <w:rsid w:val="00793050"/>
    <w:rsid w:val="00795FDB"/>
    <w:rsid w:val="007A39F6"/>
    <w:rsid w:val="007A6EDF"/>
    <w:rsid w:val="007B3690"/>
    <w:rsid w:val="007B4705"/>
    <w:rsid w:val="007B5E84"/>
    <w:rsid w:val="007C0005"/>
    <w:rsid w:val="007C0566"/>
    <w:rsid w:val="007C05D0"/>
    <w:rsid w:val="007C2790"/>
    <w:rsid w:val="007C4C74"/>
    <w:rsid w:val="007C5869"/>
    <w:rsid w:val="007D351C"/>
    <w:rsid w:val="007E00DF"/>
    <w:rsid w:val="007F0011"/>
    <w:rsid w:val="00822F41"/>
    <w:rsid w:val="008230FC"/>
    <w:rsid w:val="00823D56"/>
    <w:rsid w:val="008252B7"/>
    <w:rsid w:val="008434E7"/>
    <w:rsid w:val="008440E1"/>
    <w:rsid w:val="008456C7"/>
    <w:rsid w:val="00847543"/>
    <w:rsid w:val="0085613D"/>
    <w:rsid w:val="00860CD1"/>
    <w:rsid w:val="00862FE7"/>
    <w:rsid w:val="00867C7D"/>
    <w:rsid w:val="00870AFF"/>
    <w:rsid w:val="008730DB"/>
    <w:rsid w:val="00875784"/>
    <w:rsid w:val="00881090"/>
    <w:rsid w:val="00884D4F"/>
    <w:rsid w:val="00887DC3"/>
    <w:rsid w:val="00890AFB"/>
    <w:rsid w:val="0089752C"/>
    <w:rsid w:val="008B052B"/>
    <w:rsid w:val="008B22C9"/>
    <w:rsid w:val="008B28AC"/>
    <w:rsid w:val="008B5B15"/>
    <w:rsid w:val="008C229D"/>
    <w:rsid w:val="008C34CD"/>
    <w:rsid w:val="008C71F0"/>
    <w:rsid w:val="008D0C56"/>
    <w:rsid w:val="008D4060"/>
    <w:rsid w:val="008E0FDC"/>
    <w:rsid w:val="008F050D"/>
    <w:rsid w:val="008F0B3A"/>
    <w:rsid w:val="008F1567"/>
    <w:rsid w:val="008F317C"/>
    <w:rsid w:val="008F428F"/>
    <w:rsid w:val="00900ED6"/>
    <w:rsid w:val="00901EED"/>
    <w:rsid w:val="00912807"/>
    <w:rsid w:val="00913DED"/>
    <w:rsid w:val="00920CCA"/>
    <w:rsid w:val="00923460"/>
    <w:rsid w:val="009239C2"/>
    <w:rsid w:val="0092759F"/>
    <w:rsid w:val="0093352E"/>
    <w:rsid w:val="00951212"/>
    <w:rsid w:val="00962AA7"/>
    <w:rsid w:val="00962BF0"/>
    <w:rsid w:val="00964AF8"/>
    <w:rsid w:val="00972659"/>
    <w:rsid w:val="00972C0E"/>
    <w:rsid w:val="0097369F"/>
    <w:rsid w:val="00974395"/>
    <w:rsid w:val="00975950"/>
    <w:rsid w:val="00981585"/>
    <w:rsid w:val="00983C80"/>
    <w:rsid w:val="00986544"/>
    <w:rsid w:val="009945AC"/>
    <w:rsid w:val="009A0B26"/>
    <w:rsid w:val="009A2695"/>
    <w:rsid w:val="009A2A33"/>
    <w:rsid w:val="009A3465"/>
    <w:rsid w:val="009B0F30"/>
    <w:rsid w:val="009B11F2"/>
    <w:rsid w:val="009B6ED3"/>
    <w:rsid w:val="009B77E8"/>
    <w:rsid w:val="009C07F8"/>
    <w:rsid w:val="009C233B"/>
    <w:rsid w:val="009C61F8"/>
    <w:rsid w:val="009D7E24"/>
    <w:rsid w:val="009E07FE"/>
    <w:rsid w:val="009E082E"/>
    <w:rsid w:val="009E693B"/>
    <w:rsid w:val="009F2663"/>
    <w:rsid w:val="00A01949"/>
    <w:rsid w:val="00A02549"/>
    <w:rsid w:val="00A052D8"/>
    <w:rsid w:val="00A123DC"/>
    <w:rsid w:val="00A2063B"/>
    <w:rsid w:val="00A20A87"/>
    <w:rsid w:val="00A212EA"/>
    <w:rsid w:val="00A34687"/>
    <w:rsid w:val="00A37C34"/>
    <w:rsid w:val="00A45218"/>
    <w:rsid w:val="00A51DAE"/>
    <w:rsid w:val="00A5322C"/>
    <w:rsid w:val="00A60349"/>
    <w:rsid w:val="00A70ED0"/>
    <w:rsid w:val="00A73281"/>
    <w:rsid w:val="00A7594F"/>
    <w:rsid w:val="00A761BD"/>
    <w:rsid w:val="00A870D7"/>
    <w:rsid w:val="00A91C6D"/>
    <w:rsid w:val="00AA075D"/>
    <w:rsid w:val="00AB1649"/>
    <w:rsid w:val="00AB5D08"/>
    <w:rsid w:val="00AB7FC8"/>
    <w:rsid w:val="00AB7FE6"/>
    <w:rsid w:val="00AC0EA9"/>
    <w:rsid w:val="00AC0FC6"/>
    <w:rsid w:val="00AC3C3D"/>
    <w:rsid w:val="00AC4EC6"/>
    <w:rsid w:val="00AD0892"/>
    <w:rsid w:val="00AD1C9C"/>
    <w:rsid w:val="00AD553D"/>
    <w:rsid w:val="00AF64E3"/>
    <w:rsid w:val="00B01BAD"/>
    <w:rsid w:val="00B06B5C"/>
    <w:rsid w:val="00B11A7F"/>
    <w:rsid w:val="00B21FB7"/>
    <w:rsid w:val="00B26F7D"/>
    <w:rsid w:val="00B335EF"/>
    <w:rsid w:val="00B33F2E"/>
    <w:rsid w:val="00B35005"/>
    <w:rsid w:val="00B372EA"/>
    <w:rsid w:val="00B40B9A"/>
    <w:rsid w:val="00B55D0A"/>
    <w:rsid w:val="00B60DE7"/>
    <w:rsid w:val="00B613FE"/>
    <w:rsid w:val="00B65BB7"/>
    <w:rsid w:val="00B841E9"/>
    <w:rsid w:val="00B93D3D"/>
    <w:rsid w:val="00B95BC6"/>
    <w:rsid w:val="00BA22AB"/>
    <w:rsid w:val="00BA350F"/>
    <w:rsid w:val="00BA510D"/>
    <w:rsid w:val="00BA7A30"/>
    <w:rsid w:val="00BB45E7"/>
    <w:rsid w:val="00BB7C2F"/>
    <w:rsid w:val="00BC0242"/>
    <w:rsid w:val="00BC10BE"/>
    <w:rsid w:val="00BC1513"/>
    <w:rsid w:val="00BC2A62"/>
    <w:rsid w:val="00BD05D8"/>
    <w:rsid w:val="00BD4493"/>
    <w:rsid w:val="00BD5FAB"/>
    <w:rsid w:val="00BD62CA"/>
    <w:rsid w:val="00BE1C9D"/>
    <w:rsid w:val="00BE331C"/>
    <w:rsid w:val="00BE462F"/>
    <w:rsid w:val="00BE7D06"/>
    <w:rsid w:val="00BF05FE"/>
    <w:rsid w:val="00BF1274"/>
    <w:rsid w:val="00BF2E9E"/>
    <w:rsid w:val="00C0500B"/>
    <w:rsid w:val="00C07464"/>
    <w:rsid w:val="00C1361C"/>
    <w:rsid w:val="00C25646"/>
    <w:rsid w:val="00C27A21"/>
    <w:rsid w:val="00C27A36"/>
    <w:rsid w:val="00C337F9"/>
    <w:rsid w:val="00C33D88"/>
    <w:rsid w:val="00C416BD"/>
    <w:rsid w:val="00C416E7"/>
    <w:rsid w:val="00C41CFD"/>
    <w:rsid w:val="00C42044"/>
    <w:rsid w:val="00C43210"/>
    <w:rsid w:val="00C50892"/>
    <w:rsid w:val="00C54F6D"/>
    <w:rsid w:val="00C603E6"/>
    <w:rsid w:val="00C60AAA"/>
    <w:rsid w:val="00C63067"/>
    <w:rsid w:val="00C66E26"/>
    <w:rsid w:val="00C71AC0"/>
    <w:rsid w:val="00C768C6"/>
    <w:rsid w:val="00C8189F"/>
    <w:rsid w:val="00C81EBD"/>
    <w:rsid w:val="00C86E82"/>
    <w:rsid w:val="00C91F0E"/>
    <w:rsid w:val="00C93579"/>
    <w:rsid w:val="00C9451E"/>
    <w:rsid w:val="00CA39B1"/>
    <w:rsid w:val="00CB1559"/>
    <w:rsid w:val="00CC307B"/>
    <w:rsid w:val="00CC3711"/>
    <w:rsid w:val="00CC5B7C"/>
    <w:rsid w:val="00CE1D41"/>
    <w:rsid w:val="00CE302A"/>
    <w:rsid w:val="00CE3791"/>
    <w:rsid w:val="00CE7F9B"/>
    <w:rsid w:val="00CF323E"/>
    <w:rsid w:val="00CF6EE8"/>
    <w:rsid w:val="00D02D55"/>
    <w:rsid w:val="00D15030"/>
    <w:rsid w:val="00D222CA"/>
    <w:rsid w:val="00D25EB8"/>
    <w:rsid w:val="00D30C36"/>
    <w:rsid w:val="00D33B1D"/>
    <w:rsid w:val="00D3640E"/>
    <w:rsid w:val="00D4492B"/>
    <w:rsid w:val="00D45EF6"/>
    <w:rsid w:val="00D50C94"/>
    <w:rsid w:val="00D5149C"/>
    <w:rsid w:val="00D6018E"/>
    <w:rsid w:val="00D6394A"/>
    <w:rsid w:val="00D64D30"/>
    <w:rsid w:val="00D65AF5"/>
    <w:rsid w:val="00D65CC2"/>
    <w:rsid w:val="00D72AC4"/>
    <w:rsid w:val="00D76F11"/>
    <w:rsid w:val="00D7780A"/>
    <w:rsid w:val="00D83784"/>
    <w:rsid w:val="00D93B0B"/>
    <w:rsid w:val="00D95C94"/>
    <w:rsid w:val="00D9671C"/>
    <w:rsid w:val="00DA0746"/>
    <w:rsid w:val="00DA15C1"/>
    <w:rsid w:val="00DA585A"/>
    <w:rsid w:val="00DB7002"/>
    <w:rsid w:val="00DC3039"/>
    <w:rsid w:val="00DC6D6C"/>
    <w:rsid w:val="00DD0A70"/>
    <w:rsid w:val="00DE44CF"/>
    <w:rsid w:val="00DF6C53"/>
    <w:rsid w:val="00DF6E15"/>
    <w:rsid w:val="00E0789D"/>
    <w:rsid w:val="00E12A19"/>
    <w:rsid w:val="00E21BFF"/>
    <w:rsid w:val="00E31818"/>
    <w:rsid w:val="00E31B57"/>
    <w:rsid w:val="00E37FC1"/>
    <w:rsid w:val="00E45659"/>
    <w:rsid w:val="00E47570"/>
    <w:rsid w:val="00E52118"/>
    <w:rsid w:val="00E545F7"/>
    <w:rsid w:val="00E62C9C"/>
    <w:rsid w:val="00E652A2"/>
    <w:rsid w:val="00E702BC"/>
    <w:rsid w:val="00E85B2A"/>
    <w:rsid w:val="00E85D30"/>
    <w:rsid w:val="00E87019"/>
    <w:rsid w:val="00E872D2"/>
    <w:rsid w:val="00EA161E"/>
    <w:rsid w:val="00EB2127"/>
    <w:rsid w:val="00EB3912"/>
    <w:rsid w:val="00EB660C"/>
    <w:rsid w:val="00EC02A4"/>
    <w:rsid w:val="00EC5C39"/>
    <w:rsid w:val="00EC62C9"/>
    <w:rsid w:val="00ED4432"/>
    <w:rsid w:val="00ED46D4"/>
    <w:rsid w:val="00ED4891"/>
    <w:rsid w:val="00ED5F76"/>
    <w:rsid w:val="00EE3D1F"/>
    <w:rsid w:val="00EE582D"/>
    <w:rsid w:val="00EF41AB"/>
    <w:rsid w:val="00F0147D"/>
    <w:rsid w:val="00F036A8"/>
    <w:rsid w:val="00F10C75"/>
    <w:rsid w:val="00F13109"/>
    <w:rsid w:val="00F154FA"/>
    <w:rsid w:val="00F202D8"/>
    <w:rsid w:val="00F22337"/>
    <w:rsid w:val="00F236DB"/>
    <w:rsid w:val="00F35AC5"/>
    <w:rsid w:val="00F53DE7"/>
    <w:rsid w:val="00F66465"/>
    <w:rsid w:val="00F6798D"/>
    <w:rsid w:val="00F7063D"/>
    <w:rsid w:val="00F74BF9"/>
    <w:rsid w:val="00F754FF"/>
    <w:rsid w:val="00F84390"/>
    <w:rsid w:val="00F925F7"/>
    <w:rsid w:val="00F93C50"/>
    <w:rsid w:val="00F97525"/>
    <w:rsid w:val="00F97564"/>
    <w:rsid w:val="00FA02B0"/>
    <w:rsid w:val="00FA0D35"/>
    <w:rsid w:val="00FA2704"/>
    <w:rsid w:val="00FA40FE"/>
    <w:rsid w:val="00FB014E"/>
    <w:rsid w:val="00FB0CD2"/>
    <w:rsid w:val="00FB6045"/>
    <w:rsid w:val="00FE1E7C"/>
    <w:rsid w:val="00FE5D30"/>
    <w:rsid w:val="00FE6DB4"/>
    <w:rsid w:val="00FF438C"/>
    <w:rsid w:val="00FF581D"/>
    <w:rsid w:val="01916597"/>
    <w:rsid w:val="05553877"/>
    <w:rsid w:val="09531A8A"/>
    <w:rsid w:val="0ADC0A0F"/>
    <w:rsid w:val="0B87733D"/>
    <w:rsid w:val="0C6267EE"/>
    <w:rsid w:val="0E4B5E1C"/>
    <w:rsid w:val="0F7B6761"/>
    <w:rsid w:val="109D667A"/>
    <w:rsid w:val="115C6DF9"/>
    <w:rsid w:val="12CA5B28"/>
    <w:rsid w:val="17CF41C1"/>
    <w:rsid w:val="1D2A1438"/>
    <w:rsid w:val="1D3811CD"/>
    <w:rsid w:val="1F005DB5"/>
    <w:rsid w:val="203958B8"/>
    <w:rsid w:val="2054536E"/>
    <w:rsid w:val="222D27BE"/>
    <w:rsid w:val="265E348A"/>
    <w:rsid w:val="26AD038D"/>
    <w:rsid w:val="27400883"/>
    <w:rsid w:val="27E66D79"/>
    <w:rsid w:val="2AC70D19"/>
    <w:rsid w:val="2B541689"/>
    <w:rsid w:val="2E4A3820"/>
    <w:rsid w:val="35402B3E"/>
    <w:rsid w:val="374A669C"/>
    <w:rsid w:val="37A6411C"/>
    <w:rsid w:val="39584C66"/>
    <w:rsid w:val="39E96C60"/>
    <w:rsid w:val="4C9507FF"/>
    <w:rsid w:val="4E876996"/>
    <w:rsid w:val="4F2B591F"/>
    <w:rsid w:val="5332750D"/>
    <w:rsid w:val="5421375B"/>
    <w:rsid w:val="55E517B8"/>
    <w:rsid w:val="56B861B5"/>
    <w:rsid w:val="58794B19"/>
    <w:rsid w:val="5BAE6F0A"/>
    <w:rsid w:val="5CEE2A42"/>
    <w:rsid w:val="5D3E78AD"/>
    <w:rsid w:val="5DDD3A09"/>
    <w:rsid w:val="5F7F2875"/>
    <w:rsid w:val="5F7F60EB"/>
    <w:rsid w:val="5FB05AFA"/>
    <w:rsid w:val="60772FEF"/>
    <w:rsid w:val="62CF2FB3"/>
    <w:rsid w:val="691C2D2D"/>
    <w:rsid w:val="6CAA5414"/>
    <w:rsid w:val="6D961B6B"/>
    <w:rsid w:val="70C127DC"/>
    <w:rsid w:val="727011DB"/>
    <w:rsid w:val="73AA2EA5"/>
    <w:rsid w:val="747A27C9"/>
    <w:rsid w:val="7A43307F"/>
    <w:rsid w:val="7B533654"/>
    <w:rsid w:val="7B6C154B"/>
    <w:rsid w:val="7C262028"/>
    <w:rsid w:val="7CD96EC3"/>
    <w:rsid w:val="7DE67856"/>
    <w:rsid w:val="7F513AD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0"/>
    <w:rsid w:val="00123F78"/>
    <w:rPr>
      <w:sz w:val="18"/>
      <w:szCs w:val="18"/>
    </w:rPr>
  </w:style>
  <w:style w:type="character" w:customStyle="1" w:styleId="Char0">
    <w:name w:val="批注框文本 Char"/>
    <w:basedOn w:val="a0"/>
    <w:link w:val="a6"/>
    <w:rsid w:val="00123F78"/>
    <w:rPr>
      <w:kern w:val="2"/>
      <w:sz w:val="18"/>
      <w:szCs w:val="18"/>
    </w:rPr>
  </w:style>
  <w:style w:type="paragraph" w:styleId="a7">
    <w:name w:val="List Paragraph"/>
    <w:basedOn w:val="a"/>
    <w:uiPriority w:val="99"/>
    <w:unhideWhenUsed/>
    <w:rsid w:val="00981585"/>
    <w:pPr>
      <w:ind w:firstLineChars="200" w:firstLine="420"/>
    </w:pPr>
  </w:style>
  <w:style w:type="character" w:customStyle="1" w:styleId="Char">
    <w:name w:val="页脚 Char"/>
    <w:basedOn w:val="a0"/>
    <w:link w:val="a3"/>
    <w:uiPriority w:val="99"/>
    <w:rsid w:val="00294EA6"/>
    <w:rPr>
      <w:kern w:val="2"/>
      <w:sz w:val="18"/>
      <w:szCs w:val="22"/>
    </w:rPr>
  </w:style>
  <w:style w:type="paragraph" w:styleId="a8">
    <w:name w:val="Title"/>
    <w:basedOn w:val="a"/>
    <w:next w:val="a"/>
    <w:link w:val="Char1"/>
    <w:qFormat/>
    <w:rsid w:val="00722455"/>
    <w:pPr>
      <w:spacing w:line="700" w:lineRule="exact"/>
      <w:jc w:val="center"/>
      <w:outlineLvl w:val="0"/>
    </w:pPr>
    <w:rPr>
      <w:rFonts w:ascii="方正小标宋简体" w:eastAsia="方正小标宋简体" w:hAnsi="Cambria" w:cs="Times New Roman"/>
      <w:bCs/>
      <w:sz w:val="44"/>
      <w:szCs w:val="32"/>
    </w:rPr>
  </w:style>
  <w:style w:type="character" w:customStyle="1" w:styleId="Char1">
    <w:name w:val="标题 Char"/>
    <w:basedOn w:val="a0"/>
    <w:link w:val="a8"/>
    <w:rsid w:val="00722455"/>
    <w:rPr>
      <w:rFonts w:ascii="方正小标宋简体" w:eastAsia="方正小标宋简体" w:hAnsi="Cambria" w:cs="Times New Roman"/>
      <w:bCs/>
      <w:kern w:val="2"/>
      <w:sz w:val="4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0"/>
    <w:rsid w:val="00123F78"/>
    <w:rPr>
      <w:sz w:val="18"/>
      <w:szCs w:val="18"/>
    </w:rPr>
  </w:style>
  <w:style w:type="character" w:customStyle="1" w:styleId="Char0">
    <w:name w:val="批注框文本 Char"/>
    <w:basedOn w:val="a0"/>
    <w:link w:val="a6"/>
    <w:rsid w:val="00123F78"/>
    <w:rPr>
      <w:kern w:val="2"/>
      <w:sz w:val="18"/>
      <w:szCs w:val="18"/>
    </w:rPr>
  </w:style>
  <w:style w:type="paragraph" w:styleId="a7">
    <w:name w:val="List Paragraph"/>
    <w:basedOn w:val="a"/>
    <w:uiPriority w:val="99"/>
    <w:unhideWhenUsed/>
    <w:rsid w:val="00981585"/>
    <w:pPr>
      <w:ind w:firstLineChars="200" w:firstLine="420"/>
    </w:pPr>
  </w:style>
  <w:style w:type="character" w:customStyle="1" w:styleId="Char">
    <w:name w:val="页脚 Char"/>
    <w:basedOn w:val="a0"/>
    <w:link w:val="a3"/>
    <w:uiPriority w:val="99"/>
    <w:rsid w:val="00294EA6"/>
    <w:rPr>
      <w:kern w:val="2"/>
      <w:sz w:val="18"/>
      <w:szCs w:val="22"/>
    </w:rPr>
  </w:style>
  <w:style w:type="paragraph" w:styleId="a8">
    <w:name w:val="Title"/>
    <w:basedOn w:val="a"/>
    <w:next w:val="a"/>
    <w:link w:val="Char1"/>
    <w:qFormat/>
    <w:rsid w:val="00722455"/>
    <w:pPr>
      <w:spacing w:line="700" w:lineRule="exact"/>
      <w:jc w:val="center"/>
      <w:outlineLvl w:val="0"/>
    </w:pPr>
    <w:rPr>
      <w:rFonts w:ascii="方正小标宋简体" w:eastAsia="方正小标宋简体" w:hAnsi="Cambria" w:cs="Times New Roman"/>
      <w:bCs/>
      <w:sz w:val="44"/>
      <w:szCs w:val="32"/>
    </w:rPr>
  </w:style>
  <w:style w:type="character" w:customStyle="1" w:styleId="Char1">
    <w:name w:val="标题 Char"/>
    <w:basedOn w:val="a0"/>
    <w:link w:val="a8"/>
    <w:rsid w:val="00722455"/>
    <w:rPr>
      <w:rFonts w:ascii="方正小标宋简体" w:eastAsia="方正小标宋简体" w:hAnsi="Cambria" w:cs="Times New Roman"/>
      <w:bCs/>
      <w:kern w:val="2"/>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957C93-FEED-471E-A81C-611F5D847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9</Pages>
  <Words>663</Words>
  <Characters>3782</Characters>
  <Application>Microsoft Office Word</Application>
  <DocSecurity>0</DocSecurity>
  <Lines>31</Lines>
  <Paragraphs>8</Paragraphs>
  <ScaleCrop>false</ScaleCrop>
  <Company>Microsoft</Company>
  <LinksUpToDate>false</LinksUpToDate>
  <CharactersWithSpaces>4437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DLL</dc:creator>
  <cp:lastModifiedBy>李文群</cp:lastModifiedBy>
  <cp:revision>7</cp:revision>
  <cp:lastPrinted>2022-07-25T07:43:00Z</cp:lastPrinted>
  <dcterms:created xsi:type="dcterms:W3CDTF">2022-07-05T09:20:00Z</dcterms:created>
  <dcterms:modified xsi:type="dcterms:W3CDTF">2022-07-25T07:54:00Z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