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144" w:rsidRPr="00C37144" w:rsidRDefault="00C37144" w:rsidP="00C37144">
      <w:pPr>
        <w:spacing w:line="600" w:lineRule="exact"/>
        <w:rPr>
          <w:rFonts w:eastAsia="黑体"/>
          <w:szCs w:val="32"/>
        </w:rPr>
      </w:pPr>
      <w:r w:rsidRPr="00C37144">
        <w:rPr>
          <w:rFonts w:eastAsia="黑体"/>
          <w:szCs w:val="32"/>
        </w:rPr>
        <w:t>附件</w:t>
      </w:r>
    </w:p>
    <w:p w:rsidR="00C37144" w:rsidRPr="00C37144" w:rsidRDefault="00C37144" w:rsidP="00C37144">
      <w:pPr>
        <w:snapToGrid w:val="0"/>
        <w:spacing w:line="600" w:lineRule="exact"/>
        <w:jc w:val="center"/>
        <w:rPr>
          <w:rFonts w:eastAsia="方正小标宋简体"/>
          <w:sz w:val="44"/>
          <w:szCs w:val="44"/>
        </w:rPr>
      </w:pPr>
    </w:p>
    <w:p w:rsidR="00C37144" w:rsidRPr="00C37144" w:rsidRDefault="00C37144" w:rsidP="00C37144">
      <w:pPr>
        <w:snapToGrid w:val="0"/>
        <w:spacing w:line="600" w:lineRule="exact"/>
        <w:jc w:val="center"/>
        <w:rPr>
          <w:rFonts w:eastAsia="方正小标宋简体"/>
          <w:sz w:val="44"/>
          <w:szCs w:val="44"/>
        </w:rPr>
      </w:pPr>
      <w:r w:rsidRPr="00C37144">
        <w:rPr>
          <w:rFonts w:eastAsia="方正小标宋简体"/>
          <w:sz w:val="44"/>
          <w:szCs w:val="44"/>
        </w:rPr>
        <w:t>第十六届常州戏剧文学奖获奖名单</w:t>
      </w:r>
    </w:p>
    <w:p w:rsidR="00C37144" w:rsidRPr="00C37144" w:rsidRDefault="00C37144" w:rsidP="00C37144">
      <w:pPr>
        <w:snapToGrid w:val="0"/>
        <w:spacing w:line="600" w:lineRule="exact"/>
        <w:jc w:val="center"/>
        <w:rPr>
          <w:rFonts w:eastAsia="方正小标宋简体"/>
          <w:sz w:val="44"/>
          <w:szCs w:val="44"/>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黑体" w:hAnsi="Times New Roman" w:cs="Times New Roman"/>
          <w:color w:val="333333"/>
          <w:sz w:val="32"/>
          <w:szCs w:val="32"/>
        </w:rPr>
      </w:pPr>
      <w:r w:rsidRPr="00C37144">
        <w:rPr>
          <w:rFonts w:ascii="Times New Roman" w:eastAsia="黑体" w:hAnsi="黑体" w:cs="Times New Roman"/>
          <w:color w:val="333333"/>
          <w:sz w:val="32"/>
          <w:szCs w:val="32"/>
        </w:rPr>
        <w:t>一等奖</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《邓稼先》言禹墨</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黑体" w:hAnsi="Times New Roman" w:cs="Times New Roman"/>
          <w:color w:val="333333"/>
          <w:sz w:val="32"/>
          <w:szCs w:val="32"/>
        </w:rPr>
      </w:pPr>
      <w:r w:rsidRPr="00C37144">
        <w:rPr>
          <w:rFonts w:ascii="Times New Roman" w:eastAsia="黑体" w:hAnsi="黑体" w:cs="Times New Roman"/>
          <w:color w:val="333333"/>
          <w:sz w:val="32"/>
          <w:szCs w:val="32"/>
        </w:rPr>
        <w:t>二等奖</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《苏子尝舟》周广伟</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《李将军一家人》吴文清</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《针</w:t>
      </w:r>
      <w:r w:rsidRPr="00C37144">
        <w:rPr>
          <w:rFonts w:ascii="Times New Roman" w:eastAsia="仿宋_GB2312" w:hAnsi="Times New Roman" w:cs="Times New Roman"/>
          <w:color w:val="333333"/>
          <w:sz w:val="32"/>
          <w:szCs w:val="32"/>
        </w:rPr>
        <w:t>·</w:t>
      </w:r>
      <w:r w:rsidRPr="00C37144">
        <w:rPr>
          <w:rFonts w:ascii="Times New Roman" w:eastAsia="仿宋_GB2312" w:hAnsi="Times New Roman" w:cs="Times New Roman"/>
          <w:color w:val="333333"/>
          <w:sz w:val="32"/>
          <w:szCs w:val="32"/>
        </w:rPr>
        <w:t>画》丁杰</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黑体" w:hAnsi="Times New Roman" w:cs="Times New Roman"/>
          <w:color w:val="333333"/>
          <w:sz w:val="32"/>
          <w:szCs w:val="32"/>
        </w:rPr>
      </w:pPr>
      <w:r w:rsidRPr="00C37144">
        <w:rPr>
          <w:rFonts w:ascii="Times New Roman" w:eastAsia="黑体" w:hAnsi="黑体" w:cs="Times New Roman"/>
          <w:color w:val="333333"/>
          <w:sz w:val="32"/>
          <w:szCs w:val="32"/>
        </w:rPr>
        <w:t>三等奖</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《旗袍》周宇</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《春雨》张梦雨</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《殷殷商愿》初夏</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《簪花案》汪予涵</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《天下的鲁班》李莹</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《花开河西巷》周琰</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《芳茂忠魂双飞鸿》陈东平</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黑体" w:hAnsi="Times New Roman" w:cs="Times New Roman"/>
          <w:color w:val="333333"/>
          <w:sz w:val="32"/>
          <w:szCs w:val="32"/>
        </w:rPr>
      </w:pPr>
      <w:r w:rsidRPr="00C37144">
        <w:rPr>
          <w:rFonts w:ascii="Times New Roman" w:eastAsia="黑体" w:hAnsi="黑体" w:cs="Times New Roman"/>
          <w:color w:val="333333"/>
          <w:sz w:val="32"/>
          <w:szCs w:val="32"/>
        </w:rPr>
        <w:lastRenderedPageBreak/>
        <w:t>提名奖</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《南岭雪》鲍维平</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《扶贫路上》查姿孜</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《下一站等风来》羊含芝</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《花神庙》张祥海</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《西施与范蠡》蒋凤姣</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7144">
        <w:rPr>
          <w:rFonts w:ascii="Times New Roman" w:eastAsia="仿宋_GB2312" w:hAnsi="Times New Roman" w:cs="Times New Roman"/>
          <w:color w:val="333333"/>
          <w:sz w:val="32"/>
          <w:szCs w:val="32"/>
        </w:rPr>
        <w:t>《营救灰灰》齐婉然</w:t>
      </w: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37144" w:rsidRPr="00C37144" w:rsidRDefault="00C37144" w:rsidP="00C371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407BAF" w:rsidRPr="00C37144" w:rsidRDefault="00407BAF" w:rsidP="00C37144">
      <w:pPr>
        <w:spacing w:line="600" w:lineRule="exact"/>
        <w:ind w:firstLineChars="200" w:firstLine="632"/>
        <w:rPr>
          <w:szCs w:val="32"/>
        </w:rPr>
      </w:pPr>
    </w:p>
    <w:p w:rsidR="00473984" w:rsidRPr="00C37144" w:rsidRDefault="00473984" w:rsidP="00C37144">
      <w:pPr>
        <w:spacing w:line="600" w:lineRule="exact"/>
        <w:ind w:firstLineChars="200" w:firstLine="632"/>
        <w:rPr>
          <w:szCs w:val="32"/>
        </w:rPr>
      </w:pPr>
    </w:p>
    <w:p w:rsidR="00674A7E" w:rsidRPr="00C37144" w:rsidRDefault="00EA01A5" w:rsidP="00C37144">
      <w:pPr>
        <w:spacing w:line="600" w:lineRule="exact"/>
        <w:ind w:leftChars="50" w:left="158"/>
        <w:rPr>
          <w:rFonts w:eastAsia="仿宋"/>
          <w:szCs w:val="32"/>
        </w:rPr>
      </w:pPr>
      <w:r w:rsidRPr="00EA01A5">
        <w:rPr>
          <w:kern w:val="0"/>
          <w:sz w:val="28"/>
          <w:szCs w:val="28"/>
        </w:rPr>
        <w:pict>
          <v:line id="直线 11" o:spid="_x0000_s1085" style="position:absolute;left:0;text-align:left;z-index:251661312;mso-position-horizontal:center" from="0,3.15pt" to="445.05pt,3.15pt"/>
        </w:pict>
      </w:r>
      <w:r w:rsidRPr="00EA01A5">
        <w:rPr>
          <w:kern w:val="0"/>
          <w:sz w:val="28"/>
          <w:szCs w:val="28"/>
        </w:rPr>
        <w:pict>
          <v:line id="直线 10" o:spid="_x0000_s1084" style="position:absolute;left:0;text-align:left;z-index:251660288;mso-position-horizontal:center" from="0,31.8pt" to="445.05pt,31.8pt"/>
        </w:pict>
      </w:r>
      <w:r w:rsidR="00674A7E" w:rsidRPr="00C37144">
        <w:rPr>
          <w:kern w:val="0"/>
          <w:sz w:val="28"/>
          <w:szCs w:val="28"/>
          <w:lang w:val="zh-CN"/>
        </w:rPr>
        <w:t>常州市文化广电和旅游局办公室</w:t>
      </w:r>
      <w:r w:rsidR="00674A7E" w:rsidRPr="00C37144">
        <w:rPr>
          <w:kern w:val="0"/>
          <w:sz w:val="28"/>
          <w:szCs w:val="28"/>
          <w:lang w:val="zh-CN"/>
        </w:rPr>
        <w:t xml:space="preserve">           </w:t>
      </w:r>
      <w:r w:rsidR="008C7BC8" w:rsidRPr="00C37144">
        <w:rPr>
          <w:kern w:val="0"/>
          <w:sz w:val="28"/>
          <w:szCs w:val="28"/>
          <w:lang w:val="zh-CN"/>
        </w:rPr>
        <w:t xml:space="preserve">  2022</w:t>
      </w:r>
      <w:r w:rsidR="00674A7E" w:rsidRPr="00C37144">
        <w:rPr>
          <w:kern w:val="0"/>
          <w:sz w:val="28"/>
          <w:szCs w:val="28"/>
          <w:lang w:val="zh-CN"/>
        </w:rPr>
        <w:t>年</w:t>
      </w:r>
      <w:r w:rsidR="00C37144" w:rsidRPr="00C37144">
        <w:rPr>
          <w:kern w:val="0"/>
          <w:sz w:val="28"/>
          <w:szCs w:val="28"/>
          <w:lang w:val="zh-CN"/>
        </w:rPr>
        <w:t>4</w:t>
      </w:r>
      <w:r w:rsidR="00674A7E" w:rsidRPr="00C37144">
        <w:rPr>
          <w:kern w:val="0"/>
          <w:sz w:val="28"/>
          <w:szCs w:val="28"/>
          <w:lang w:val="zh-CN"/>
        </w:rPr>
        <w:t>月</w:t>
      </w:r>
      <w:r w:rsidR="00C37144" w:rsidRPr="00C37144">
        <w:rPr>
          <w:kern w:val="0"/>
          <w:sz w:val="28"/>
          <w:szCs w:val="28"/>
          <w:lang w:val="zh-CN"/>
        </w:rPr>
        <w:t>8</w:t>
      </w:r>
      <w:r w:rsidR="00674A7E" w:rsidRPr="00C37144">
        <w:rPr>
          <w:kern w:val="0"/>
          <w:sz w:val="28"/>
          <w:szCs w:val="28"/>
          <w:lang w:val="zh-CN"/>
        </w:rPr>
        <w:t>日印发</w:t>
      </w:r>
    </w:p>
    <w:sectPr w:rsidR="00674A7E" w:rsidRPr="00C37144"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0B33" w:rsidRDefault="00160B33">
      <w:r>
        <w:separator/>
      </w:r>
    </w:p>
  </w:endnote>
  <w:endnote w:type="continuationSeparator" w:id="1">
    <w:p w:rsidR="00160B33" w:rsidRDefault="00160B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EA01A5">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EA01A5" w:rsidRPr="003D2575">
      <w:rPr>
        <w:rStyle w:val="a5"/>
        <w:sz w:val="28"/>
        <w:szCs w:val="28"/>
      </w:rPr>
      <w:fldChar w:fldCharType="begin"/>
    </w:r>
    <w:r w:rsidRPr="003D2575">
      <w:rPr>
        <w:rStyle w:val="a5"/>
        <w:sz w:val="28"/>
        <w:szCs w:val="28"/>
      </w:rPr>
      <w:instrText xml:space="preserve">PAGE  </w:instrText>
    </w:r>
    <w:r w:rsidR="00EA01A5" w:rsidRPr="003D2575">
      <w:rPr>
        <w:rStyle w:val="a5"/>
        <w:sz w:val="28"/>
        <w:szCs w:val="28"/>
      </w:rPr>
      <w:fldChar w:fldCharType="separate"/>
    </w:r>
    <w:r w:rsidR="00DC3782">
      <w:rPr>
        <w:rStyle w:val="a5"/>
        <w:noProof/>
        <w:sz w:val="28"/>
        <w:szCs w:val="28"/>
      </w:rPr>
      <w:t>2</w:t>
    </w:r>
    <w:r w:rsidR="00EA01A5"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EA01A5">
      <w:rPr>
        <w:sz w:val="28"/>
        <w:szCs w:val="28"/>
      </w:rPr>
      <w:fldChar w:fldCharType="begin"/>
    </w:r>
    <w:r>
      <w:rPr>
        <w:rStyle w:val="a5"/>
        <w:sz w:val="28"/>
        <w:szCs w:val="28"/>
      </w:rPr>
      <w:instrText xml:space="preserve">PAGE  </w:instrText>
    </w:r>
    <w:r w:rsidR="00EA01A5">
      <w:rPr>
        <w:sz w:val="28"/>
        <w:szCs w:val="28"/>
      </w:rPr>
      <w:fldChar w:fldCharType="separate"/>
    </w:r>
    <w:r w:rsidR="004770A4">
      <w:rPr>
        <w:rStyle w:val="a5"/>
        <w:noProof/>
        <w:sz w:val="28"/>
        <w:szCs w:val="28"/>
      </w:rPr>
      <w:t>7</w:t>
    </w:r>
    <w:r w:rsidR="00EA01A5">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0B33" w:rsidRDefault="00160B33">
      <w:r>
        <w:separator/>
      </w:r>
    </w:p>
  </w:footnote>
  <w:footnote w:type="continuationSeparator" w:id="1">
    <w:p w:rsidR="00160B33" w:rsidRDefault="00160B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601090" style="mso-position-horizontal:center"/>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B33"/>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966"/>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5AC6"/>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37144"/>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3910"/>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3782"/>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1A5"/>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1090"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599D31-EFE4-407B-9A87-06F08F1E0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38</Words>
  <Characters>222</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2021-03-30T06:38:00Z</cp:lastPrinted>
  <dcterms:created xsi:type="dcterms:W3CDTF">2022-04-08T08:26:00Z</dcterms:created>
  <dcterms:modified xsi:type="dcterms:W3CDTF">2022-04-11T02:16:00Z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