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0A6" w:rsidRPr="005C42E3" w:rsidRDefault="00AA00A6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AA00A6" w:rsidRDefault="00AA00A6" w:rsidP="005C42E3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bookmarkStart w:id="0" w:name="_GoBack"/>
      <w:r w:rsidRPr="005C42E3">
        <w:rPr>
          <w:rFonts w:ascii="方正小标宋简体" w:eastAsia="方正小标宋简体" w:hAnsi="黑体" w:cs="方正小标宋简体"/>
          <w:sz w:val="44"/>
          <w:szCs w:val="44"/>
        </w:rPr>
        <w:t>2021</w:t>
      </w:r>
      <w:r w:rsidRPr="005C42E3">
        <w:rPr>
          <w:rFonts w:ascii="方正小标宋简体" w:eastAsia="方正小标宋简体" w:hAnsi="黑体" w:cs="方正小标宋简体" w:hint="eastAsia"/>
          <w:sz w:val="44"/>
          <w:szCs w:val="44"/>
        </w:rPr>
        <w:t>年常州市未成年人成长指导站</w:t>
      </w:r>
    </w:p>
    <w:p w:rsidR="00AA00A6" w:rsidRPr="005C42E3" w:rsidRDefault="00AA00A6" w:rsidP="005C42E3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5C42E3">
        <w:rPr>
          <w:rFonts w:ascii="方正小标宋简体" w:eastAsia="方正小标宋简体" w:hAnsi="黑体" w:cs="方正小标宋简体" w:hint="eastAsia"/>
          <w:sz w:val="44"/>
          <w:szCs w:val="44"/>
        </w:rPr>
        <w:t>年度考核结果</w:t>
      </w:r>
    </w:p>
    <w:bookmarkEnd w:id="0"/>
    <w:p w:rsidR="00AA00A6" w:rsidRDefault="00AA00A6">
      <w:pPr>
        <w:jc w:val="center"/>
        <w:rPr>
          <w:rFonts w:cs="Times New Roman"/>
          <w:b/>
          <w:bCs/>
          <w:sz w:val="24"/>
          <w:szCs w:val="24"/>
        </w:rPr>
      </w:pPr>
    </w:p>
    <w:tbl>
      <w:tblPr>
        <w:tblW w:w="8379" w:type="dxa"/>
        <w:jc w:val="center"/>
        <w:tblLayout w:type="fixed"/>
        <w:tblLook w:val="00A0"/>
      </w:tblPr>
      <w:tblGrid>
        <w:gridCol w:w="5661"/>
        <w:gridCol w:w="2718"/>
      </w:tblGrid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成长指导站名称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奖项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程博士“青苹果”心理健康指导站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方翰青心理测评技术应用指导站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孙静“童之源”家庭教育成长指导站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王苏弘心理健康成长指导站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未成年人心理成长与生涯发展指导站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张冬梅团体心理辅导指导站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高婷叶四维一体心理健康成长指导站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刘婷小学心理健康教育指导站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刘志玲营地教育课程研究与实施指导站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任艳玲家庭教育指导站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沈惠娟“童心树”心理健康指导站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汪小西心理健康教育成长指导站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徐青劳动与职业启蒙教育成长指导站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袁鹏飞父母成长指导站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张良心理教育指导站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AA00A6" w:rsidRPr="00130AD7">
        <w:trPr>
          <w:trHeight w:val="539"/>
          <w:jc w:val="center"/>
        </w:trPr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周燕中小学心理辅导活动设计指导站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A00A6" w:rsidRPr="005C42E3" w:rsidRDefault="00AA00A6" w:rsidP="005C42E3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C42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</w:tbl>
    <w:p w:rsidR="00AA00A6" w:rsidRDefault="00AA00A6">
      <w:pPr>
        <w:rPr>
          <w:rFonts w:cs="Times New Roman"/>
        </w:rPr>
      </w:pPr>
    </w:p>
    <w:p w:rsidR="00AA00A6" w:rsidRDefault="00AA00A6">
      <w:pPr>
        <w:rPr>
          <w:rFonts w:cs="Times New Roman"/>
        </w:rPr>
      </w:pPr>
    </w:p>
    <w:p w:rsidR="00AA00A6" w:rsidRDefault="00AA00A6">
      <w:pPr>
        <w:rPr>
          <w:rFonts w:cs="Times New Roman"/>
        </w:rPr>
      </w:pPr>
    </w:p>
    <w:sectPr w:rsidR="00AA00A6" w:rsidSect="008C2787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0A6" w:rsidRDefault="00AA00A6" w:rsidP="001B3DB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A00A6" w:rsidRDefault="00AA00A6" w:rsidP="001B3DB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0A6" w:rsidRPr="008C2787" w:rsidRDefault="00AA00A6" w:rsidP="00857326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8C2787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8C2787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8C2787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8C2787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AA00A6" w:rsidRDefault="00AA00A6" w:rsidP="008C2787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0A6" w:rsidRDefault="00AA00A6" w:rsidP="001B3DB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A00A6" w:rsidRDefault="00AA00A6" w:rsidP="001B3DB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7C06243"/>
    <w:rsid w:val="00130AD7"/>
    <w:rsid w:val="001B3DBC"/>
    <w:rsid w:val="00223DC7"/>
    <w:rsid w:val="003B5AB4"/>
    <w:rsid w:val="005C42E3"/>
    <w:rsid w:val="007E6F6A"/>
    <w:rsid w:val="00857326"/>
    <w:rsid w:val="008C2787"/>
    <w:rsid w:val="009F33FE"/>
    <w:rsid w:val="00A204A0"/>
    <w:rsid w:val="00AA00A6"/>
    <w:rsid w:val="00F653F7"/>
    <w:rsid w:val="27C06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3F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653F7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1B3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B3DBC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B3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B3DBC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8C27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1</Pages>
  <Words>53</Words>
  <Characters>308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爱-mango</dc:creator>
  <cp:keywords/>
  <dc:description/>
  <cp:lastModifiedBy>吴琳赟</cp:lastModifiedBy>
  <cp:revision>4</cp:revision>
  <dcterms:created xsi:type="dcterms:W3CDTF">2021-12-06T05:52:00Z</dcterms:created>
  <dcterms:modified xsi:type="dcterms:W3CDTF">2021-12-08T01:45:00Z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2493B44487CA43089144224FA9FDFBC8</vt:lpwstr>
  </property>
</Properties>
</file>