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44"/>
          <w:szCs w:val="44"/>
        </w:rPr>
      </w:pPr>
    </w:p>
    <w:p>
      <w:pPr>
        <w:spacing w:line="360" w:lineRule="auto"/>
        <w:ind w:left="1325" w:hanging="1325" w:hangingChars="300"/>
        <w:jc w:val="left"/>
        <w:rPr>
          <w:rFonts w:ascii="楷体" w:hAnsi="楷体" w:eastAsia="楷体"/>
          <w:b/>
          <w:bCs/>
          <w:sz w:val="44"/>
          <w:szCs w:val="44"/>
        </w:rPr>
      </w:pPr>
      <w:r>
        <w:rPr>
          <w:rFonts w:hint="eastAsia" w:ascii="楷体" w:hAnsi="楷体" w:eastAsia="楷体"/>
          <w:b/>
          <w:bCs/>
          <w:sz w:val="44"/>
          <w:szCs w:val="44"/>
        </w:rPr>
        <w:t>提醒：早晨7:30-8:30，学生上学高峰，翰学路实行单向行驶管理。请老师的机动车由龙沧路驶入翰学路东，再驶入学校地下接送中心有序停放。</w:t>
      </w:r>
    </w:p>
    <w:p>
      <w:bookmarkStart w:id="0" w:name="_GoBack"/>
      <w:r>
        <w:drawing>
          <wp:inline distT="0" distB="0" distL="114300" distR="114300">
            <wp:extent cx="10005060" cy="5349875"/>
            <wp:effectExtent l="0" t="0" r="15240" b="3175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005060" cy="534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r>
        <w:drawing>
          <wp:inline distT="0" distB="0" distL="114300" distR="114300">
            <wp:extent cx="8915400" cy="6438900"/>
            <wp:effectExtent l="0" t="0" r="0" b="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915400" cy="643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r>
        <w:drawing>
          <wp:inline distT="0" distB="0" distL="114300" distR="114300">
            <wp:extent cx="7277100" cy="6115050"/>
            <wp:effectExtent l="0" t="0" r="0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77100" cy="611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>
      <w:r>
        <w:drawing>
          <wp:inline distT="0" distB="0" distL="114300" distR="114300">
            <wp:extent cx="8372475" cy="5791200"/>
            <wp:effectExtent l="0" t="0" r="9525" b="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2475" cy="57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pict>
          <v:shape id="_x0000_s1027" o:spid="_x0000_s1027" o:spt="47" type="#_x0000_t47" style="position:absolute;left:0pt;margin-left:83.75pt;margin-top:-0.05pt;height:45.75pt;width:123.95pt;z-index:251659264;v-text-anchor:middle;mso-width-relative:page;mso-height-relative:page;" filled="f" stroked="t" coordsize="21600,21600" o:gfxdata="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" adj="30975,-23300,22646,4249,21391,4934,21391,4934">
            <v:path arrowok="t"/>
            <v:fill on="f" focussize="0,0"/>
            <v:stroke weight="2.25pt" color="#0070C0" joinstyle="miter"/>
            <v:imagedata o:title=""/>
            <o:lock v:ext="edit"/>
            <o:callout minusx="t"/>
            <v:textbox>
              <w:txbxContent>
                <w:p>
                  <w:pPr>
                    <w:jc w:val="center"/>
                    <w:rPr>
                      <w:b/>
                      <w:bCs/>
                      <w:color w:val="000000" w:themeColor="text1"/>
                      <w:sz w:val="30"/>
                      <w:szCs w:val="30"/>
                    </w:rPr>
                  </w:pPr>
                  <w:r>
                    <w:rPr>
                      <w:rFonts w:hint="eastAsia"/>
                      <w:b/>
                      <w:bCs/>
                      <w:color w:val="000000" w:themeColor="text1"/>
                      <w:sz w:val="30"/>
                      <w:szCs w:val="30"/>
                    </w:rPr>
                    <w:t>考生休息室</w:t>
                  </w:r>
                </w:p>
              </w:txbxContent>
            </v:textbox>
          </v:shape>
        </w:pict>
      </w:r>
      <w:r>
        <w:pict>
          <v:shape id="_x0000_s1026" o:spid="_x0000_s1026" o:spt="47" type="#_x0000_t47" style="position:absolute;left:0pt;margin-left:362.55pt;margin-top:3.25pt;height:45.75pt;width:123.95pt;z-index:251660288;v-text-anchor:middle;mso-width-relative:page;mso-height-relative:page;" filled="f" stroked="t" coordsize="21600,21600" o:gfxdata="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" adj="-3494,-23488">
            <v:path arrowok="t"/>
            <v:fill on="f" focussize="0,0"/>
            <v:stroke weight="2.25pt" color="#0070C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color w:val="000000" w:themeColor="text1"/>
                      <w:sz w:val="30"/>
                      <w:szCs w:val="30"/>
                    </w:rPr>
                  </w:pPr>
                  <w:r>
                    <w:rPr>
                      <w:rFonts w:hint="eastAsia"/>
                      <w:b/>
                      <w:bCs/>
                      <w:color w:val="000000" w:themeColor="text1"/>
                      <w:sz w:val="30"/>
                      <w:szCs w:val="30"/>
                    </w:rPr>
                    <w:t>评委休息室</w:t>
                  </w:r>
                </w:p>
              </w:txbxContent>
            </v:textbox>
          </v:shape>
        </w:pict>
      </w:r>
    </w:p>
    <w:p/>
    <w:p/>
    <w:p/>
    <w:p/>
    <w:p/>
    <w:sectPr>
      <w:pgSz w:w="16838" w:h="11906" w:orient="landscape"/>
      <w:pgMar w:top="283" w:right="283" w:bottom="283" w:left="2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4406"/>
    <w:rsid w:val="00421A07"/>
    <w:rsid w:val="00B4419B"/>
    <w:rsid w:val="00D14406"/>
    <w:rsid w:val="00FF301B"/>
    <w:rsid w:val="04187908"/>
    <w:rsid w:val="0CEE5C71"/>
    <w:rsid w:val="10067D73"/>
    <w:rsid w:val="1F006342"/>
    <w:rsid w:val="3AC146EF"/>
    <w:rsid w:val="47CE3084"/>
    <w:rsid w:val="4C6054FF"/>
    <w:rsid w:val="4E303A63"/>
    <w:rsid w:val="5E1E3153"/>
    <w:rsid w:val="72375B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allout" idref="#_x0000_s1026"/>
        <o:r id="V:Rule2" type="callout" idref="#_x0000_s102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</Words>
  <Characters>80</Characters>
  <Lines>1</Lines>
  <Paragraphs>1</Paragraphs>
  <TotalTime>2</TotalTime>
  <ScaleCrop>false</ScaleCrop>
  <LinksUpToDate>false</LinksUpToDate>
  <CharactersWithSpaces>92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2021-09-26T07:38:00Z</dcterms:created>
  <dc:creator>ACER</dc:creator>
  <cp:lastModifiedBy>czjyj</cp:lastModifiedBy>
  <dcterms:modified xsi:type="dcterms:W3CDTF">2021-09-27T09:29:45Z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B42F30B930354564BF6553DD5092EF69</vt:lpwstr>
  </property>
</Properties>
</file>