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873" w:rsidRPr="00E848BB" w:rsidRDefault="00EB7873" w:rsidP="00EB7873">
      <w:pPr>
        <w:jc w:val="left"/>
        <w:rPr>
          <w:rFonts w:ascii="黑体" w:eastAsia="黑体" w:hAnsi="黑体"/>
          <w:color w:val="000000"/>
          <w:sz w:val="32"/>
          <w:szCs w:val="32"/>
        </w:rPr>
      </w:pPr>
      <w:bookmarkStart w:id="0" w:name="_GoBack"/>
      <w:bookmarkEnd w:id="0"/>
      <w:r w:rsidRPr="00E848BB"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:rsidR="00EB7873" w:rsidRPr="00E848BB" w:rsidRDefault="00EB7873" w:rsidP="00EB7873">
      <w:pPr>
        <w:spacing w:line="660" w:lineRule="exact"/>
        <w:jc w:val="center"/>
        <w:rPr>
          <w:rFonts w:ascii="方正小标宋简体" w:eastAsia="方正小标宋简体"/>
          <w:snapToGrid w:val="0"/>
          <w:color w:val="000000"/>
          <w:kern w:val="0"/>
          <w:sz w:val="44"/>
          <w:szCs w:val="44"/>
        </w:rPr>
      </w:pPr>
      <w:r w:rsidRPr="00E848BB">
        <w:rPr>
          <w:rFonts w:ascii="方正小标宋简体" w:eastAsia="方正小标宋简体" w:hint="eastAsia"/>
          <w:snapToGrid w:val="0"/>
          <w:color w:val="000000"/>
          <w:kern w:val="0"/>
          <w:sz w:val="44"/>
          <w:szCs w:val="44"/>
        </w:rPr>
        <w:t>常州市</w:t>
      </w:r>
      <w:r w:rsidR="003373FE">
        <w:rPr>
          <w:rFonts w:ascii="方正小标宋简体" w:eastAsia="方正小标宋简体" w:hAnsi="黑体" w:hint="eastAsia"/>
          <w:color w:val="000000"/>
          <w:sz w:val="44"/>
          <w:szCs w:val="44"/>
        </w:rPr>
        <w:t>市级</w:t>
      </w:r>
      <w:r w:rsidRPr="00E848BB">
        <w:rPr>
          <w:rFonts w:ascii="方正小标宋简体" w:eastAsia="方正小标宋简体" w:hint="eastAsia"/>
          <w:snapToGrid w:val="0"/>
          <w:color w:val="000000"/>
          <w:kern w:val="0"/>
          <w:sz w:val="44"/>
          <w:szCs w:val="44"/>
        </w:rPr>
        <w:t>示范家庭农场</w:t>
      </w:r>
      <w:r w:rsidR="009E370D">
        <w:rPr>
          <w:rFonts w:ascii="方正小标宋简体" w:eastAsia="方正小标宋简体" w:hint="eastAsia"/>
          <w:snapToGrid w:val="0"/>
          <w:color w:val="000000"/>
          <w:kern w:val="0"/>
          <w:sz w:val="44"/>
          <w:szCs w:val="44"/>
        </w:rPr>
        <w:t>和示范农民</w:t>
      </w:r>
      <w:r w:rsidR="00DF1E80">
        <w:rPr>
          <w:rFonts w:ascii="方正小标宋简体" w:eastAsia="方正小标宋简体" w:hint="eastAsia"/>
          <w:snapToGrid w:val="0"/>
          <w:color w:val="000000"/>
          <w:kern w:val="0"/>
          <w:sz w:val="44"/>
          <w:szCs w:val="44"/>
        </w:rPr>
        <w:t>专业</w:t>
      </w:r>
      <w:r w:rsidR="009E370D">
        <w:rPr>
          <w:rFonts w:ascii="方正小标宋简体" w:eastAsia="方正小标宋简体" w:hint="eastAsia"/>
          <w:snapToGrid w:val="0"/>
          <w:color w:val="000000"/>
          <w:kern w:val="0"/>
          <w:sz w:val="44"/>
          <w:szCs w:val="44"/>
        </w:rPr>
        <w:t>合作社</w:t>
      </w:r>
      <w:r>
        <w:rPr>
          <w:rFonts w:ascii="方正小标宋简体" w:eastAsia="方正小标宋简体" w:hint="eastAsia"/>
          <w:snapToGrid w:val="0"/>
          <w:color w:val="000000"/>
          <w:kern w:val="0"/>
          <w:sz w:val="44"/>
          <w:szCs w:val="44"/>
        </w:rPr>
        <w:t>评定及监测</w:t>
      </w:r>
      <w:r w:rsidRPr="00E848BB">
        <w:rPr>
          <w:rFonts w:ascii="方正小标宋简体" w:eastAsia="方正小标宋简体" w:hint="eastAsia"/>
          <w:snapToGrid w:val="0"/>
          <w:color w:val="000000"/>
          <w:kern w:val="0"/>
          <w:sz w:val="44"/>
          <w:szCs w:val="44"/>
        </w:rPr>
        <w:t>办法</w:t>
      </w:r>
      <w:r w:rsidR="00F329EB">
        <w:rPr>
          <w:rFonts w:ascii="方正小标宋简体" w:eastAsia="方正小标宋简体" w:hint="eastAsia"/>
          <w:snapToGrid w:val="0"/>
          <w:color w:val="000000"/>
          <w:kern w:val="0"/>
          <w:sz w:val="44"/>
          <w:szCs w:val="44"/>
        </w:rPr>
        <w:t>(征求意见稿)</w:t>
      </w:r>
    </w:p>
    <w:p w:rsidR="00EB7873" w:rsidRPr="00E848BB" w:rsidRDefault="00EB7873" w:rsidP="00EB7873">
      <w:pPr>
        <w:pStyle w:val="a3"/>
        <w:overflowPunct w:val="0"/>
        <w:adjustRightInd w:val="0"/>
        <w:snapToGrid w:val="0"/>
        <w:spacing w:line="570" w:lineRule="exact"/>
        <w:ind w:firstLine="641"/>
        <w:jc w:val="both"/>
        <w:rPr>
          <w:rFonts w:ascii="Times New Roman" w:hAnsi="Times New Roman"/>
          <w:snapToGrid w:val="0"/>
          <w:color w:val="000000"/>
          <w:spacing w:val="4"/>
          <w:lang w:eastAsia="zh-CN"/>
        </w:rPr>
      </w:pPr>
    </w:p>
    <w:p w:rsidR="00EB7873" w:rsidRPr="009610B0" w:rsidRDefault="009610B0" w:rsidP="009610B0">
      <w:pPr>
        <w:pStyle w:val="a3"/>
        <w:overflowPunct w:val="0"/>
        <w:adjustRightInd w:val="0"/>
        <w:snapToGrid w:val="0"/>
        <w:spacing w:line="570" w:lineRule="exact"/>
        <w:jc w:val="center"/>
        <w:rPr>
          <w:rFonts w:ascii="黑体" w:eastAsia="黑体" w:hAnsi="黑体"/>
          <w:color w:val="000000"/>
          <w:spacing w:val="4"/>
          <w:lang w:eastAsia="zh-CN"/>
        </w:rPr>
      </w:pPr>
      <w:r w:rsidRPr="009610B0">
        <w:rPr>
          <w:rFonts w:ascii="黑体" w:eastAsia="黑体" w:hAnsi="黑体" w:hint="eastAsia"/>
          <w:color w:val="000000"/>
          <w:spacing w:val="4"/>
          <w:lang w:eastAsia="zh-CN"/>
        </w:rPr>
        <w:t>第一章 总则</w:t>
      </w:r>
    </w:p>
    <w:p w:rsidR="00727265" w:rsidRDefault="00696CC2" w:rsidP="00727265">
      <w:pPr>
        <w:pStyle w:val="a3"/>
        <w:overflowPunct w:val="0"/>
        <w:adjustRightInd w:val="0"/>
        <w:snapToGrid w:val="0"/>
        <w:spacing w:line="570" w:lineRule="exact"/>
        <w:ind w:firstLine="641"/>
        <w:jc w:val="both"/>
        <w:rPr>
          <w:rFonts w:ascii="Calibri" w:eastAsia="仿宋_GB2312" w:hAnsi="Calibri"/>
          <w:shd w:val="clear" w:color="auto" w:fill="FFFFFF"/>
          <w:lang w:eastAsia="zh-CN"/>
        </w:rPr>
      </w:pPr>
      <w:r>
        <w:rPr>
          <w:rFonts w:ascii="Times New Roman" w:eastAsia="黑体" w:hAnsi="Times New Roman"/>
          <w:color w:val="000000"/>
          <w:lang w:eastAsia="zh-CN"/>
        </w:rPr>
        <w:t>第一条</w:t>
      </w:r>
      <w:r>
        <w:rPr>
          <w:rFonts w:ascii="Times New Roman" w:eastAsia="黑体" w:hAnsi="Times New Roman" w:hint="eastAsia"/>
          <w:color w:val="000000"/>
          <w:lang w:eastAsia="zh-CN"/>
        </w:rPr>
        <w:t xml:space="preserve"> </w:t>
      </w:r>
      <w:r w:rsidRPr="00727265">
        <w:rPr>
          <w:rFonts w:ascii="Calibri" w:eastAsia="仿宋_GB2312" w:hAnsi="Calibri" w:hint="eastAsia"/>
          <w:shd w:val="clear" w:color="auto" w:fill="FFFFFF"/>
          <w:lang w:eastAsia="zh-CN"/>
        </w:rPr>
        <w:t>为贯彻落实中央和省委省政府关于培育发展家庭农场</w:t>
      </w:r>
      <w:r w:rsidR="009E370D" w:rsidRPr="00727265">
        <w:rPr>
          <w:rFonts w:ascii="Calibri" w:eastAsia="仿宋_GB2312" w:hAnsi="Calibri" w:hint="eastAsia"/>
          <w:shd w:val="clear" w:color="auto" w:fill="FFFFFF"/>
          <w:lang w:eastAsia="zh-CN"/>
        </w:rPr>
        <w:t>和农民</w:t>
      </w:r>
      <w:r w:rsidR="00CC26C1">
        <w:rPr>
          <w:rFonts w:ascii="仿宋_GB2312" w:eastAsia="仿宋_GB2312" w:hAnsi="黑体" w:hint="eastAsia"/>
          <w:color w:val="000000"/>
          <w:lang w:eastAsia="zh-CN"/>
        </w:rPr>
        <w:t>专业</w:t>
      </w:r>
      <w:r w:rsidR="009E370D" w:rsidRPr="00727265">
        <w:rPr>
          <w:rFonts w:ascii="Calibri" w:eastAsia="仿宋_GB2312" w:hAnsi="Calibri" w:hint="eastAsia"/>
          <w:shd w:val="clear" w:color="auto" w:fill="FFFFFF"/>
          <w:lang w:eastAsia="zh-CN"/>
        </w:rPr>
        <w:t>合作社</w:t>
      </w:r>
      <w:r w:rsidRPr="00727265">
        <w:rPr>
          <w:rFonts w:ascii="Calibri" w:eastAsia="仿宋_GB2312" w:hAnsi="Calibri" w:hint="eastAsia"/>
          <w:shd w:val="clear" w:color="auto" w:fill="FFFFFF"/>
          <w:lang w:eastAsia="zh-CN"/>
        </w:rPr>
        <w:t>的部署要求，推动我市家庭农场</w:t>
      </w:r>
      <w:r w:rsidR="009E370D" w:rsidRPr="00727265">
        <w:rPr>
          <w:rFonts w:ascii="Calibri" w:eastAsia="仿宋_GB2312" w:hAnsi="Calibri" w:hint="eastAsia"/>
          <w:shd w:val="clear" w:color="auto" w:fill="FFFFFF"/>
          <w:lang w:eastAsia="zh-CN"/>
        </w:rPr>
        <w:t>和农民</w:t>
      </w:r>
      <w:r w:rsidR="00CC26C1">
        <w:rPr>
          <w:rFonts w:ascii="仿宋_GB2312" w:eastAsia="仿宋_GB2312" w:hAnsi="黑体" w:hint="eastAsia"/>
          <w:color w:val="000000"/>
          <w:lang w:eastAsia="zh-CN"/>
        </w:rPr>
        <w:t>专业</w:t>
      </w:r>
      <w:r w:rsidR="009E370D" w:rsidRPr="00727265">
        <w:rPr>
          <w:rFonts w:ascii="Calibri" w:eastAsia="仿宋_GB2312" w:hAnsi="Calibri" w:hint="eastAsia"/>
          <w:shd w:val="clear" w:color="auto" w:fill="FFFFFF"/>
          <w:lang w:eastAsia="zh-CN"/>
        </w:rPr>
        <w:t>合作社</w:t>
      </w:r>
      <w:r w:rsidRPr="00727265">
        <w:rPr>
          <w:rFonts w:ascii="Calibri" w:eastAsia="仿宋_GB2312" w:hAnsi="Calibri" w:hint="eastAsia"/>
          <w:shd w:val="clear" w:color="auto" w:fill="FFFFFF"/>
          <w:lang w:eastAsia="zh-CN"/>
        </w:rPr>
        <w:t>高质量发展</w:t>
      </w:r>
      <w:r w:rsidR="009E370D" w:rsidRPr="00727265">
        <w:rPr>
          <w:rFonts w:ascii="Calibri" w:eastAsia="仿宋_GB2312" w:hAnsi="Calibri" w:hint="eastAsia"/>
          <w:shd w:val="clear" w:color="auto" w:fill="FFFFFF"/>
          <w:lang w:eastAsia="zh-CN"/>
        </w:rPr>
        <w:t>，充分发展示范家庭农场和示范农民</w:t>
      </w:r>
      <w:r w:rsidR="00CC26C1">
        <w:rPr>
          <w:rFonts w:ascii="仿宋_GB2312" w:eastAsia="仿宋_GB2312" w:hAnsi="黑体" w:hint="eastAsia"/>
          <w:color w:val="000000"/>
          <w:lang w:eastAsia="zh-CN"/>
        </w:rPr>
        <w:t>专业</w:t>
      </w:r>
      <w:r w:rsidR="009E370D" w:rsidRPr="00727265">
        <w:rPr>
          <w:rFonts w:ascii="Calibri" w:eastAsia="仿宋_GB2312" w:hAnsi="Calibri" w:hint="eastAsia"/>
          <w:shd w:val="clear" w:color="auto" w:fill="FFFFFF"/>
          <w:lang w:eastAsia="zh-CN"/>
        </w:rPr>
        <w:t>合作社在发展现代农业产业和构建新型农业经营体系中的重要作用，特制订本办法。</w:t>
      </w:r>
    </w:p>
    <w:p w:rsidR="009E370D" w:rsidRPr="00727265" w:rsidRDefault="005E54B3" w:rsidP="00727265">
      <w:pPr>
        <w:pStyle w:val="a3"/>
        <w:overflowPunct w:val="0"/>
        <w:adjustRightInd w:val="0"/>
        <w:snapToGrid w:val="0"/>
        <w:spacing w:line="570" w:lineRule="exact"/>
        <w:ind w:firstLine="641"/>
        <w:jc w:val="both"/>
        <w:rPr>
          <w:rFonts w:ascii="Times New Roman" w:eastAsia="仿宋_GB2312" w:hAnsi="Times New Roman"/>
          <w:color w:val="000000"/>
          <w:lang w:eastAsia="zh-CN"/>
        </w:rPr>
      </w:pPr>
      <w:r>
        <w:rPr>
          <w:rFonts w:ascii="Times New Roman" w:eastAsia="黑体" w:hAnsi="Times New Roman"/>
          <w:color w:val="000000"/>
          <w:lang w:eastAsia="zh-CN"/>
        </w:rPr>
        <w:t>第二条</w:t>
      </w:r>
      <w:r>
        <w:rPr>
          <w:rFonts w:ascii="Times New Roman" w:eastAsia="黑体" w:hAnsi="Times New Roman" w:hint="eastAsia"/>
          <w:color w:val="000000"/>
          <w:lang w:eastAsia="zh-CN"/>
        </w:rPr>
        <w:t xml:space="preserve"> </w:t>
      </w:r>
      <w:r w:rsidRPr="00727265">
        <w:rPr>
          <w:rFonts w:ascii="Calibri" w:eastAsia="仿宋_GB2312" w:hAnsi="Calibri" w:hint="eastAsia"/>
          <w:shd w:val="clear" w:color="auto" w:fill="FFFFFF"/>
          <w:lang w:eastAsia="zh-CN"/>
        </w:rPr>
        <w:t>本</w:t>
      </w:r>
      <w:r w:rsidRPr="00727265">
        <w:rPr>
          <w:rFonts w:ascii="Times New Roman" w:eastAsia="仿宋_GB2312" w:hAnsi="Times New Roman" w:hint="eastAsia"/>
          <w:color w:val="000000"/>
          <w:lang w:eastAsia="zh-CN"/>
        </w:rPr>
        <w:t>办法所指示范家庭农场，是指规模适度、运行平稳、</w:t>
      </w:r>
      <w:r w:rsidR="00874BD9" w:rsidRPr="00727265">
        <w:rPr>
          <w:rFonts w:ascii="Times New Roman" w:eastAsia="仿宋_GB2312" w:hAnsi="Times New Roman" w:hint="eastAsia"/>
          <w:color w:val="000000"/>
          <w:lang w:eastAsia="zh-CN"/>
        </w:rPr>
        <w:t>生产集约</w:t>
      </w:r>
      <w:r w:rsidRPr="00727265">
        <w:rPr>
          <w:rFonts w:ascii="Times New Roman" w:eastAsia="仿宋_GB2312" w:hAnsi="Times New Roman" w:hint="eastAsia"/>
          <w:color w:val="000000"/>
          <w:lang w:eastAsia="zh-CN"/>
        </w:rPr>
        <w:t>、</w:t>
      </w:r>
      <w:r w:rsidR="00727265">
        <w:rPr>
          <w:rFonts w:ascii="Times New Roman" w:eastAsia="仿宋_GB2312" w:hAnsi="Times New Roman" w:hint="eastAsia"/>
          <w:color w:val="000000"/>
          <w:lang w:eastAsia="zh-CN"/>
        </w:rPr>
        <w:t>质量安全、</w:t>
      </w:r>
      <w:r w:rsidR="00874BD9" w:rsidRPr="00727265">
        <w:rPr>
          <w:rFonts w:ascii="Times New Roman" w:eastAsia="仿宋_GB2312" w:hAnsi="Times New Roman" w:hint="eastAsia"/>
          <w:color w:val="000000"/>
          <w:lang w:eastAsia="zh-CN"/>
        </w:rPr>
        <w:t>效益明显</w:t>
      </w:r>
      <w:r w:rsidR="00773BC0">
        <w:rPr>
          <w:rFonts w:ascii="Times New Roman" w:eastAsia="仿宋_GB2312" w:hAnsi="Times New Roman" w:hint="eastAsia"/>
          <w:color w:val="000000"/>
          <w:lang w:eastAsia="zh-CN"/>
        </w:rPr>
        <w:t>，能够对全市</w:t>
      </w:r>
      <w:r w:rsidRPr="00727265">
        <w:rPr>
          <w:rFonts w:ascii="Times New Roman" w:eastAsia="仿宋_GB2312" w:hAnsi="Times New Roman" w:hint="eastAsia"/>
          <w:color w:val="000000"/>
          <w:lang w:eastAsia="zh-CN"/>
        </w:rPr>
        <w:t>家庭农场发挥榜样作用的家庭农场。</w:t>
      </w:r>
      <w:r w:rsidR="00727265" w:rsidRPr="00727265">
        <w:rPr>
          <w:rFonts w:ascii="Times New Roman" w:eastAsia="仿宋_GB2312" w:hAnsi="Times New Roman" w:hint="eastAsia"/>
          <w:color w:val="000000"/>
          <w:lang w:eastAsia="zh-CN"/>
        </w:rPr>
        <w:t>示范</w:t>
      </w:r>
      <w:r w:rsidR="00727265">
        <w:rPr>
          <w:rFonts w:ascii="Times New Roman" w:eastAsia="仿宋_GB2312" w:hAnsi="Times New Roman"/>
          <w:color w:val="000000"/>
          <w:lang w:eastAsia="zh-CN"/>
        </w:rPr>
        <w:t>农民</w:t>
      </w:r>
      <w:r w:rsidR="00CC26C1">
        <w:rPr>
          <w:rFonts w:ascii="仿宋_GB2312" w:eastAsia="仿宋_GB2312" w:hAnsi="黑体" w:hint="eastAsia"/>
          <w:color w:val="000000"/>
          <w:lang w:eastAsia="zh-CN"/>
        </w:rPr>
        <w:t>专业</w:t>
      </w:r>
      <w:r w:rsidR="00727265">
        <w:rPr>
          <w:rFonts w:ascii="Times New Roman" w:eastAsia="仿宋_GB2312" w:hAnsi="Times New Roman"/>
          <w:color w:val="000000"/>
          <w:lang w:eastAsia="zh-CN"/>
        </w:rPr>
        <w:t>合作社（以下简称</w:t>
      </w:r>
      <w:r w:rsidR="00727265">
        <w:rPr>
          <w:rFonts w:ascii="Times New Roman" w:eastAsia="仿宋_GB2312" w:hAnsi="Times New Roman"/>
          <w:color w:val="000000"/>
          <w:lang w:eastAsia="zh-CN"/>
        </w:rPr>
        <w:t>“</w:t>
      </w:r>
      <w:r w:rsidR="00727265">
        <w:rPr>
          <w:rFonts w:ascii="Times New Roman" w:eastAsia="仿宋_GB2312" w:hAnsi="Times New Roman"/>
          <w:color w:val="000000"/>
          <w:lang w:eastAsia="zh-CN"/>
        </w:rPr>
        <w:t>示范社</w:t>
      </w:r>
      <w:r w:rsidR="00727265">
        <w:rPr>
          <w:rFonts w:ascii="Times New Roman" w:eastAsia="仿宋_GB2312" w:hAnsi="Times New Roman"/>
          <w:color w:val="000000"/>
          <w:lang w:eastAsia="zh-CN"/>
        </w:rPr>
        <w:t>”</w:t>
      </w:r>
      <w:r w:rsidR="00727265">
        <w:rPr>
          <w:rFonts w:ascii="Times New Roman" w:eastAsia="仿宋_GB2312" w:hAnsi="Times New Roman"/>
          <w:color w:val="000000"/>
          <w:lang w:eastAsia="zh-CN"/>
        </w:rPr>
        <w:t>）是指按照《中华人民共和国农民专业合作社法》</w:t>
      </w:r>
      <w:r w:rsidR="00727265">
        <w:rPr>
          <w:rFonts w:ascii="Times New Roman" w:eastAsia="仿宋_GB2312" w:hAnsi="Times New Roman" w:hint="eastAsia"/>
          <w:color w:val="000000"/>
          <w:lang w:eastAsia="zh-CN"/>
        </w:rPr>
        <w:t>、《江苏省农民专业合作社条例》</w:t>
      </w:r>
      <w:r w:rsidR="00727265">
        <w:rPr>
          <w:rFonts w:ascii="Times New Roman" w:eastAsia="仿宋_GB2312" w:hAnsi="Times New Roman"/>
          <w:color w:val="000000"/>
          <w:lang w:eastAsia="zh-CN"/>
        </w:rPr>
        <w:t>等法律法规成立，</w:t>
      </w:r>
      <w:r w:rsidR="00CC26C1" w:rsidRPr="00727265">
        <w:rPr>
          <w:rFonts w:ascii="Times New Roman" w:eastAsia="仿宋_GB2312" w:hAnsi="Times New Roman"/>
          <w:color w:val="000000"/>
          <w:lang w:eastAsia="zh-CN"/>
        </w:rPr>
        <w:t>管理</w:t>
      </w:r>
      <w:r w:rsidR="00727265" w:rsidRPr="00727265">
        <w:rPr>
          <w:rFonts w:ascii="Times New Roman" w:eastAsia="仿宋_GB2312" w:hAnsi="Times New Roman"/>
          <w:color w:val="000000"/>
          <w:lang w:eastAsia="zh-CN"/>
        </w:rPr>
        <w:t>民主</w:t>
      </w:r>
      <w:r w:rsidR="00727265">
        <w:rPr>
          <w:rFonts w:ascii="Times New Roman" w:eastAsia="仿宋_GB2312" w:hAnsi="Times New Roman" w:hint="eastAsia"/>
          <w:color w:val="000000"/>
          <w:lang w:eastAsia="zh-CN"/>
        </w:rPr>
        <w:t>、</w:t>
      </w:r>
      <w:r w:rsidR="00C4304F">
        <w:rPr>
          <w:rFonts w:ascii="Times New Roman" w:eastAsia="仿宋_GB2312" w:hAnsi="Times New Roman"/>
          <w:color w:val="000000"/>
          <w:lang w:eastAsia="zh-CN"/>
        </w:rPr>
        <w:t>财务</w:t>
      </w:r>
      <w:r w:rsidR="00727265" w:rsidRPr="00727265">
        <w:rPr>
          <w:rFonts w:ascii="Times New Roman" w:eastAsia="仿宋_GB2312" w:hAnsi="Times New Roman"/>
          <w:color w:val="000000"/>
          <w:lang w:eastAsia="zh-CN"/>
        </w:rPr>
        <w:t>规范</w:t>
      </w:r>
      <w:r w:rsidR="00727265">
        <w:rPr>
          <w:rFonts w:ascii="Times New Roman" w:eastAsia="仿宋_GB2312" w:hAnsi="Times New Roman" w:hint="eastAsia"/>
          <w:color w:val="000000"/>
          <w:lang w:eastAsia="zh-CN"/>
        </w:rPr>
        <w:t>、</w:t>
      </w:r>
      <w:r w:rsidR="00727265" w:rsidRPr="00727265">
        <w:rPr>
          <w:rFonts w:ascii="Times New Roman" w:eastAsia="仿宋_GB2312" w:hAnsi="Times New Roman"/>
          <w:color w:val="000000"/>
          <w:lang w:eastAsia="zh-CN"/>
        </w:rPr>
        <w:t>生产有序</w:t>
      </w:r>
      <w:r w:rsidR="00727265">
        <w:rPr>
          <w:rFonts w:ascii="Times New Roman" w:eastAsia="仿宋_GB2312" w:hAnsi="Times New Roman" w:hint="eastAsia"/>
          <w:color w:val="000000"/>
          <w:lang w:eastAsia="zh-CN"/>
        </w:rPr>
        <w:t>、</w:t>
      </w:r>
      <w:r w:rsidR="00727265" w:rsidRPr="00727265">
        <w:rPr>
          <w:rFonts w:ascii="Times New Roman" w:eastAsia="仿宋_GB2312" w:hAnsi="Times New Roman"/>
          <w:color w:val="000000"/>
          <w:lang w:eastAsia="zh-CN"/>
        </w:rPr>
        <w:t>服务</w:t>
      </w:r>
      <w:r w:rsidR="008E1A37">
        <w:rPr>
          <w:rFonts w:ascii="Times New Roman" w:eastAsia="仿宋_GB2312" w:hAnsi="Times New Roman" w:hint="eastAsia"/>
          <w:color w:val="000000"/>
          <w:lang w:eastAsia="zh-CN"/>
        </w:rPr>
        <w:t>有效</w:t>
      </w:r>
      <w:r w:rsidR="00727265">
        <w:rPr>
          <w:rFonts w:ascii="Times New Roman" w:eastAsia="仿宋_GB2312" w:hAnsi="Times New Roman" w:hint="eastAsia"/>
          <w:color w:val="000000"/>
          <w:lang w:eastAsia="zh-CN"/>
        </w:rPr>
        <w:t>、</w:t>
      </w:r>
      <w:r w:rsidR="00727265" w:rsidRPr="00727265">
        <w:rPr>
          <w:rFonts w:ascii="Times New Roman" w:eastAsia="仿宋_GB2312" w:hAnsi="Times New Roman"/>
          <w:color w:val="000000"/>
          <w:lang w:eastAsia="zh-CN"/>
        </w:rPr>
        <w:t>档案完整</w:t>
      </w:r>
      <w:r w:rsidR="00727265">
        <w:rPr>
          <w:rFonts w:ascii="Times New Roman" w:eastAsia="仿宋_GB2312" w:hAnsi="Times New Roman" w:hint="eastAsia"/>
          <w:color w:val="000000"/>
          <w:lang w:eastAsia="zh-CN"/>
        </w:rPr>
        <w:t>、</w:t>
      </w:r>
      <w:r w:rsidR="008E1A37">
        <w:rPr>
          <w:rFonts w:ascii="Times New Roman" w:eastAsia="仿宋_GB2312" w:hAnsi="Times New Roman" w:hint="eastAsia"/>
          <w:color w:val="000000"/>
          <w:lang w:eastAsia="zh-CN"/>
        </w:rPr>
        <w:t>效应</w:t>
      </w:r>
      <w:r w:rsidR="00727265" w:rsidRPr="00727265">
        <w:rPr>
          <w:rFonts w:ascii="Times New Roman" w:eastAsia="仿宋_GB2312" w:hAnsi="Times New Roman"/>
          <w:color w:val="000000"/>
          <w:lang w:eastAsia="zh-CN"/>
        </w:rPr>
        <w:t>明显</w:t>
      </w:r>
      <w:r w:rsidR="00727265">
        <w:rPr>
          <w:rFonts w:ascii="Times New Roman" w:eastAsia="仿宋_GB2312" w:hAnsi="Times New Roman"/>
          <w:color w:val="000000"/>
          <w:lang w:eastAsia="zh-CN"/>
        </w:rPr>
        <w:t>的农民</w:t>
      </w:r>
      <w:r w:rsidR="00CC26C1">
        <w:rPr>
          <w:rFonts w:ascii="Times New Roman" w:eastAsia="仿宋_GB2312" w:hAnsi="Times New Roman" w:hint="eastAsia"/>
          <w:color w:val="000000"/>
          <w:lang w:eastAsia="zh-CN"/>
        </w:rPr>
        <w:t>专业</w:t>
      </w:r>
      <w:r w:rsidR="00727265">
        <w:rPr>
          <w:rFonts w:ascii="Times New Roman" w:eastAsia="仿宋_GB2312" w:hAnsi="Times New Roman"/>
          <w:color w:val="000000"/>
          <w:lang w:eastAsia="zh-CN"/>
        </w:rPr>
        <w:t>合作社和农民</w:t>
      </w:r>
      <w:r w:rsidR="00CC26C1">
        <w:rPr>
          <w:rFonts w:ascii="Times New Roman" w:eastAsia="仿宋_GB2312" w:hAnsi="Times New Roman" w:hint="eastAsia"/>
          <w:color w:val="000000"/>
          <w:lang w:eastAsia="zh-CN"/>
        </w:rPr>
        <w:t>专业</w:t>
      </w:r>
      <w:r w:rsidR="00727265">
        <w:rPr>
          <w:rFonts w:ascii="Times New Roman" w:eastAsia="仿宋_GB2312" w:hAnsi="Times New Roman"/>
          <w:color w:val="000000"/>
          <w:lang w:eastAsia="zh-CN"/>
        </w:rPr>
        <w:t>合作社联合社（以下简称</w:t>
      </w:r>
      <w:r w:rsidR="00727265">
        <w:rPr>
          <w:rFonts w:ascii="Times New Roman" w:eastAsia="仿宋_GB2312" w:hAnsi="Times New Roman"/>
          <w:color w:val="000000"/>
          <w:lang w:eastAsia="zh-CN"/>
        </w:rPr>
        <w:t>“</w:t>
      </w:r>
      <w:r w:rsidR="00727265">
        <w:rPr>
          <w:rFonts w:ascii="Times New Roman" w:eastAsia="仿宋_GB2312" w:hAnsi="Times New Roman"/>
          <w:color w:val="000000"/>
          <w:lang w:eastAsia="zh-CN"/>
        </w:rPr>
        <w:t>联合社</w:t>
      </w:r>
      <w:r w:rsidR="00727265">
        <w:rPr>
          <w:rFonts w:ascii="Times New Roman" w:eastAsia="仿宋_GB2312" w:hAnsi="Times New Roman"/>
          <w:color w:val="000000"/>
          <w:lang w:eastAsia="zh-CN"/>
        </w:rPr>
        <w:t>”</w:t>
      </w:r>
      <w:r w:rsidR="00727265">
        <w:rPr>
          <w:rFonts w:ascii="Times New Roman" w:eastAsia="仿宋_GB2312" w:hAnsi="Times New Roman"/>
          <w:color w:val="000000"/>
          <w:lang w:eastAsia="zh-CN"/>
        </w:rPr>
        <w:t>）。</w:t>
      </w:r>
    </w:p>
    <w:p w:rsidR="00A37790" w:rsidRDefault="00727265" w:rsidP="00727265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 w:rsidRPr="00265BCC"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第三条</w:t>
      </w:r>
      <w:r w:rsidR="00CC26C1"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 xml:space="preserve"> 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示范家庭农场和示范社的评定</w:t>
      </w:r>
      <w:r w:rsidR="00A37790">
        <w:rPr>
          <w:rFonts w:eastAsia="仿宋_GB2312" w:hint="eastAsia"/>
          <w:kern w:val="0"/>
          <w:sz w:val="32"/>
          <w:szCs w:val="32"/>
          <w:shd w:val="clear" w:color="auto" w:fill="FFFFFF"/>
        </w:rPr>
        <w:t>和监测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，坚持公开、公平、公正和数量服从质量的原则，</w:t>
      </w:r>
      <w:r w:rsidR="00A37790">
        <w:rPr>
          <w:rFonts w:ascii="Times New Roman" w:eastAsia="仿宋_GB2312" w:hAnsi="Times New Roman"/>
          <w:color w:val="000000"/>
          <w:kern w:val="0"/>
          <w:sz w:val="32"/>
          <w:szCs w:val="32"/>
        </w:rPr>
        <w:t>实行综合评定和竞争淘汰机制，发挥中介组织和专家的作用。</w:t>
      </w:r>
    </w:p>
    <w:p w:rsidR="00727265" w:rsidRDefault="00A37790" w:rsidP="00727265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kern w:val="0"/>
          <w:sz w:val="32"/>
          <w:szCs w:val="32"/>
          <w:shd w:val="clear" w:color="auto" w:fill="FFFFFF"/>
        </w:rPr>
      </w:pPr>
      <w:r w:rsidRPr="00265BCC"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第四条</w:t>
      </w:r>
      <w:r w:rsidR="00CC26C1"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 xml:space="preserve"> 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示范家庭农场和示范社</w:t>
      </w:r>
      <w:r w:rsidR="00CC26C1">
        <w:rPr>
          <w:rFonts w:eastAsia="仿宋_GB2312" w:hint="eastAsia"/>
          <w:kern w:val="0"/>
          <w:sz w:val="32"/>
          <w:szCs w:val="32"/>
          <w:shd w:val="clear" w:color="auto" w:fill="FFFFFF"/>
        </w:rPr>
        <w:t>的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评定</w:t>
      </w:r>
      <w:r w:rsidR="008E1A37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采取</w:t>
      </w:r>
      <w:r w:rsidR="00727265">
        <w:rPr>
          <w:rFonts w:eastAsia="仿宋_GB2312" w:hint="eastAsia"/>
          <w:kern w:val="0"/>
          <w:sz w:val="32"/>
          <w:szCs w:val="32"/>
          <w:shd w:val="clear" w:color="auto" w:fill="FFFFFF"/>
        </w:rPr>
        <w:t>逐级</w:t>
      </w:r>
      <w:r w:rsidR="00E57C84">
        <w:rPr>
          <w:rFonts w:eastAsia="仿宋_GB2312" w:hint="eastAsia"/>
          <w:kern w:val="0"/>
          <w:sz w:val="32"/>
          <w:szCs w:val="32"/>
          <w:shd w:val="clear" w:color="auto" w:fill="FFFFFF"/>
        </w:rPr>
        <w:t>推荐</w:t>
      </w:r>
      <w:r w:rsidR="00727265">
        <w:rPr>
          <w:rFonts w:eastAsia="仿宋_GB2312" w:hint="eastAsia"/>
          <w:kern w:val="0"/>
          <w:sz w:val="32"/>
          <w:szCs w:val="32"/>
          <w:shd w:val="clear" w:color="auto" w:fill="FFFFFF"/>
        </w:rPr>
        <w:t>、择优</w:t>
      </w:r>
      <w:r w:rsidR="00E57C84">
        <w:rPr>
          <w:rFonts w:eastAsia="仿宋_GB2312" w:hint="eastAsia"/>
          <w:kern w:val="0"/>
          <w:sz w:val="32"/>
          <w:szCs w:val="32"/>
          <w:shd w:val="clear" w:color="auto" w:fill="FFFFFF"/>
        </w:rPr>
        <w:t>评定</w:t>
      </w:r>
      <w:r w:rsidR="00727265">
        <w:rPr>
          <w:rFonts w:eastAsia="仿宋_GB2312" w:hint="eastAsia"/>
          <w:kern w:val="0"/>
          <w:sz w:val="32"/>
          <w:szCs w:val="32"/>
          <w:shd w:val="clear" w:color="auto" w:fill="FFFFFF"/>
        </w:rPr>
        <w:t>、年度监测、动态管理的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方法</w:t>
      </w:r>
      <w:r w:rsidR="00727265">
        <w:rPr>
          <w:rFonts w:eastAsia="仿宋_GB2312" w:hint="eastAsia"/>
          <w:kern w:val="0"/>
          <w:sz w:val="32"/>
          <w:szCs w:val="32"/>
          <w:shd w:val="clear" w:color="auto" w:fill="FFFFFF"/>
        </w:rPr>
        <w:t>，每年从县级示范家庭农场和示范社中</w:t>
      </w:r>
      <w:r w:rsidR="00E57C84">
        <w:rPr>
          <w:rFonts w:eastAsia="仿宋_GB2312" w:hint="eastAsia"/>
          <w:kern w:val="0"/>
          <w:sz w:val="32"/>
          <w:szCs w:val="32"/>
          <w:shd w:val="clear" w:color="auto" w:fill="FFFFFF"/>
        </w:rPr>
        <w:t>，择优评定一批市</w:t>
      </w:r>
      <w:r w:rsidR="00727265">
        <w:rPr>
          <w:rFonts w:eastAsia="仿宋_GB2312" w:hint="eastAsia"/>
          <w:kern w:val="0"/>
          <w:sz w:val="32"/>
          <w:szCs w:val="32"/>
          <w:shd w:val="clear" w:color="auto" w:fill="FFFFFF"/>
        </w:rPr>
        <w:t>级示范家庭农场</w:t>
      </w:r>
      <w:r w:rsidR="00E57C84">
        <w:rPr>
          <w:rFonts w:eastAsia="仿宋_GB2312" w:hint="eastAsia"/>
          <w:kern w:val="0"/>
          <w:sz w:val="32"/>
          <w:szCs w:val="32"/>
          <w:shd w:val="clear" w:color="auto" w:fill="FFFFFF"/>
        </w:rPr>
        <w:t>和</w:t>
      </w:r>
      <w:r w:rsidR="008E1A37">
        <w:rPr>
          <w:rFonts w:eastAsia="仿宋_GB2312" w:hint="eastAsia"/>
          <w:kern w:val="0"/>
          <w:sz w:val="32"/>
          <w:szCs w:val="32"/>
          <w:shd w:val="clear" w:color="auto" w:fill="FFFFFF"/>
        </w:rPr>
        <w:t>市级</w:t>
      </w:r>
      <w:r w:rsidR="00E57C84">
        <w:rPr>
          <w:rFonts w:eastAsia="仿宋_GB2312" w:hint="eastAsia"/>
          <w:kern w:val="0"/>
          <w:sz w:val="32"/>
          <w:szCs w:val="32"/>
          <w:shd w:val="clear" w:color="auto" w:fill="FFFFFF"/>
        </w:rPr>
        <w:lastRenderedPageBreak/>
        <w:t>示范社</w:t>
      </w:r>
      <w:r w:rsidR="00727265">
        <w:rPr>
          <w:rFonts w:eastAsia="仿宋_GB2312" w:hint="eastAsia"/>
          <w:kern w:val="0"/>
          <w:sz w:val="32"/>
          <w:szCs w:val="32"/>
          <w:shd w:val="clear" w:color="auto" w:fill="FFFFFF"/>
        </w:rPr>
        <w:t>。</w:t>
      </w:r>
    </w:p>
    <w:p w:rsidR="00A37790" w:rsidRDefault="00A37790" w:rsidP="00A37790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第二章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 xml:space="preserve">  </w:t>
      </w:r>
      <w:r w:rsidR="008E1A37"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申报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标准</w:t>
      </w:r>
    </w:p>
    <w:p w:rsidR="00727265" w:rsidRPr="00727265" w:rsidRDefault="00E57C84" w:rsidP="00EB7873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楷体_GB2312" w:eastAsia="楷体_GB2312" w:hAnsi="Times New Roman"/>
          <w:b/>
          <w:color w:val="000000"/>
          <w:sz w:val="32"/>
          <w:szCs w:val="32"/>
        </w:rPr>
      </w:pPr>
      <w:r w:rsidRPr="00265BCC"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第</w:t>
      </w:r>
      <w:r w:rsidR="00A37790" w:rsidRPr="00265BCC"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五</w:t>
      </w:r>
      <w:r w:rsidRPr="00265BCC"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条</w:t>
      </w:r>
      <w:r w:rsidRPr="00265BCC"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 xml:space="preserve"> </w:t>
      </w:r>
      <w:r w:rsidR="00A37790" w:rsidRPr="00A37790">
        <w:rPr>
          <w:rFonts w:eastAsia="仿宋_GB2312" w:hint="eastAsia"/>
          <w:kern w:val="0"/>
          <w:sz w:val="32"/>
          <w:szCs w:val="32"/>
          <w:shd w:val="clear" w:color="auto" w:fill="FFFFFF"/>
        </w:rPr>
        <w:t>申报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市级示范家庭农场</w:t>
      </w:r>
      <w:r w:rsidR="00A37790">
        <w:rPr>
          <w:rFonts w:eastAsia="仿宋_GB2312" w:hint="eastAsia"/>
          <w:kern w:val="0"/>
          <w:sz w:val="32"/>
          <w:szCs w:val="32"/>
          <w:shd w:val="clear" w:color="auto" w:fill="FFFFFF"/>
        </w:rPr>
        <w:t>的，应当</w:t>
      </w:r>
      <w:r w:rsidR="00A37790">
        <w:rPr>
          <w:rFonts w:ascii="Times New Roman" w:eastAsia="仿宋_GB2312" w:hAnsi="Times New Roman"/>
          <w:color w:val="000000"/>
          <w:kern w:val="0"/>
          <w:sz w:val="32"/>
          <w:szCs w:val="32"/>
        </w:rPr>
        <w:t>遵守法律法规，原则上应是</w:t>
      </w:r>
      <w:r w:rsidR="00A37790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县</w:t>
      </w:r>
      <w:r w:rsidR="00A37790">
        <w:rPr>
          <w:rFonts w:ascii="Times New Roman" w:eastAsia="仿宋_GB2312" w:hAnsi="Times New Roman"/>
          <w:color w:val="000000"/>
          <w:kern w:val="0"/>
          <w:sz w:val="32"/>
          <w:szCs w:val="32"/>
        </w:rPr>
        <w:t>级示范</w:t>
      </w:r>
      <w:r w:rsidR="00A37790">
        <w:rPr>
          <w:rFonts w:eastAsia="仿宋_GB2312" w:hint="eastAsia"/>
          <w:kern w:val="0"/>
          <w:sz w:val="32"/>
          <w:szCs w:val="32"/>
          <w:shd w:val="clear" w:color="auto" w:fill="FFFFFF"/>
        </w:rPr>
        <w:t>家庭农场</w:t>
      </w:r>
      <w:r w:rsidR="00A37790">
        <w:rPr>
          <w:rFonts w:ascii="Times New Roman" w:eastAsia="仿宋_GB2312" w:hAnsi="Times New Roman"/>
          <w:color w:val="000000"/>
          <w:kern w:val="0"/>
          <w:sz w:val="32"/>
          <w:szCs w:val="32"/>
        </w:rPr>
        <w:t>，并符合以下标准：</w:t>
      </w:r>
      <w:r w:rsidR="00A37790" w:rsidRPr="00727265">
        <w:rPr>
          <w:rFonts w:ascii="楷体_GB2312" w:eastAsia="楷体_GB2312" w:hAnsi="Times New Roman"/>
          <w:b/>
          <w:color w:val="000000"/>
          <w:sz w:val="32"/>
          <w:szCs w:val="32"/>
        </w:rPr>
        <w:t xml:space="preserve"> </w:t>
      </w:r>
    </w:p>
    <w:p w:rsidR="00EB7873" w:rsidRPr="00E848BB" w:rsidRDefault="008B3C38" w:rsidP="00EB7873">
      <w:pPr>
        <w:pStyle w:val="a3"/>
        <w:overflowPunct w:val="0"/>
        <w:adjustRightInd w:val="0"/>
        <w:snapToGrid w:val="0"/>
        <w:spacing w:line="570" w:lineRule="exact"/>
        <w:ind w:firstLine="641"/>
        <w:jc w:val="both"/>
        <w:rPr>
          <w:rFonts w:ascii="Times New Roman" w:eastAsia="仿宋_GB2312" w:hAnsi="Times New Roman"/>
          <w:color w:val="000000"/>
          <w:spacing w:val="4"/>
          <w:lang w:eastAsia="zh-CN"/>
        </w:rPr>
      </w:pPr>
      <w:r w:rsidRPr="00FF29DD">
        <w:rPr>
          <w:rFonts w:ascii="Times New Roman" w:eastAsia="仿宋_GB2312" w:hAnsi="Times New Roman" w:hint="eastAsia"/>
          <w:b/>
          <w:color w:val="000000"/>
          <w:lang w:eastAsia="zh-CN"/>
        </w:rPr>
        <w:t>（一）家庭经营。</w:t>
      </w:r>
      <w:r>
        <w:rPr>
          <w:rFonts w:ascii="Calibri" w:eastAsia="仿宋_GB2312" w:hAnsi="Calibri" w:hint="eastAsia"/>
          <w:shd w:val="clear" w:color="auto" w:fill="FFFFFF"/>
          <w:lang w:eastAsia="zh-CN"/>
        </w:rPr>
        <w:t>以家庭为基本经营单元，生产经营活动主要依靠家庭成员</w:t>
      </w:r>
      <w:r w:rsidRPr="00E848BB">
        <w:rPr>
          <w:rFonts w:ascii="Times New Roman" w:eastAsia="仿宋_GB2312" w:hAnsi="Times New Roman"/>
          <w:color w:val="000000"/>
          <w:lang w:eastAsia="zh-CN"/>
        </w:rPr>
        <w:t>，常年雇工数不超过</w:t>
      </w:r>
      <w:r w:rsidRPr="00E848BB">
        <w:rPr>
          <w:rFonts w:ascii="Times New Roman" w:eastAsia="仿宋_GB2312" w:hAnsi="Times New Roman"/>
          <w:color w:val="000000"/>
          <w:lang w:eastAsia="zh-CN"/>
        </w:rPr>
        <w:t>3</w:t>
      </w:r>
      <w:r w:rsidRPr="00E848BB">
        <w:rPr>
          <w:rFonts w:ascii="Times New Roman" w:eastAsia="仿宋_GB2312" w:hAnsi="Times New Roman"/>
          <w:color w:val="000000"/>
          <w:lang w:eastAsia="zh-CN"/>
        </w:rPr>
        <w:t>人（劳动密集型家庭农场可适当放宽）</w:t>
      </w:r>
      <w:r>
        <w:rPr>
          <w:rFonts w:ascii="Calibri" w:eastAsia="仿宋_GB2312" w:hAnsi="Calibri" w:hint="eastAsia"/>
          <w:shd w:val="clear" w:color="auto" w:fill="FFFFFF"/>
          <w:lang w:eastAsia="zh-CN"/>
        </w:rPr>
        <w:t>。农场主具有相</w:t>
      </w:r>
      <w:r>
        <w:rPr>
          <w:rFonts w:ascii="Times New Roman" w:eastAsia="仿宋_GB2312" w:hAnsi="Times New Roman" w:hint="eastAsia"/>
          <w:shd w:val="clear" w:color="auto" w:fill="FFFFFF"/>
          <w:lang w:eastAsia="zh-CN"/>
        </w:rPr>
        <w:t>当于</w:t>
      </w:r>
      <w:r w:rsidR="00D751D4">
        <w:rPr>
          <w:rFonts w:ascii="Times New Roman" w:eastAsia="仿宋_GB2312" w:hAnsi="Times New Roman" w:hint="eastAsia"/>
          <w:shd w:val="clear" w:color="auto" w:fill="FFFFFF"/>
          <w:lang w:eastAsia="zh-CN"/>
        </w:rPr>
        <w:t>初中</w:t>
      </w:r>
      <w:r>
        <w:rPr>
          <w:rFonts w:ascii="Times New Roman" w:eastAsia="仿宋_GB2312" w:hAnsi="Times New Roman" w:hint="eastAsia"/>
          <w:shd w:val="clear" w:color="auto" w:fill="FFFFFF"/>
          <w:lang w:eastAsia="zh-CN"/>
        </w:rPr>
        <w:t>及以上学历或相应的农业生产技能</w:t>
      </w:r>
      <w:r w:rsidR="004F46AA">
        <w:rPr>
          <w:rFonts w:ascii="Times New Roman" w:eastAsia="仿宋_GB2312" w:hAnsi="Times New Roman" w:hint="eastAsia"/>
          <w:color w:val="000000"/>
          <w:lang w:eastAsia="zh-CN"/>
        </w:rPr>
        <w:t>。</w:t>
      </w:r>
    </w:p>
    <w:p w:rsidR="00EB7873" w:rsidRPr="00E848BB" w:rsidRDefault="008B3C38" w:rsidP="00EB7873">
      <w:pPr>
        <w:pStyle w:val="a3"/>
        <w:overflowPunct w:val="0"/>
        <w:adjustRightInd w:val="0"/>
        <w:snapToGrid w:val="0"/>
        <w:spacing w:line="570" w:lineRule="exact"/>
        <w:ind w:firstLine="641"/>
        <w:jc w:val="both"/>
        <w:rPr>
          <w:rFonts w:ascii="Times New Roman" w:eastAsia="仿宋_GB2312" w:hAnsi="Times New Roman"/>
          <w:b/>
          <w:color w:val="000000"/>
          <w:lang w:eastAsia="zh-CN"/>
        </w:rPr>
      </w:pPr>
      <w:r>
        <w:rPr>
          <w:rFonts w:ascii="Times New Roman" w:eastAsia="仿宋_GB2312" w:hAnsi="Times New Roman" w:hint="eastAsia"/>
          <w:b/>
          <w:color w:val="000000"/>
          <w:lang w:eastAsia="zh-CN"/>
        </w:rPr>
        <w:t>（二）</w:t>
      </w:r>
      <w:r w:rsidR="00EB7873" w:rsidRPr="00E848BB">
        <w:rPr>
          <w:rFonts w:ascii="Times New Roman" w:eastAsia="仿宋_GB2312" w:hAnsi="Times New Roman"/>
          <w:b/>
          <w:color w:val="000000"/>
          <w:lang w:eastAsia="zh-CN"/>
        </w:rPr>
        <w:t>规模适度</w:t>
      </w:r>
      <w:r>
        <w:rPr>
          <w:rFonts w:ascii="Times New Roman" w:eastAsia="仿宋_GB2312" w:hAnsi="Times New Roman" w:hint="eastAsia"/>
          <w:b/>
          <w:color w:val="000000"/>
          <w:lang w:eastAsia="zh-CN"/>
        </w:rPr>
        <w:t>。</w:t>
      </w:r>
      <w:r>
        <w:rPr>
          <w:rFonts w:ascii="Calibri" w:eastAsia="仿宋_GB2312" w:hAnsi="Calibri" w:hint="eastAsia"/>
          <w:shd w:val="clear" w:color="auto" w:fill="FFFFFF"/>
          <w:lang w:eastAsia="zh-CN"/>
        </w:rPr>
        <w:t>经营规模与本地的资源条件、农业行业特征、农产品品种特点、</w:t>
      </w:r>
      <w:r>
        <w:rPr>
          <w:rFonts w:ascii="Times New Roman" w:eastAsia="仿宋_GB2312" w:hAnsi="Times New Roman" w:hint="eastAsia"/>
          <w:shd w:val="clear" w:color="auto" w:fill="FFFFFF"/>
          <w:lang w:eastAsia="zh-CN"/>
        </w:rPr>
        <w:t>家庭农场主的能力水平相适应。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经营的土地相对集中连片，种养规模原则上分别为：从事单一产业的，粮食种植面积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150-600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亩，露天蔬菜种植面积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10-100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亩，露天果品、茶叶和花卉种植面积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20-200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亩，大棚设施栽培种植面积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5-50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亩，肉禽养殖年出栏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2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万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-10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万羽，</w:t>
      </w:r>
      <w:r w:rsidR="00C15378" w:rsidRPr="00E848BB">
        <w:rPr>
          <w:rFonts w:ascii="Times New Roman" w:eastAsia="仿宋_GB2312" w:hAnsi="仿宋_GB2312"/>
          <w:color w:val="000000"/>
          <w:lang w:eastAsia="zh-CN"/>
        </w:rPr>
        <w:t>蛋禽养殖存栏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2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千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-2</w:t>
      </w:r>
      <w:r w:rsidR="00C15378" w:rsidRPr="00E848BB">
        <w:rPr>
          <w:rFonts w:ascii="Times New Roman" w:eastAsia="仿宋_GB2312" w:hAnsi="仿宋_GB2312"/>
          <w:color w:val="000000"/>
          <w:lang w:eastAsia="zh-CN"/>
        </w:rPr>
        <w:t>万羽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，生猪养殖年出栏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200-1000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头，肉羊养殖年出栏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100-1000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只，水产养殖面积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50-200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亩</w:t>
      </w:r>
      <w:r w:rsidR="00EC7372">
        <w:rPr>
          <w:rFonts w:ascii="Times New Roman" w:eastAsia="仿宋_GB2312" w:hAnsi="Times New Roman" w:hint="eastAsia"/>
          <w:color w:val="000000"/>
          <w:lang w:eastAsia="zh-CN"/>
        </w:rPr>
        <w:t>；</w:t>
      </w:r>
      <w:r w:rsidR="00C15378" w:rsidRPr="00E848BB">
        <w:rPr>
          <w:rFonts w:ascii="Times New Roman" w:eastAsia="仿宋_GB2312" w:hAnsi="仿宋_GB2312"/>
          <w:color w:val="000000"/>
          <w:lang w:eastAsia="zh-CN"/>
        </w:rPr>
        <w:t>从事多种产业的，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主导</w:t>
      </w:r>
      <w:r w:rsidR="00C15378" w:rsidRPr="00E848BB">
        <w:rPr>
          <w:rFonts w:ascii="Times New Roman" w:eastAsia="仿宋_GB2312" w:hAnsi="仿宋_GB2312"/>
          <w:color w:val="000000"/>
          <w:lang w:eastAsia="zh-CN"/>
        </w:rPr>
        <w:t>产业规模不低于上述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其单一产业规模下限</w:t>
      </w:r>
      <w:r w:rsidR="00C15378" w:rsidRPr="00E848BB">
        <w:rPr>
          <w:rFonts w:ascii="Times New Roman" w:eastAsia="仿宋_GB2312" w:hAnsi="仿宋_GB2312"/>
          <w:color w:val="000000"/>
          <w:lang w:eastAsia="zh-CN"/>
        </w:rPr>
        <w:t>的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70%</w:t>
      </w:r>
      <w:r w:rsidR="00C15378" w:rsidRPr="00E848BB">
        <w:rPr>
          <w:rFonts w:ascii="Times New Roman" w:eastAsia="仿宋_GB2312" w:hAnsi="仿宋_GB2312"/>
          <w:color w:val="000000"/>
          <w:lang w:eastAsia="zh-CN"/>
        </w:rPr>
        <w:t>、不超过上述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其单一产业规模上限</w:t>
      </w:r>
      <w:r w:rsidR="00C15378" w:rsidRPr="00E848BB">
        <w:rPr>
          <w:rFonts w:ascii="Times New Roman" w:eastAsia="仿宋_GB2312" w:hAnsi="仿宋_GB2312"/>
          <w:color w:val="000000"/>
          <w:lang w:eastAsia="zh-CN"/>
        </w:rPr>
        <w:t>的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70%</w:t>
      </w:r>
      <w:r w:rsidR="00EC7372">
        <w:rPr>
          <w:rFonts w:ascii="Times New Roman" w:eastAsia="仿宋_GB2312" w:hAnsi="Times New Roman" w:hint="eastAsia"/>
          <w:color w:val="000000"/>
          <w:lang w:eastAsia="zh-CN"/>
        </w:rPr>
        <w:t>；</w:t>
      </w:r>
      <w:r w:rsidR="00C15378" w:rsidRPr="00E848BB">
        <w:rPr>
          <w:rFonts w:ascii="Times New Roman" w:eastAsia="仿宋_GB2312" w:hAnsi="仿宋_GB2312"/>
          <w:color w:val="000000"/>
          <w:lang w:eastAsia="zh-CN"/>
        </w:rPr>
        <w:t>从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事其他未及的特色农业产业的，年产值不低于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30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万元且土地经营面积不超过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50</w:t>
      </w:r>
      <w:r w:rsidR="00C15378" w:rsidRPr="00E848BB">
        <w:rPr>
          <w:rFonts w:ascii="Times New Roman" w:eastAsia="仿宋_GB2312" w:hAnsi="Times New Roman"/>
          <w:color w:val="000000"/>
          <w:lang w:eastAsia="zh-CN"/>
        </w:rPr>
        <w:t>亩。</w:t>
      </w:r>
      <w:r w:rsidR="00EC7372">
        <w:rPr>
          <w:rFonts w:ascii="Times New Roman" w:eastAsia="仿宋_GB2312" w:hAnsi="Times New Roman" w:hint="eastAsia"/>
          <w:shd w:val="clear" w:color="auto" w:fill="FFFFFF"/>
          <w:lang w:eastAsia="zh-CN"/>
        </w:rPr>
        <w:t>经济效益特别明显的，规模标准可以适当放宽。</w:t>
      </w:r>
    </w:p>
    <w:p w:rsidR="00EB7873" w:rsidRPr="00E848BB" w:rsidRDefault="00C15378" w:rsidP="00C15378">
      <w:pPr>
        <w:pStyle w:val="a3"/>
        <w:overflowPunct w:val="0"/>
        <w:adjustRightInd w:val="0"/>
        <w:snapToGrid w:val="0"/>
        <w:spacing w:line="570" w:lineRule="exact"/>
        <w:ind w:leftChars="76" w:left="160" w:firstLineChars="150" w:firstLine="480"/>
        <w:jc w:val="both"/>
        <w:rPr>
          <w:rFonts w:ascii="Times New Roman" w:eastAsia="仿宋_GB2312" w:hAnsi="Times New Roman"/>
          <w:color w:val="000000"/>
          <w:lang w:eastAsia="zh-CN"/>
        </w:rPr>
      </w:pPr>
      <w:r>
        <w:rPr>
          <w:rFonts w:ascii="Times New Roman" w:eastAsia="仿宋_GB2312" w:hAnsi="Times New Roman" w:hint="eastAsia"/>
          <w:color w:val="000000"/>
          <w:lang w:eastAsia="zh-CN"/>
        </w:rPr>
        <w:t>（</w:t>
      </w:r>
      <w:r w:rsidR="00CB1509">
        <w:rPr>
          <w:rFonts w:ascii="Times New Roman" w:eastAsia="仿宋_GB2312" w:hAnsi="Times New Roman" w:hint="eastAsia"/>
          <w:color w:val="000000"/>
          <w:lang w:eastAsia="zh-CN"/>
        </w:rPr>
        <w:t>三</w:t>
      </w:r>
      <w:r>
        <w:rPr>
          <w:rFonts w:ascii="Times New Roman" w:eastAsia="仿宋_GB2312" w:hAnsi="Times New Roman" w:hint="eastAsia"/>
          <w:color w:val="000000"/>
          <w:lang w:eastAsia="zh-CN"/>
        </w:rPr>
        <w:t>）</w:t>
      </w:r>
      <w:r w:rsidRPr="00E848BB">
        <w:rPr>
          <w:rFonts w:ascii="Times New Roman" w:eastAsia="仿宋_GB2312" w:hAnsi="Times New Roman"/>
          <w:b/>
          <w:color w:val="000000"/>
          <w:lang w:eastAsia="zh-CN"/>
        </w:rPr>
        <w:t>运营平稳</w:t>
      </w:r>
      <w:r>
        <w:rPr>
          <w:rFonts w:ascii="Times New Roman" w:eastAsia="仿宋_GB2312" w:hAnsi="Times New Roman" w:hint="eastAsia"/>
          <w:b/>
          <w:color w:val="000000"/>
          <w:lang w:eastAsia="zh-CN"/>
        </w:rPr>
        <w:t>。</w:t>
      </w:r>
      <w:r w:rsidRPr="00E848BB">
        <w:rPr>
          <w:rFonts w:ascii="Times New Roman" w:eastAsia="仿宋_GB2312" w:hAnsi="Times New Roman"/>
          <w:color w:val="000000"/>
          <w:lang w:eastAsia="zh-CN"/>
        </w:rPr>
        <w:t>有</w:t>
      </w:r>
      <w:r w:rsidR="00EC7372">
        <w:rPr>
          <w:rFonts w:ascii="Times New Roman" w:eastAsia="仿宋_GB2312" w:hAnsi="Times New Roman" w:hint="eastAsia"/>
          <w:color w:val="000000"/>
          <w:lang w:eastAsia="zh-CN"/>
        </w:rPr>
        <w:t>基本</w:t>
      </w:r>
      <w:r w:rsidRPr="00E848BB">
        <w:rPr>
          <w:rFonts w:ascii="Times New Roman" w:eastAsia="仿宋_GB2312" w:hAnsi="Times New Roman"/>
          <w:color w:val="000000"/>
          <w:lang w:eastAsia="zh-CN"/>
        </w:rPr>
        <w:t>的办公设施和场所</w:t>
      </w:r>
      <w:r>
        <w:rPr>
          <w:rFonts w:ascii="Times New Roman" w:eastAsia="仿宋_GB2312" w:hAnsi="Times New Roman" w:hint="eastAsia"/>
          <w:color w:val="000000"/>
          <w:lang w:eastAsia="zh-CN"/>
        </w:rPr>
        <w:t>，并在</w:t>
      </w:r>
      <w:r w:rsidRPr="00E848BB">
        <w:rPr>
          <w:rFonts w:ascii="Times New Roman" w:eastAsia="仿宋_GB2312" w:hAnsi="Times New Roman"/>
          <w:color w:val="000000"/>
          <w:lang w:eastAsia="zh-CN"/>
        </w:rPr>
        <w:t>醒目位置挂有家庭农场标识牌</w:t>
      </w:r>
      <w:r w:rsidR="00CB1509">
        <w:rPr>
          <w:rFonts w:ascii="Times New Roman" w:eastAsia="仿宋_GB2312" w:hAnsi="Times New Roman" w:hint="eastAsia"/>
          <w:color w:val="000000"/>
          <w:lang w:eastAsia="zh-CN"/>
        </w:rPr>
        <w:t>，</w:t>
      </w:r>
      <w:r w:rsidR="00CB1509">
        <w:rPr>
          <w:rFonts w:ascii="Times New Roman" w:eastAsia="仿宋_GB2312" w:hAnsi="Times New Roman"/>
          <w:color w:val="000000"/>
          <w:lang w:eastAsia="zh-CN"/>
        </w:rPr>
        <w:t>在全国家庭农场名录系统中有完整</w:t>
      </w:r>
      <w:r w:rsidR="00EA77C9">
        <w:rPr>
          <w:rFonts w:ascii="Times New Roman" w:eastAsia="仿宋_GB2312" w:hAnsi="Times New Roman" w:hint="eastAsia"/>
          <w:color w:val="000000"/>
          <w:lang w:eastAsia="zh-CN"/>
        </w:rPr>
        <w:t>、</w:t>
      </w:r>
      <w:r w:rsidR="00EA77C9">
        <w:rPr>
          <w:rFonts w:ascii="Times New Roman" w:eastAsia="仿宋_GB2312" w:hAnsi="Times New Roman"/>
          <w:color w:val="000000"/>
          <w:lang w:eastAsia="zh-CN"/>
        </w:rPr>
        <w:t>准确的</w:t>
      </w:r>
      <w:r w:rsidR="00CB1509">
        <w:rPr>
          <w:rFonts w:ascii="Times New Roman" w:eastAsia="仿宋_GB2312" w:hAnsi="Times New Roman"/>
          <w:color w:val="000000"/>
          <w:lang w:eastAsia="zh-CN"/>
        </w:rPr>
        <w:t>信息</w:t>
      </w:r>
      <w:r>
        <w:rPr>
          <w:rFonts w:ascii="Times New Roman" w:eastAsia="仿宋_GB2312" w:hAnsi="Times New Roman" w:hint="eastAsia"/>
          <w:color w:val="000000"/>
          <w:lang w:eastAsia="zh-CN"/>
        </w:rPr>
        <w:t>。</w:t>
      </w:r>
      <w:r w:rsidR="00CB1509">
        <w:rPr>
          <w:rFonts w:ascii="Times New Roman" w:eastAsia="仿宋_GB2312" w:hAnsi="Times New Roman" w:hint="eastAsia"/>
          <w:color w:val="000000"/>
          <w:lang w:eastAsia="zh-CN"/>
        </w:rPr>
        <w:t>有</w:t>
      </w:r>
      <w:r w:rsidR="00CB1509">
        <w:rPr>
          <w:rFonts w:ascii="Times New Roman" w:eastAsia="仿宋_GB2312" w:hAnsi="Times New Roman"/>
          <w:color w:val="000000"/>
          <w:lang w:eastAsia="zh-CN"/>
        </w:rPr>
        <w:t>真实完整的</w:t>
      </w:r>
      <w:r w:rsidRPr="00E848BB">
        <w:rPr>
          <w:rFonts w:ascii="Times New Roman" w:eastAsia="仿宋_GB2312" w:hAnsi="Times New Roman"/>
          <w:color w:val="000000"/>
          <w:lang w:eastAsia="zh-CN"/>
        </w:rPr>
        <w:t>生产销售</w:t>
      </w:r>
      <w:r w:rsidR="00CB1509">
        <w:rPr>
          <w:rFonts w:ascii="Times New Roman" w:eastAsia="仿宋_GB2312" w:hAnsi="Times New Roman"/>
          <w:color w:val="000000"/>
          <w:lang w:eastAsia="zh-CN"/>
        </w:rPr>
        <w:t>和</w:t>
      </w:r>
      <w:r w:rsidRPr="00E848BB">
        <w:rPr>
          <w:rFonts w:ascii="Times New Roman" w:eastAsia="仿宋_GB2312" w:hAnsi="Times New Roman"/>
          <w:color w:val="000000"/>
          <w:lang w:eastAsia="zh-CN"/>
        </w:rPr>
        <w:t>财务收支</w:t>
      </w:r>
      <w:r w:rsidR="00CB1509">
        <w:rPr>
          <w:rFonts w:ascii="Times New Roman" w:eastAsia="仿宋_GB2312" w:hAnsi="Times New Roman"/>
          <w:color w:val="000000"/>
          <w:lang w:eastAsia="zh-CN"/>
        </w:rPr>
        <w:t>记录</w:t>
      </w:r>
      <w:r w:rsidRPr="00E848BB">
        <w:rPr>
          <w:rFonts w:ascii="Times New Roman" w:eastAsia="仿宋_GB2312" w:hAnsi="Times New Roman"/>
          <w:color w:val="000000"/>
          <w:lang w:eastAsia="zh-CN"/>
        </w:rPr>
        <w:t>。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自有土地有承包经营权登记证书，流转土地有规范的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lastRenderedPageBreak/>
        <w:t>流转合同，流转期不少于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5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年</w:t>
      </w:r>
      <w:r w:rsidR="00CB1509">
        <w:rPr>
          <w:rFonts w:ascii="Times New Roman" w:eastAsia="仿宋_GB2312" w:hAnsi="Times New Roman"/>
          <w:color w:val="000000"/>
          <w:lang w:eastAsia="zh-CN"/>
        </w:rPr>
        <w:t>，并经当地镇</w:t>
      </w:r>
      <w:r w:rsidR="001858CE">
        <w:rPr>
          <w:rFonts w:ascii="Times New Roman" w:eastAsia="仿宋_GB2312" w:hAnsi="Times New Roman"/>
          <w:color w:val="000000"/>
          <w:lang w:eastAsia="zh-CN"/>
        </w:rPr>
        <w:t>人民政府</w:t>
      </w:r>
      <w:r w:rsidR="00CB1509">
        <w:rPr>
          <w:rFonts w:ascii="Times New Roman" w:eastAsia="仿宋_GB2312" w:hAnsi="Times New Roman"/>
          <w:color w:val="000000"/>
          <w:lang w:eastAsia="zh-CN"/>
        </w:rPr>
        <w:t>（街道</w:t>
      </w:r>
      <w:r w:rsidR="001858CE">
        <w:rPr>
          <w:rFonts w:ascii="Times New Roman" w:eastAsia="仿宋_GB2312" w:hAnsi="Times New Roman"/>
          <w:color w:val="000000"/>
          <w:lang w:eastAsia="zh-CN"/>
        </w:rPr>
        <w:t>办事处</w:t>
      </w:r>
      <w:r w:rsidR="00CB1509">
        <w:rPr>
          <w:rFonts w:ascii="Times New Roman" w:eastAsia="仿宋_GB2312" w:hAnsi="Times New Roman"/>
          <w:color w:val="000000"/>
          <w:lang w:eastAsia="zh-CN"/>
        </w:rPr>
        <w:t>）农业农村</w:t>
      </w:r>
      <w:r w:rsidR="001858CE">
        <w:rPr>
          <w:rFonts w:ascii="Times New Roman" w:eastAsia="仿宋_GB2312" w:hAnsi="Times New Roman"/>
          <w:color w:val="000000"/>
          <w:lang w:eastAsia="zh-CN"/>
        </w:rPr>
        <w:t>部门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备案。</w:t>
      </w:r>
      <w:r w:rsidR="00CB1509" w:rsidRPr="00E848BB">
        <w:rPr>
          <w:rFonts w:ascii="Times New Roman" w:eastAsia="仿宋_GB2312" w:hAnsi="Times New Roman"/>
          <w:color w:val="000000"/>
          <w:lang w:eastAsia="zh-CN"/>
        </w:rPr>
        <w:t>具有较强的动植物疫病防控和农业抗灾能力，</w:t>
      </w:r>
      <w:r w:rsidR="00EC7372">
        <w:rPr>
          <w:rFonts w:ascii="Times New Roman" w:eastAsia="仿宋_GB2312" w:hAnsi="Times New Roman"/>
          <w:color w:val="000000"/>
          <w:lang w:eastAsia="zh-CN"/>
        </w:rPr>
        <w:t>并</w:t>
      </w:r>
      <w:r w:rsidR="00CB1509" w:rsidRPr="00E848BB">
        <w:rPr>
          <w:rFonts w:ascii="Times New Roman" w:eastAsia="仿宋_GB2312" w:hAnsi="Times New Roman"/>
          <w:color w:val="000000"/>
          <w:lang w:eastAsia="zh-CN"/>
        </w:rPr>
        <w:t>参加政策性农业保险。</w:t>
      </w:r>
    </w:p>
    <w:p w:rsidR="00EB7873" w:rsidRPr="00E848BB" w:rsidRDefault="00CB1509" w:rsidP="00D751D4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（四）</w:t>
      </w:r>
      <w:r w:rsidR="00EB7873" w:rsidRPr="00E848BB">
        <w:rPr>
          <w:rFonts w:ascii="Times New Roman" w:eastAsia="仿宋_GB2312" w:hAnsi="Times New Roman"/>
          <w:b/>
          <w:color w:val="000000"/>
          <w:sz w:val="32"/>
          <w:szCs w:val="32"/>
        </w:rPr>
        <w:t>技术先进</w:t>
      </w:r>
      <w:r w:rsidR="00D751D4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。</w:t>
      </w:r>
      <w:r w:rsidR="00EB7873" w:rsidRPr="00E848BB">
        <w:rPr>
          <w:rFonts w:ascii="Times New Roman" w:eastAsia="仿宋_GB2312" w:hAnsi="Times New Roman"/>
          <w:color w:val="000000"/>
          <w:sz w:val="32"/>
          <w:szCs w:val="32"/>
        </w:rPr>
        <w:t>运用新品种、新技术、新模式，配备较为先进的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物质</w:t>
      </w:r>
      <w:r w:rsidR="00EB7873" w:rsidRPr="00E848BB">
        <w:rPr>
          <w:rFonts w:ascii="Times New Roman" w:eastAsia="仿宋_GB2312" w:hAnsi="Times New Roman"/>
          <w:color w:val="000000"/>
          <w:sz w:val="32"/>
          <w:szCs w:val="32"/>
        </w:rPr>
        <w:t>技术装备，或以互助、购买等方式获取较高水平的农业社会化服务。粮食种植类家庭农场基本实现粮食生产全程机械化，</w:t>
      </w:r>
      <w:r w:rsidRPr="00E848BB">
        <w:rPr>
          <w:rFonts w:ascii="Times New Roman" w:eastAsia="仿宋_GB2312" w:hAnsi="Times New Roman"/>
          <w:color w:val="000000"/>
          <w:sz w:val="32"/>
          <w:szCs w:val="32"/>
        </w:rPr>
        <w:t>秸秆综合利用率达到</w:t>
      </w:r>
      <w:r w:rsidRPr="00E848BB">
        <w:rPr>
          <w:rFonts w:ascii="Times New Roman" w:eastAsia="仿宋_GB2312" w:hAnsi="Times New Roman"/>
          <w:color w:val="000000"/>
          <w:sz w:val="32"/>
          <w:szCs w:val="32"/>
        </w:rPr>
        <w:t>95%</w:t>
      </w:r>
      <w:r>
        <w:rPr>
          <w:rFonts w:ascii="Times New Roman" w:eastAsia="仿宋_GB2312" w:hAnsi="Times New Roman"/>
          <w:color w:val="000000"/>
          <w:sz w:val="32"/>
          <w:szCs w:val="32"/>
        </w:rPr>
        <w:t>以上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；</w:t>
      </w:r>
      <w:r w:rsidR="00EB7873" w:rsidRPr="00E848BB">
        <w:rPr>
          <w:rFonts w:ascii="Times New Roman" w:eastAsia="仿宋_GB2312" w:hAnsi="Times New Roman"/>
          <w:color w:val="000000"/>
          <w:sz w:val="32"/>
          <w:szCs w:val="32"/>
        </w:rPr>
        <w:t>畜禽养殖类家庭农场取得动物防疫合格证，有标准化养殖场和完善的粪污处理设施；水产养殖类家</w:t>
      </w:r>
      <w:r>
        <w:rPr>
          <w:rFonts w:ascii="Times New Roman" w:eastAsia="仿宋_GB2312" w:hAnsi="Times New Roman"/>
          <w:color w:val="000000"/>
          <w:sz w:val="32"/>
          <w:szCs w:val="32"/>
        </w:rPr>
        <w:t>庭农场养殖用水达标排放；种养结合型家庭农场采用循环农业生产模式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。</w:t>
      </w:r>
    </w:p>
    <w:p w:rsidR="00EB7873" w:rsidRPr="00E848BB" w:rsidRDefault="001D6A92" w:rsidP="00EB7873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（五）</w:t>
      </w:r>
      <w:r w:rsidR="00EB7873" w:rsidRPr="00E848BB">
        <w:rPr>
          <w:rFonts w:ascii="Times New Roman" w:eastAsia="仿宋_GB2312" w:hAnsi="Times New Roman"/>
          <w:b/>
          <w:color w:val="000000"/>
          <w:sz w:val="32"/>
          <w:szCs w:val="32"/>
        </w:rPr>
        <w:t>质量安全</w:t>
      </w:r>
      <w:r w:rsidR="00D751D4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。</w:t>
      </w:r>
      <w:r w:rsidR="00EB7873" w:rsidRPr="00E848BB">
        <w:rPr>
          <w:rFonts w:ascii="Times New Roman" w:eastAsia="仿宋_GB2312" w:hAnsi="Times New Roman"/>
          <w:color w:val="000000"/>
          <w:sz w:val="32"/>
          <w:szCs w:val="32"/>
        </w:rPr>
        <w:t>达到《农产品质量安全法》、《动物防疫法》等法律法规要求，有符合实际的生产控制措施和技术操作规程；实行标准化生产，</w:t>
      </w:r>
      <w:r w:rsidR="006F59DD">
        <w:rPr>
          <w:rFonts w:ascii="Times New Roman" w:eastAsia="仿宋_GB2312" w:hAnsi="Times New Roman" w:hint="eastAsia"/>
          <w:color w:val="000000"/>
          <w:sz w:val="32"/>
          <w:szCs w:val="32"/>
        </w:rPr>
        <w:t>能</w:t>
      </w:r>
      <w:r w:rsidR="00EB7873" w:rsidRPr="00E848BB">
        <w:rPr>
          <w:rFonts w:ascii="Times New Roman" w:eastAsia="仿宋_GB2312" w:hAnsi="Times New Roman"/>
          <w:color w:val="000000"/>
          <w:sz w:val="32"/>
          <w:szCs w:val="32"/>
        </w:rPr>
        <w:t>配合职能部门的抽检</w:t>
      </w:r>
      <w:r w:rsidR="00EC7372">
        <w:rPr>
          <w:rFonts w:ascii="Times New Roman" w:eastAsia="仿宋_GB2312" w:hAnsi="Times New Roman" w:hint="eastAsia"/>
          <w:color w:val="000000"/>
          <w:sz w:val="32"/>
          <w:szCs w:val="32"/>
        </w:rPr>
        <w:t>；</w:t>
      </w:r>
      <w:r w:rsidR="006F59DD" w:rsidRPr="00E848BB">
        <w:rPr>
          <w:rFonts w:ascii="Times New Roman" w:eastAsia="仿宋_GB2312" w:hAnsi="Times New Roman"/>
          <w:color w:val="000000"/>
          <w:sz w:val="32"/>
          <w:szCs w:val="32"/>
        </w:rPr>
        <w:t>实行食用农产品合格证制度</w:t>
      </w:r>
      <w:r w:rsidR="006F59DD">
        <w:rPr>
          <w:rFonts w:ascii="Times New Roman" w:eastAsia="仿宋_GB2312" w:hAnsi="Times New Roman" w:hint="eastAsia"/>
          <w:color w:val="000000"/>
          <w:sz w:val="32"/>
          <w:szCs w:val="32"/>
        </w:rPr>
        <w:t>，</w:t>
      </w:r>
      <w:r w:rsidR="00EB7873" w:rsidRPr="00E848BB">
        <w:rPr>
          <w:rFonts w:ascii="Times New Roman" w:eastAsia="仿宋_GB2312" w:hAnsi="Times New Roman"/>
          <w:color w:val="000000"/>
          <w:sz w:val="32"/>
          <w:szCs w:val="32"/>
        </w:rPr>
        <w:t>产品质量可追溯；遵守国家产业政策和禁止行为规定，生产经营活动诚信守法。</w:t>
      </w:r>
    </w:p>
    <w:p w:rsidR="00EB7873" w:rsidRPr="00E848BB" w:rsidRDefault="00265BCC" w:rsidP="00EB7873">
      <w:pPr>
        <w:pStyle w:val="a3"/>
        <w:overflowPunct w:val="0"/>
        <w:adjustRightInd w:val="0"/>
        <w:snapToGrid w:val="0"/>
        <w:spacing w:line="570" w:lineRule="exact"/>
        <w:ind w:firstLine="641"/>
        <w:jc w:val="both"/>
        <w:rPr>
          <w:rFonts w:ascii="楷体_GB2312" w:eastAsia="楷体_GB2312" w:hAnsi="Times New Roman"/>
          <w:b/>
          <w:color w:val="000000"/>
          <w:lang w:eastAsia="zh-CN"/>
        </w:rPr>
      </w:pPr>
      <w:r w:rsidRPr="008E1A37">
        <w:rPr>
          <w:rFonts w:ascii="Times New Roman" w:eastAsia="黑体" w:hAnsi="Times New Roman" w:hint="eastAsia"/>
          <w:color w:val="000000"/>
          <w:lang w:eastAsia="zh-CN"/>
        </w:rPr>
        <w:t>第六</w:t>
      </w:r>
      <w:r w:rsidR="00FC5B30" w:rsidRPr="008E1A37">
        <w:rPr>
          <w:rFonts w:ascii="Times New Roman" w:eastAsia="黑体" w:hAnsi="Times New Roman" w:hint="eastAsia"/>
          <w:color w:val="000000"/>
          <w:lang w:eastAsia="zh-CN"/>
        </w:rPr>
        <w:t>条</w:t>
      </w:r>
      <w:r w:rsidR="000D45E2">
        <w:rPr>
          <w:rFonts w:ascii="楷体_GB2312" w:eastAsia="楷体_GB2312" w:hAnsi="Times New Roman" w:hint="eastAsia"/>
          <w:b/>
          <w:color w:val="000000"/>
          <w:lang w:eastAsia="zh-CN"/>
        </w:rPr>
        <w:t xml:space="preserve"> </w:t>
      </w:r>
      <w:r w:rsidR="00A37790" w:rsidRPr="00A37790">
        <w:rPr>
          <w:rFonts w:eastAsia="仿宋_GB2312" w:hint="eastAsia"/>
          <w:shd w:val="clear" w:color="auto" w:fill="FFFFFF"/>
          <w:lang w:eastAsia="zh-CN"/>
        </w:rPr>
        <w:t>申报</w:t>
      </w:r>
      <w:r w:rsidR="00A37790">
        <w:rPr>
          <w:rFonts w:eastAsia="仿宋_GB2312" w:hint="eastAsia"/>
          <w:shd w:val="clear" w:color="auto" w:fill="FFFFFF"/>
          <w:lang w:eastAsia="zh-CN"/>
        </w:rPr>
        <w:t>市级示范社的，应当</w:t>
      </w:r>
      <w:r w:rsidR="00A37790">
        <w:rPr>
          <w:rFonts w:ascii="Times New Roman" w:eastAsia="仿宋_GB2312" w:hAnsi="Times New Roman"/>
          <w:color w:val="000000"/>
          <w:lang w:eastAsia="zh-CN"/>
        </w:rPr>
        <w:t>遵守法律法规，原则上应是</w:t>
      </w:r>
      <w:r w:rsidR="00A37790">
        <w:rPr>
          <w:rFonts w:ascii="Times New Roman" w:eastAsia="仿宋_GB2312" w:hAnsi="Times New Roman" w:hint="eastAsia"/>
          <w:color w:val="000000"/>
          <w:lang w:eastAsia="zh-CN"/>
        </w:rPr>
        <w:t>县</w:t>
      </w:r>
      <w:r w:rsidR="00A37790">
        <w:rPr>
          <w:rFonts w:ascii="Times New Roman" w:eastAsia="仿宋_GB2312" w:hAnsi="Times New Roman"/>
          <w:color w:val="000000"/>
          <w:lang w:eastAsia="zh-CN"/>
        </w:rPr>
        <w:t>级示范</w:t>
      </w:r>
      <w:r w:rsidR="00A37790">
        <w:rPr>
          <w:rFonts w:eastAsia="仿宋_GB2312" w:hint="eastAsia"/>
          <w:shd w:val="clear" w:color="auto" w:fill="FFFFFF"/>
          <w:lang w:eastAsia="zh-CN"/>
        </w:rPr>
        <w:t>社</w:t>
      </w:r>
      <w:r w:rsidR="00A37790">
        <w:rPr>
          <w:rFonts w:ascii="Times New Roman" w:eastAsia="仿宋_GB2312" w:hAnsi="Times New Roman"/>
          <w:color w:val="000000"/>
          <w:lang w:eastAsia="zh-CN"/>
        </w:rPr>
        <w:t>，并符合以下标准：</w:t>
      </w:r>
    </w:p>
    <w:p w:rsidR="00EB7873" w:rsidRPr="00E848BB" w:rsidRDefault="007B609E" w:rsidP="00EB7873">
      <w:pPr>
        <w:pStyle w:val="a3"/>
        <w:overflowPunct w:val="0"/>
        <w:adjustRightInd w:val="0"/>
        <w:snapToGrid w:val="0"/>
        <w:spacing w:line="570" w:lineRule="exact"/>
        <w:ind w:firstLine="641"/>
        <w:jc w:val="both"/>
        <w:rPr>
          <w:rFonts w:ascii="Times New Roman" w:eastAsia="仿宋_GB2312" w:hAnsi="Times New Roman"/>
          <w:color w:val="000000"/>
          <w:spacing w:val="4"/>
          <w:lang w:eastAsia="zh-CN"/>
        </w:rPr>
      </w:pPr>
      <w:r w:rsidRPr="00265BCC">
        <w:rPr>
          <w:rFonts w:ascii="Times New Roman" w:eastAsia="仿宋_GB2312" w:hAnsi="Times New Roman" w:hint="eastAsia"/>
          <w:b/>
          <w:color w:val="000000"/>
          <w:kern w:val="2"/>
          <w:lang w:eastAsia="zh-CN"/>
        </w:rPr>
        <w:t>（一）</w:t>
      </w:r>
      <w:r w:rsidR="00EB7873" w:rsidRPr="00265BCC">
        <w:rPr>
          <w:rFonts w:ascii="Times New Roman" w:eastAsia="仿宋_GB2312" w:hAnsi="Times New Roman"/>
          <w:b/>
          <w:color w:val="000000"/>
          <w:kern w:val="2"/>
          <w:lang w:eastAsia="zh-CN"/>
        </w:rPr>
        <w:t>依法登记</w:t>
      </w:r>
      <w:r w:rsidRPr="00265BCC">
        <w:rPr>
          <w:rFonts w:ascii="Times New Roman" w:eastAsia="仿宋_GB2312" w:hAnsi="Times New Roman" w:hint="eastAsia"/>
          <w:b/>
          <w:color w:val="000000"/>
          <w:kern w:val="2"/>
          <w:lang w:eastAsia="zh-CN"/>
        </w:rPr>
        <w:t>。</w:t>
      </w:r>
      <w:r w:rsidR="00EB7873" w:rsidRPr="00E848BB">
        <w:rPr>
          <w:rFonts w:ascii="Times New Roman" w:eastAsia="仿宋_GB2312" w:hAnsi="Times New Roman"/>
          <w:color w:val="000000"/>
          <w:spacing w:val="4"/>
          <w:lang w:eastAsia="zh-CN"/>
        </w:rPr>
        <w:t>依法设立登记，正常运行</w:t>
      </w:r>
      <w:r w:rsidR="00EB7873" w:rsidRPr="00E848BB">
        <w:rPr>
          <w:rFonts w:ascii="Times New Roman" w:eastAsia="仿宋_GB2312" w:hAnsi="Times New Roman"/>
          <w:color w:val="000000"/>
          <w:spacing w:val="4"/>
          <w:lang w:eastAsia="zh-CN"/>
        </w:rPr>
        <w:t>2</w:t>
      </w:r>
      <w:r w:rsidR="00EB7873" w:rsidRPr="00E848BB">
        <w:rPr>
          <w:rFonts w:ascii="Times New Roman" w:eastAsia="仿宋_GB2312" w:hAnsi="Times New Roman"/>
          <w:color w:val="000000"/>
          <w:spacing w:val="4"/>
          <w:lang w:eastAsia="zh-CN"/>
        </w:rPr>
        <w:t>年</w:t>
      </w:r>
      <w:r w:rsidR="004222D4">
        <w:rPr>
          <w:rFonts w:ascii="Times New Roman" w:eastAsia="仿宋_GB2312" w:hAnsi="Times New Roman"/>
          <w:color w:val="000000"/>
          <w:spacing w:val="4"/>
          <w:lang w:eastAsia="zh-CN"/>
        </w:rPr>
        <w:t>及</w:t>
      </w:r>
      <w:r w:rsidR="00EB7873" w:rsidRPr="00E848BB">
        <w:rPr>
          <w:rFonts w:ascii="Times New Roman" w:eastAsia="仿宋_GB2312" w:hAnsi="Times New Roman"/>
          <w:color w:val="000000"/>
          <w:spacing w:val="4"/>
          <w:lang w:eastAsia="zh-CN"/>
        </w:rPr>
        <w:t>以上。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有固定办公场所</w:t>
      </w:r>
      <w:r w:rsidR="004222D4">
        <w:rPr>
          <w:rFonts w:ascii="Times New Roman" w:eastAsia="仿宋_GB2312" w:hAnsi="Times New Roman"/>
          <w:color w:val="000000"/>
          <w:lang w:eastAsia="zh-CN"/>
        </w:rPr>
        <w:t>且在醒目</w:t>
      </w:r>
      <w:r w:rsidR="004222D4" w:rsidRPr="00E848BB">
        <w:rPr>
          <w:rFonts w:ascii="Times New Roman" w:eastAsia="仿宋_GB2312" w:hAnsi="Times New Roman"/>
          <w:color w:val="000000"/>
          <w:lang w:eastAsia="zh-CN"/>
        </w:rPr>
        <w:t>位置张挂营业执照，</w:t>
      </w:r>
      <w:r w:rsidR="004222D4">
        <w:rPr>
          <w:rFonts w:ascii="Times New Roman" w:eastAsia="仿宋_GB2312" w:hAnsi="Times New Roman"/>
          <w:color w:val="000000"/>
          <w:lang w:eastAsia="zh-CN"/>
        </w:rPr>
        <w:t>在场所外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悬挂</w:t>
      </w:r>
      <w:r w:rsidR="004222D4">
        <w:rPr>
          <w:rFonts w:ascii="Times New Roman" w:eastAsia="仿宋_GB2312" w:hAnsi="Times New Roman"/>
          <w:color w:val="000000"/>
          <w:lang w:eastAsia="zh-CN"/>
        </w:rPr>
        <w:t>合作社标识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牌</w:t>
      </w:r>
      <w:r w:rsidR="004222D4">
        <w:rPr>
          <w:rFonts w:ascii="Times New Roman" w:eastAsia="仿宋_GB2312" w:hAnsi="Times New Roman" w:hint="eastAsia"/>
          <w:color w:val="000000"/>
          <w:lang w:eastAsia="zh-CN"/>
        </w:rPr>
        <w:t>。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组织机构、议事决策、财务管理、社员管理、生产经营、社务公开等</w:t>
      </w:r>
      <w:r w:rsidR="004222D4">
        <w:rPr>
          <w:rFonts w:ascii="Times New Roman" w:eastAsia="仿宋_GB2312" w:hAnsi="Times New Roman"/>
          <w:color w:val="000000"/>
          <w:lang w:eastAsia="zh-CN"/>
        </w:rPr>
        <w:t>制度健全</w:t>
      </w:r>
      <w:r w:rsidR="004222D4">
        <w:rPr>
          <w:rFonts w:ascii="Times New Roman" w:eastAsia="仿宋_GB2312" w:hAnsi="Times New Roman" w:hint="eastAsia"/>
          <w:color w:val="000000"/>
          <w:lang w:eastAsia="zh-CN"/>
        </w:rPr>
        <w:t>，</w:t>
      </w:r>
      <w:r w:rsidR="004222D4">
        <w:rPr>
          <w:rFonts w:ascii="Times New Roman" w:eastAsia="仿宋_GB2312" w:hAnsi="Times New Roman"/>
          <w:color w:val="000000"/>
          <w:lang w:eastAsia="zh-CN"/>
        </w:rPr>
        <w:t>并认真执行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。</w:t>
      </w:r>
      <w:r w:rsidR="00EB7873" w:rsidRPr="00E848BB">
        <w:rPr>
          <w:rFonts w:ascii="Times New Roman" w:eastAsia="仿宋_GB2312" w:hAnsi="Times New Roman"/>
          <w:color w:val="000000"/>
          <w:spacing w:val="4"/>
          <w:lang w:eastAsia="zh-CN"/>
        </w:rPr>
        <w:t>按时向市场监督管理部门报送年度报告并进行公示，不存在经营异常情况。</w:t>
      </w:r>
    </w:p>
    <w:p w:rsidR="00EB7873" w:rsidRPr="00E848BB" w:rsidRDefault="007B609E" w:rsidP="00EB7873">
      <w:pPr>
        <w:pStyle w:val="a3"/>
        <w:overflowPunct w:val="0"/>
        <w:adjustRightInd w:val="0"/>
        <w:snapToGrid w:val="0"/>
        <w:spacing w:line="570" w:lineRule="exact"/>
        <w:ind w:firstLine="641"/>
        <w:jc w:val="both"/>
        <w:rPr>
          <w:rFonts w:ascii="Times New Roman" w:eastAsia="仿宋_GB2312" w:hAnsi="Times New Roman"/>
          <w:color w:val="000000"/>
          <w:lang w:eastAsia="zh-CN"/>
        </w:rPr>
      </w:pPr>
      <w:r w:rsidRPr="00265BCC">
        <w:rPr>
          <w:rFonts w:ascii="Times New Roman" w:eastAsia="仿宋_GB2312" w:hAnsi="Times New Roman" w:hint="eastAsia"/>
          <w:b/>
          <w:color w:val="000000"/>
          <w:kern w:val="2"/>
          <w:lang w:eastAsia="zh-CN"/>
        </w:rPr>
        <w:t>（二）</w:t>
      </w:r>
      <w:r w:rsidR="003373FE" w:rsidRPr="00265BCC">
        <w:rPr>
          <w:rFonts w:ascii="Times New Roman" w:eastAsia="仿宋_GB2312" w:hAnsi="Times New Roman"/>
          <w:b/>
          <w:color w:val="000000"/>
          <w:kern w:val="2"/>
          <w:lang w:eastAsia="zh-CN"/>
        </w:rPr>
        <w:t>管理</w:t>
      </w:r>
      <w:r w:rsidR="00EB7873" w:rsidRPr="00265BCC">
        <w:rPr>
          <w:rFonts w:ascii="Times New Roman" w:eastAsia="仿宋_GB2312" w:hAnsi="Times New Roman"/>
          <w:b/>
          <w:color w:val="000000"/>
          <w:kern w:val="2"/>
          <w:lang w:eastAsia="zh-CN"/>
        </w:rPr>
        <w:t>民主</w:t>
      </w:r>
      <w:r w:rsidRPr="00265BCC">
        <w:rPr>
          <w:rFonts w:ascii="Times New Roman" w:eastAsia="仿宋_GB2312" w:hAnsi="Times New Roman" w:hint="eastAsia"/>
          <w:b/>
          <w:color w:val="000000"/>
          <w:kern w:val="2"/>
          <w:lang w:eastAsia="zh-CN"/>
        </w:rPr>
        <w:t>。</w:t>
      </w:r>
      <w:r>
        <w:rPr>
          <w:rFonts w:ascii="Times New Roman" w:eastAsia="仿宋_GB2312" w:hAnsi="Times New Roman" w:hint="eastAsia"/>
          <w:color w:val="000000"/>
          <w:lang w:eastAsia="zh-CN"/>
        </w:rPr>
        <w:t>“三会”</w:t>
      </w:r>
      <w:r w:rsidR="00766E56">
        <w:rPr>
          <w:rFonts w:ascii="Times New Roman" w:eastAsia="仿宋_GB2312" w:hAnsi="Times New Roman" w:hint="eastAsia"/>
          <w:color w:val="000000"/>
          <w:lang w:eastAsia="zh-CN"/>
        </w:rPr>
        <w:t>机构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健全，</w:t>
      </w:r>
      <w:proofErr w:type="gramStart"/>
      <w:r w:rsidR="00766E56">
        <w:rPr>
          <w:rFonts w:ascii="Times New Roman" w:eastAsia="仿宋_GB2312" w:hAnsi="Times New Roman"/>
          <w:color w:val="000000"/>
          <w:lang w:eastAsia="zh-CN"/>
        </w:rPr>
        <w:t>且规范</w:t>
      </w:r>
      <w:proofErr w:type="gramEnd"/>
      <w:r w:rsidR="00766E56">
        <w:rPr>
          <w:rFonts w:ascii="Times New Roman" w:eastAsia="仿宋_GB2312" w:hAnsi="Times New Roman"/>
          <w:color w:val="000000"/>
          <w:lang w:eastAsia="zh-CN"/>
        </w:rPr>
        <w:t>运行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。成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lastRenderedPageBreak/>
        <w:t>员（代表）大会</w:t>
      </w:r>
      <w:r w:rsidR="00766E56">
        <w:rPr>
          <w:rFonts w:ascii="Times New Roman" w:eastAsia="仿宋_GB2312" w:hAnsi="Times New Roman" w:hint="eastAsia"/>
          <w:color w:val="000000"/>
          <w:lang w:eastAsia="zh-CN"/>
        </w:rPr>
        <w:t>、</w:t>
      </w:r>
      <w:r w:rsidR="00766E56" w:rsidRPr="00E848BB">
        <w:rPr>
          <w:rFonts w:ascii="Times New Roman" w:eastAsia="仿宋_GB2312" w:hAnsi="Times New Roman"/>
          <w:color w:val="000000"/>
          <w:lang w:eastAsia="zh-CN"/>
        </w:rPr>
        <w:t>理事会</w:t>
      </w:r>
      <w:r w:rsidR="00766E56">
        <w:rPr>
          <w:rFonts w:ascii="Times New Roman" w:eastAsia="仿宋_GB2312" w:hAnsi="Times New Roman"/>
          <w:color w:val="000000"/>
          <w:lang w:eastAsia="zh-CN"/>
        </w:rPr>
        <w:t>和监事会活动正常</w:t>
      </w:r>
      <w:r w:rsidR="00766E56">
        <w:rPr>
          <w:rFonts w:ascii="Times New Roman" w:eastAsia="仿宋_GB2312" w:hAnsi="Times New Roman" w:hint="eastAsia"/>
          <w:color w:val="000000"/>
          <w:lang w:eastAsia="zh-CN"/>
        </w:rPr>
        <w:t>，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会议记录</w:t>
      </w:r>
      <w:r w:rsidR="00766E56">
        <w:rPr>
          <w:rFonts w:ascii="Times New Roman" w:eastAsia="仿宋_GB2312" w:hAnsi="Times New Roman"/>
          <w:color w:val="000000"/>
          <w:lang w:eastAsia="zh-CN"/>
        </w:rPr>
        <w:t>完整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。</w:t>
      </w:r>
      <w:r w:rsidR="00766E56">
        <w:rPr>
          <w:rFonts w:ascii="Times New Roman" w:eastAsia="仿宋_GB2312" w:hAnsi="Times New Roman"/>
          <w:color w:val="000000"/>
          <w:lang w:eastAsia="zh-CN"/>
        </w:rPr>
        <w:t>合作社</w:t>
      </w:r>
      <w:r w:rsidR="00532DF1">
        <w:rPr>
          <w:rFonts w:ascii="Times New Roman" w:eastAsia="仿宋_GB2312" w:hAnsi="Times New Roman"/>
          <w:color w:val="000000"/>
          <w:lang w:eastAsia="zh-CN"/>
        </w:rPr>
        <w:t>重大</w:t>
      </w:r>
      <w:r w:rsidR="00766E56">
        <w:rPr>
          <w:rFonts w:ascii="Times New Roman" w:eastAsia="仿宋_GB2312" w:hAnsi="Times New Roman"/>
          <w:color w:val="000000"/>
          <w:lang w:eastAsia="zh-CN"/>
        </w:rPr>
        <w:t>事项</w:t>
      </w:r>
      <w:r w:rsidR="00532DF1">
        <w:rPr>
          <w:rFonts w:ascii="Times New Roman" w:eastAsia="仿宋_GB2312" w:hAnsi="Times New Roman" w:hint="eastAsia"/>
          <w:color w:val="000000"/>
          <w:lang w:eastAsia="zh-CN"/>
        </w:rPr>
        <w:t>、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财务</w:t>
      </w:r>
      <w:r w:rsidR="00532DF1">
        <w:rPr>
          <w:rFonts w:ascii="Times New Roman" w:eastAsia="仿宋_GB2312" w:hAnsi="Times New Roman"/>
          <w:color w:val="000000"/>
          <w:lang w:eastAsia="zh-CN"/>
        </w:rPr>
        <w:t>状况</w:t>
      </w:r>
      <w:r w:rsidR="00532DF1">
        <w:rPr>
          <w:rFonts w:ascii="Times New Roman" w:eastAsia="仿宋_GB2312" w:hAnsi="Times New Roman" w:hint="eastAsia"/>
          <w:color w:val="000000"/>
          <w:lang w:eastAsia="zh-CN"/>
        </w:rPr>
        <w:t>、</w:t>
      </w:r>
      <w:r w:rsidR="00532DF1">
        <w:rPr>
          <w:rFonts w:ascii="Times New Roman" w:eastAsia="仿宋_GB2312" w:hAnsi="Times New Roman"/>
          <w:color w:val="000000"/>
          <w:lang w:eastAsia="zh-CN"/>
        </w:rPr>
        <w:t>年度业务报告</w:t>
      </w:r>
      <w:r w:rsidR="00766E56">
        <w:rPr>
          <w:rFonts w:ascii="Times New Roman" w:eastAsia="仿宋_GB2312" w:hAnsi="Times New Roman"/>
          <w:color w:val="000000"/>
          <w:lang w:eastAsia="zh-CN"/>
        </w:rPr>
        <w:t>等定期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向成员公布，接受成员</w:t>
      </w:r>
      <w:r w:rsidR="00532DF1">
        <w:rPr>
          <w:rFonts w:ascii="Times New Roman" w:eastAsia="仿宋_GB2312" w:hAnsi="Times New Roman"/>
          <w:color w:val="000000"/>
          <w:lang w:eastAsia="zh-CN"/>
        </w:rPr>
        <w:t>的查阅和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监督。</w:t>
      </w:r>
    </w:p>
    <w:p w:rsidR="00EB7873" w:rsidRPr="00E848BB" w:rsidRDefault="00546372" w:rsidP="00EB7873">
      <w:pPr>
        <w:pStyle w:val="a3"/>
        <w:overflowPunct w:val="0"/>
        <w:adjustRightInd w:val="0"/>
        <w:snapToGrid w:val="0"/>
        <w:spacing w:line="570" w:lineRule="exact"/>
        <w:ind w:firstLine="641"/>
        <w:jc w:val="both"/>
        <w:rPr>
          <w:rFonts w:ascii="Times New Roman" w:eastAsia="仿宋_GB2312" w:hAnsi="Times New Roman"/>
          <w:color w:val="000000"/>
          <w:lang w:eastAsia="zh-CN"/>
        </w:rPr>
      </w:pPr>
      <w:r w:rsidRPr="00265BCC">
        <w:rPr>
          <w:rFonts w:ascii="Times New Roman" w:eastAsia="仿宋_GB2312" w:hAnsi="Times New Roman" w:hint="eastAsia"/>
          <w:b/>
          <w:color w:val="000000"/>
          <w:kern w:val="2"/>
          <w:lang w:eastAsia="zh-CN"/>
        </w:rPr>
        <w:t>（三）</w:t>
      </w:r>
      <w:r w:rsidR="00EB7873" w:rsidRPr="00265BCC">
        <w:rPr>
          <w:rFonts w:ascii="Times New Roman" w:eastAsia="仿宋_GB2312" w:hAnsi="Times New Roman"/>
          <w:b/>
          <w:color w:val="000000"/>
          <w:kern w:val="2"/>
          <w:lang w:eastAsia="zh-CN"/>
        </w:rPr>
        <w:t>财务规范</w:t>
      </w:r>
      <w:r w:rsidRPr="00265BCC">
        <w:rPr>
          <w:rFonts w:ascii="Times New Roman" w:eastAsia="仿宋_GB2312" w:hAnsi="Times New Roman" w:hint="eastAsia"/>
          <w:b/>
          <w:color w:val="000000"/>
          <w:kern w:val="2"/>
          <w:lang w:eastAsia="zh-CN"/>
        </w:rPr>
        <w:t>。</w:t>
      </w:r>
      <w:r w:rsidR="00766E56">
        <w:rPr>
          <w:rFonts w:ascii="Times New Roman" w:eastAsia="仿宋_GB2312" w:hAnsi="Times New Roman" w:hint="eastAsia"/>
          <w:color w:val="000000"/>
          <w:lang w:eastAsia="zh-CN"/>
        </w:rPr>
        <w:t>有</w:t>
      </w:r>
      <w:r w:rsidR="00766E56">
        <w:rPr>
          <w:rFonts w:ascii="Times New Roman" w:eastAsia="仿宋_GB2312" w:hAnsi="Times New Roman"/>
          <w:color w:val="000000"/>
          <w:lang w:eastAsia="zh-CN"/>
        </w:rPr>
        <w:t>必要的会计人员，按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规定设置会计账簿，编制会计报表，或委托有关代理记账机构代理记账、核算，有完整的会计资料。合作社财务凭证填写内容真实，科目准确，审核完整，装订规范。规范使用合作社财务管理软件，成员账户健全，记录</w:t>
      </w:r>
      <w:r w:rsidR="00766E56">
        <w:rPr>
          <w:rFonts w:ascii="Times New Roman" w:eastAsia="仿宋_GB2312" w:hAnsi="Times New Roman"/>
          <w:color w:val="000000"/>
          <w:lang w:eastAsia="zh-CN"/>
        </w:rPr>
        <w:t>完整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准确。财政补助、各种社会捐赠形成的财产平均量化到每个成员，记录在成员账户。合作社承担财政扶持项目建设的，在办公场所或项目地点建立公示牌，注明项目的建设内容、投资总额、财政扶持资金、建设指导单位等情况。</w:t>
      </w:r>
    </w:p>
    <w:p w:rsidR="003E4046" w:rsidRPr="00E848BB" w:rsidRDefault="00546372" w:rsidP="003E4046">
      <w:pPr>
        <w:pStyle w:val="a3"/>
        <w:overflowPunct w:val="0"/>
        <w:adjustRightInd w:val="0"/>
        <w:snapToGrid w:val="0"/>
        <w:spacing w:line="570" w:lineRule="exact"/>
        <w:ind w:firstLine="641"/>
        <w:jc w:val="both"/>
        <w:rPr>
          <w:rFonts w:ascii="Times New Roman" w:eastAsia="仿宋_GB2312" w:hAnsi="Times New Roman"/>
          <w:color w:val="000000"/>
          <w:lang w:eastAsia="zh-CN"/>
        </w:rPr>
      </w:pPr>
      <w:r w:rsidRPr="00265BCC">
        <w:rPr>
          <w:rFonts w:ascii="Times New Roman" w:eastAsia="仿宋_GB2312" w:hAnsi="Times New Roman" w:hint="eastAsia"/>
          <w:b/>
          <w:color w:val="000000"/>
          <w:kern w:val="2"/>
          <w:lang w:eastAsia="zh-CN"/>
        </w:rPr>
        <w:t>（四）</w:t>
      </w:r>
      <w:r w:rsidR="00265BCC">
        <w:rPr>
          <w:rFonts w:ascii="Times New Roman" w:eastAsia="仿宋_GB2312" w:hAnsi="Times New Roman" w:hint="eastAsia"/>
          <w:b/>
          <w:color w:val="000000"/>
          <w:kern w:val="2"/>
          <w:lang w:eastAsia="zh-CN"/>
        </w:rPr>
        <w:t>实力</w:t>
      </w:r>
      <w:r w:rsidR="003E4046" w:rsidRPr="00265BCC">
        <w:rPr>
          <w:rFonts w:ascii="Times New Roman" w:eastAsia="仿宋_GB2312" w:hAnsi="Times New Roman" w:hint="eastAsia"/>
          <w:b/>
          <w:color w:val="000000"/>
          <w:kern w:val="2"/>
          <w:lang w:eastAsia="zh-CN"/>
        </w:rPr>
        <w:t>较强。</w:t>
      </w:r>
      <w:r w:rsidR="003E4046" w:rsidRPr="00E848BB">
        <w:rPr>
          <w:rFonts w:ascii="Times New Roman" w:eastAsia="仿宋_GB2312" w:hAnsi="Times New Roman"/>
          <w:color w:val="000000"/>
          <w:lang w:eastAsia="zh-CN"/>
        </w:rPr>
        <w:t>具体如下：</w:t>
      </w:r>
    </w:p>
    <w:p w:rsidR="003E4046" w:rsidRPr="00E848BB" w:rsidRDefault="003E4046" w:rsidP="003E4046">
      <w:pPr>
        <w:pStyle w:val="a3"/>
        <w:overflowPunct w:val="0"/>
        <w:adjustRightInd w:val="0"/>
        <w:snapToGrid w:val="0"/>
        <w:spacing w:line="570" w:lineRule="exact"/>
        <w:ind w:firstLine="641"/>
        <w:jc w:val="both"/>
        <w:rPr>
          <w:rFonts w:ascii="Times New Roman" w:eastAsia="仿宋_GB2312" w:hAnsi="Times New Roman"/>
          <w:color w:val="000000"/>
          <w:lang w:eastAsia="zh-CN"/>
        </w:rPr>
      </w:pPr>
      <w:r>
        <w:rPr>
          <w:rFonts w:ascii="Times New Roman" w:eastAsia="仿宋_GB2312" w:hAnsi="Times New Roman" w:hint="eastAsia"/>
          <w:color w:val="000000"/>
          <w:lang w:eastAsia="zh-CN"/>
        </w:rPr>
        <w:t>1</w:t>
      </w:r>
      <w:r>
        <w:rPr>
          <w:rFonts w:ascii="Times New Roman" w:eastAsia="仿宋_GB2312" w:hAnsi="Times New Roman" w:hint="eastAsia"/>
          <w:color w:val="000000"/>
          <w:lang w:eastAsia="zh-CN"/>
        </w:rPr>
        <w:t>、</w:t>
      </w:r>
      <w:r w:rsidRPr="00E848BB">
        <w:rPr>
          <w:rFonts w:ascii="Times New Roman" w:eastAsia="仿宋_GB2312" w:hAnsi="Times New Roman"/>
          <w:color w:val="000000"/>
          <w:lang w:eastAsia="zh-CN"/>
        </w:rPr>
        <w:t>固定资产：农业生产类</w:t>
      </w:r>
      <w:r w:rsidR="008E1A37">
        <w:rPr>
          <w:rFonts w:ascii="Times New Roman" w:eastAsia="仿宋_GB2312" w:hAnsi="Times New Roman"/>
          <w:color w:val="000000"/>
          <w:lang w:eastAsia="zh-CN"/>
        </w:rPr>
        <w:t>农民合作社</w:t>
      </w:r>
      <w:r w:rsidRPr="00E848BB">
        <w:rPr>
          <w:rFonts w:ascii="Times New Roman" w:eastAsia="仿宋_GB2312" w:hAnsi="Times New Roman"/>
          <w:color w:val="000000"/>
          <w:lang w:eastAsia="zh-CN"/>
        </w:rPr>
        <w:t>（包括种植业、畜牧业、渔业、种养结合等）</w:t>
      </w:r>
      <w:r w:rsidR="008E1A37">
        <w:rPr>
          <w:rFonts w:ascii="Times New Roman" w:eastAsia="仿宋_GB2312" w:hAnsi="Times New Roman"/>
          <w:color w:val="000000"/>
          <w:lang w:eastAsia="zh-CN"/>
        </w:rPr>
        <w:t>的固定资产在</w:t>
      </w:r>
      <w:r w:rsidRPr="00E848BB">
        <w:rPr>
          <w:rFonts w:ascii="Times New Roman" w:eastAsia="仿宋_GB2312" w:hAnsi="Times New Roman"/>
          <w:color w:val="000000"/>
          <w:lang w:eastAsia="zh-CN"/>
        </w:rPr>
        <w:t>50</w:t>
      </w:r>
      <w:r w:rsidRPr="00E848BB">
        <w:rPr>
          <w:rFonts w:ascii="Times New Roman" w:eastAsia="仿宋_GB2312" w:hAnsi="Times New Roman"/>
          <w:color w:val="000000"/>
          <w:lang w:eastAsia="zh-CN"/>
        </w:rPr>
        <w:t>万元以上，农业服务类</w:t>
      </w:r>
      <w:r w:rsidR="008E1A37">
        <w:rPr>
          <w:rFonts w:ascii="Times New Roman" w:eastAsia="仿宋_GB2312" w:hAnsi="Times New Roman"/>
          <w:color w:val="000000"/>
          <w:lang w:eastAsia="zh-CN"/>
        </w:rPr>
        <w:t>农民合作社</w:t>
      </w:r>
      <w:r w:rsidRPr="00E848BB">
        <w:rPr>
          <w:rFonts w:ascii="Times New Roman" w:eastAsia="仿宋_GB2312" w:hAnsi="Times New Roman"/>
          <w:color w:val="000000"/>
          <w:lang w:eastAsia="zh-CN"/>
        </w:rPr>
        <w:t>（包括农机、社会化服务、生产托管服务等）</w:t>
      </w:r>
      <w:r w:rsidRPr="00E848BB">
        <w:rPr>
          <w:rFonts w:ascii="Times New Roman" w:eastAsia="仿宋_GB2312" w:hAnsi="Times New Roman"/>
          <w:color w:val="000000"/>
          <w:lang w:eastAsia="zh-CN"/>
        </w:rPr>
        <w:t>100</w:t>
      </w:r>
      <w:r w:rsidRPr="00E848BB">
        <w:rPr>
          <w:rFonts w:ascii="Times New Roman" w:eastAsia="仿宋_GB2312" w:hAnsi="Times New Roman"/>
          <w:color w:val="000000"/>
          <w:lang w:eastAsia="zh-CN"/>
        </w:rPr>
        <w:t>万元以上，资产富民类</w:t>
      </w:r>
      <w:r w:rsidR="008E1A37">
        <w:rPr>
          <w:rFonts w:ascii="Times New Roman" w:eastAsia="仿宋_GB2312" w:hAnsi="Times New Roman"/>
          <w:color w:val="000000"/>
          <w:lang w:eastAsia="zh-CN"/>
        </w:rPr>
        <w:t>农民合作社</w:t>
      </w:r>
      <w:r w:rsidRPr="00E848BB">
        <w:rPr>
          <w:rFonts w:ascii="Times New Roman" w:eastAsia="仿宋_GB2312" w:hAnsi="Times New Roman"/>
          <w:color w:val="000000"/>
          <w:lang w:eastAsia="zh-CN"/>
        </w:rPr>
        <w:t>（包括富民、劳务、民宿、休闲观光等）</w:t>
      </w:r>
      <w:r w:rsidRPr="00E848BB">
        <w:rPr>
          <w:rFonts w:ascii="Times New Roman" w:eastAsia="仿宋_GB2312" w:hAnsi="Times New Roman"/>
          <w:color w:val="000000"/>
          <w:lang w:eastAsia="zh-CN"/>
        </w:rPr>
        <w:t>200</w:t>
      </w:r>
      <w:r w:rsidRPr="00E848BB">
        <w:rPr>
          <w:rFonts w:ascii="Times New Roman" w:eastAsia="仿宋_GB2312" w:hAnsi="Times New Roman"/>
          <w:color w:val="000000"/>
          <w:lang w:eastAsia="zh-CN"/>
        </w:rPr>
        <w:t>万元以上。</w:t>
      </w:r>
    </w:p>
    <w:p w:rsidR="003E4046" w:rsidRDefault="003E4046" w:rsidP="003E4046">
      <w:pPr>
        <w:pStyle w:val="a3"/>
        <w:overflowPunct w:val="0"/>
        <w:adjustRightInd w:val="0"/>
        <w:snapToGrid w:val="0"/>
        <w:spacing w:line="570" w:lineRule="exact"/>
        <w:ind w:firstLine="641"/>
        <w:jc w:val="both"/>
        <w:rPr>
          <w:rFonts w:ascii="Times New Roman" w:eastAsia="仿宋_GB2312" w:hAnsi="Times New Roman"/>
          <w:b/>
          <w:color w:val="000000"/>
          <w:lang w:eastAsia="zh-CN"/>
        </w:rPr>
      </w:pPr>
      <w:r>
        <w:rPr>
          <w:rFonts w:ascii="Times New Roman" w:eastAsia="仿宋_GB2312" w:hAnsi="Times New Roman" w:hint="eastAsia"/>
          <w:color w:val="000000"/>
          <w:lang w:eastAsia="zh-CN"/>
        </w:rPr>
        <w:t>2</w:t>
      </w:r>
      <w:r>
        <w:rPr>
          <w:rFonts w:ascii="Times New Roman" w:eastAsia="仿宋_GB2312" w:hAnsi="Times New Roman" w:hint="eastAsia"/>
          <w:color w:val="000000"/>
          <w:lang w:eastAsia="zh-CN"/>
        </w:rPr>
        <w:t>、</w:t>
      </w:r>
      <w:r w:rsidRPr="00E848BB">
        <w:rPr>
          <w:rFonts w:ascii="Times New Roman" w:eastAsia="仿宋_GB2312" w:hAnsi="Times New Roman"/>
          <w:color w:val="000000"/>
          <w:lang w:eastAsia="zh-CN"/>
        </w:rPr>
        <w:t>年经营收入：农业生产类</w:t>
      </w:r>
      <w:r w:rsidR="008E1A37">
        <w:rPr>
          <w:rFonts w:ascii="Times New Roman" w:eastAsia="仿宋_GB2312" w:hAnsi="Times New Roman"/>
          <w:color w:val="000000"/>
          <w:lang w:eastAsia="zh-CN"/>
        </w:rPr>
        <w:t>农民合作社</w:t>
      </w:r>
      <w:r w:rsidRPr="00E848BB">
        <w:rPr>
          <w:rFonts w:ascii="Times New Roman" w:eastAsia="仿宋_GB2312" w:hAnsi="Times New Roman"/>
          <w:color w:val="000000"/>
          <w:lang w:eastAsia="zh-CN"/>
        </w:rPr>
        <w:t>（包括种植业、畜牧业、渔业、种养结合等）</w:t>
      </w:r>
      <w:r w:rsidRPr="00E848BB">
        <w:rPr>
          <w:rFonts w:ascii="Times New Roman" w:eastAsia="仿宋_GB2312" w:hAnsi="Times New Roman"/>
          <w:color w:val="000000"/>
          <w:lang w:eastAsia="zh-CN"/>
        </w:rPr>
        <w:t>100</w:t>
      </w:r>
      <w:r w:rsidRPr="00E848BB">
        <w:rPr>
          <w:rFonts w:ascii="Times New Roman" w:eastAsia="仿宋_GB2312" w:hAnsi="Times New Roman"/>
          <w:color w:val="000000"/>
          <w:lang w:eastAsia="zh-CN"/>
        </w:rPr>
        <w:t>万元以上，农业服务类</w:t>
      </w:r>
      <w:r w:rsidR="008E1A37">
        <w:rPr>
          <w:rFonts w:ascii="Times New Roman" w:eastAsia="仿宋_GB2312" w:hAnsi="Times New Roman"/>
          <w:color w:val="000000"/>
          <w:lang w:eastAsia="zh-CN"/>
        </w:rPr>
        <w:t>农民合作社</w:t>
      </w:r>
      <w:r w:rsidRPr="00E848BB">
        <w:rPr>
          <w:rFonts w:ascii="Times New Roman" w:eastAsia="仿宋_GB2312" w:hAnsi="Times New Roman"/>
          <w:color w:val="000000"/>
          <w:lang w:eastAsia="zh-CN"/>
        </w:rPr>
        <w:t>（包括农机、社会化服务、生产托管服务等）</w:t>
      </w:r>
      <w:r w:rsidRPr="00E848BB">
        <w:rPr>
          <w:rFonts w:ascii="Times New Roman" w:eastAsia="仿宋_GB2312" w:hAnsi="Times New Roman"/>
          <w:color w:val="000000"/>
          <w:lang w:eastAsia="zh-CN"/>
        </w:rPr>
        <w:t>100</w:t>
      </w:r>
      <w:r w:rsidRPr="00E848BB">
        <w:rPr>
          <w:rFonts w:ascii="Times New Roman" w:eastAsia="仿宋_GB2312" w:hAnsi="Times New Roman"/>
          <w:color w:val="000000"/>
          <w:lang w:eastAsia="zh-CN"/>
        </w:rPr>
        <w:t>万元以上，资产富民类</w:t>
      </w:r>
      <w:r w:rsidR="008E1A37">
        <w:rPr>
          <w:rFonts w:ascii="Times New Roman" w:eastAsia="仿宋_GB2312" w:hAnsi="Times New Roman"/>
          <w:color w:val="000000"/>
          <w:lang w:eastAsia="zh-CN"/>
        </w:rPr>
        <w:t>农民合作社</w:t>
      </w:r>
      <w:r w:rsidRPr="00E848BB">
        <w:rPr>
          <w:rFonts w:ascii="Times New Roman" w:eastAsia="仿宋_GB2312" w:hAnsi="Times New Roman"/>
          <w:color w:val="000000"/>
          <w:lang w:eastAsia="zh-CN"/>
        </w:rPr>
        <w:t>（包括富民、劳务、民宿、休闲观光等）</w:t>
      </w:r>
      <w:r w:rsidRPr="00E848BB">
        <w:rPr>
          <w:rFonts w:ascii="Times New Roman" w:eastAsia="仿宋_GB2312" w:hAnsi="Times New Roman"/>
          <w:color w:val="000000"/>
          <w:lang w:eastAsia="zh-CN"/>
        </w:rPr>
        <w:t>500</w:t>
      </w:r>
      <w:r w:rsidRPr="00E848BB">
        <w:rPr>
          <w:rFonts w:ascii="Times New Roman" w:eastAsia="仿宋_GB2312" w:hAnsi="Times New Roman"/>
          <w:color w:val="000000"/>
          <w:lang w:eastAsia="zh-CN"/>
        </w:rPr>
        <w:t>万元以上。</w:t>
      </w:r>
    </w:p>
    <w:p w:rsidR="003E4046" w:rsidRPr="00E848BB" w:rsidRDefault="003E4046" w:rsidP="003E4046">
      <w:pPr>
        <w:pStyle w:val="a3"/>
        <w:overflowPunct w:val="0"/>
        <w:adjustRightInd w:val="0"/>
        <w:snapToGrid w:val="0"/>
        <w:spacing w:line="570" w:lineRule="exact"/>
        <w:ind w:firstLine="641"/>
        <w:jc w:val="both"/>
        <w:rPr>
          <w:rFonts w:ascii="Times New Roman" w:eastAsia="仿宋_GB2312" w:hAnsi="Times New Roman"/>
          <w:color w:val="000000"/>
          <w:lang w:eastAsia="zh-CN"/>
        </w:rPr>
      </w:pPr>
      <w:r w:rsidRPr="00265BCC">
        <w:rPr>
          <w:rFonts w:ascii="Times New Roman" w:eastAsia="仿宋_GB2312" w:hAnsi="Times New Roman" w:hint="eastAsia"/>
          <w:b/>
          <w:color w:val="000000"/>
          <w:kern w:val="2"/>
          <w:lang w:eastAsia="zh-CN"/>
        </w:rPr>
        <w:t>（五）</w:t>
      </w:r>
      <w:r w:rsidR="00EB7873" w:rsidRPr="00265BCC">
        <w:rPr>
          <w:rFonts w:ascii="Times New Roman" w:eastAsia="仿宋_GB2312" w:hAnsi="Times New Roman"/>
          <w:b/>
          <w:color w:val="000000"/>
          <w:kern w:val="2"/>
          <w:lang w:eastAsia="zh-CN"/>
        </w:rPr>
        <w:t>生产有序</w:t>
      </w:r>
      <w:r w:rsidR="00546372" w:rsidRPr="00265BCC">
        <w:rPr>
          <w:rFonts w:ascii="Times New Roman" w:eastAsia="仿宋_GB2312" w:hAnsi="Times New Roman" w:hint="eastAsia"/>
          <w:b/>
          <w:color w:val="000000"/>
          <w:kern w:val="2"/>
          <w:lang w:eastAsia="zh-CN"/>
        </w:rPr>
        <w:t>。</w:t>
      </w:r>
      <w:r w:rsidR="0073308C">
        <w:rPr>
          <w:rFonts w:ascii="Times New Roman" w:eastAsia="仿宋_GB2312" w:hAnsi="Times New Roman" w:hint="eastAsia"/>
          <w:color w:val="000000"/>
          <w:lang w:eastAsia="zh-CN"/>
        </w:rPr>
        <w:t>认真</w:t>
      </w:r>
      <w:r w:rsidR="0073308C">
        <w:rPr>
          <w:rFonts w:ascii="Times New Roman" w:eastAsia="仿宋_GB2312" w:hAnsi="Times New Roman"/>
          <w:color w:val="000000"/>
          <w:lang w:eastAsia="zh-CN"/>
        </w:rPr>
        <w:t>执行</w:t>
      </w:r>
      <w:r w:rsidR="0073308C" w:rsidRPr="00E848BB">
        <w:rPr>
          <w:rFonts w:ascii="Times New Roman" w:eastAsia="仿宋_GB2312" w:hAnsi="Times New Roman"/>
          <w:color w:val="000000"/>
          <w:lang w:eastAsia="zh-CN"/>
        </w:rPr>
        <w:t>标准化生产</w:t>
      </w:r>
      <w:r w:rsidR="0073308C">
        <w:rPr>
          <w:rFonts w:ascii="Times New Roman" w:eastAsia="仿宋_GB2312" w:hAnsi="Times New Roman"/>
          <w:color w:val="000000"/>
          <w:lang w:eastAsia="zh-CN"/>
        </w:rPr>
        <w:t>技术规程</w:t>
      </w:r>
      <w:r w:rsidR="0073308C" w:rsidRPr="00E848BB">
        <w:rPr>
          <w:rFonts w:ascii="Times New Roman" w:eastAsia="仿宋_GB2312" w:hAnsi="Times New Roman"/>
          <w:color w:val="000000"/>
          <w:lang w:eastAsia="zh-CN"/>
        </w:rPr>
        <w:t>，采用</w:t>
      </w:r>
      <w:r w:rsidR="0073308C" w:rsidRPr="00E848BB">
        <w:rPr>
          <w:rFonts w:ascii="Times New Roman" w:eastAsia="仿宋_GB2312" w:hAnsi="Times New Roman"/>
          <w:color w:val="000000"/>
          <w:lang w:eastAsia="zh-CN"/>
        </w:rPr>
        <w:lastRenderedPageBreak/>
        <w:t>现代信息技术手段采集、留存生产记录、购销记录等生产经营信息</w:t>
      </w:r>
      <w:r>
        <w:rPr>
          <w:rFonts w:ascii="Times New Roman" w:eastAsia="仿宋_GB2312" w:hAnsi="Times New Roman" w:hint="eastAsia"/>
          <w:color w:val="000000"/>
          <w:lang w:eastAsia="zh-CN"/>
        </w:rPr>
        <w:t>。从事农</w:t>
      </w:r>
      <w:r w:rsidR="0073308C" w:rsidRPr="00E848BB">
        <w:rPr>
          <w:rFonts w:ascii="Times New Roman" w:eastAsia="仿宋_GB2312" w:hAnsi="Times New Roman"/>
          <w:color w:val="000000"/>
          <w:lang w:eastAsia="zh-CN"/>
        </w:rPr>
        <w:t>产品</w:t>
      </w:r>
      <w:r>
        <w:rPr>
          <w:rFonts w:ascii="Times New Roman" w:eastAsia="仿宋_GB2312" w:hAnsi="Times New Roman"/>
          <w:color w:val="000000"/>
          <w:lang w:eastAsia="zh-CN"/>
        </w:rPr>
        <w:t>生产的</w:t>
      </w:r>
      <w:r>
        <w:rPr>
          <w:rFonts w:ascii="Times New Roman" w:eastAsia="仿宋_GB2312" w:hAnsi="Times New Roman" w:hint="eastAsia"/>
          <w:color w:val="000000"/>
          <w:lang w:eastAsia="zh-CN"/>
        </w:rPr>
        <w:t>，</w:t>
      </w:r>
      <w:r w:rsidRPr="00E848BB">
        <w:rPr>
          <w:rFonts w:ascii="Times New Roman" w:eastAsia="仿宋_GB2312" w:hAnsi="Times New Roman"/>
          <w:color w:val="000000"/>
          <w:lang w:eastAsia="zh-CN"/>
        </w:rPr>
        <w:t>拥有注册商标或有共用商标的授权</w:t>
      </w:r>
      <w:r>
        <w:rPr>
          <w:rFonts w:ascii="Times New Roman" w:eastAsia="仿宋_GB2312" w:hAnsi="Times New Roman" w:hint="eastAsia"/>
          <w:color w:val="000000"/>
          <w:lang w:eastAsia="zh-CN"/>
        </w:rPr>
        <w:t>，</w:t>
      </w:r>
      <w:r>
        <w:rPr>
          <w:rFonts w:ascii="Times New Roman" w:eastAsia="仿宋_GB2312" w:hAnsi="Times New Roman"/>
          <w:color w:val="000000"/>
          <w:lang w:eastAsia="zh-CN"/>
        </w:rPr>
        <w:t>产品</w:t>
      </w:r>
      <w:r w:rsidR="0073308C" w:rsidRPr="00E848BB">
        <w:rPr>
          <w:rFonts w:ascii="Times New Roman" w:eastAsia="仿宋_GB2312" w:hAnsi="Times New Roman"/>
          <w:color w:val="000000"/>
          <w:lang w:eastAsia="zh-CN"/>
        </w:rPr>
        <w:t>获得绿色食品、有机食品和农产品地理标志产品认证，并在有效期内</w:t>
      </w:r>
      <w:r w:rsidR="0073308C">
        <w:rPr>
          <w:rFonts w:ascii="Times New Roman" w:eastAsia="仿宋_GB2312" w:hAnsi="Times New Roman" w:hint="eastAsia"/>
          <w:color w:val="000000"/>
          <w:lang w:eastAsia="zh-CN"/>
        </w:rPr>
        <w:t>。</w:t>
      </w:r>
    </w:p>
    <w:p w:rsidR="00C34B00" w:rsidRDefault="00546372" w:rsidP="00EB7873">
      <w:pPr>
        <w:pStyle w:val="a3"/>
        <w:overflowPunct w:val="0"/>
        <w:adjustRightInd w:val="0"/>
        <w:snapToGrid w:val="0"/>
        <w:spacing w:line="570" w:lineRule="exact"/>
        <w:ind w:firstLine="641"/>
        <w:jc w:val="both"/>
        <w:rPr>
          <w:rFonts w:ascii="Times New Roman" w:eastAsia="仿宋_GB2312" w:hAnsi="Times New Roman"/>
          <w:color w:val="000000"/>
          <w:lang w:eastAsia="zh-CN"/>
        </w:rPr>
      </w:pPr>
      <w:r w:rsidRPr="00265BCC">
        <w:rPr>
          <w:rFonts w:ascii="Times New Roman" w:eastAsia="仿宋_GB2312" w:hAnsi="Times New Roman" w:hint="eastAsia"/>
          <w:b/>
          <w:color w:val="000000"/>
          <w:kern w:val="2"/>
          <w:lang w:eastAsia="zh-CN"/>
        </w:rPr>
        <w:t>（</w:t>
      </w:r>
      <w:r w:rsidR="003E4046" w:rsidRPr="00265BCC">
        <w:rPr>
          <w:rFonts w:ascii="Times New Roman" w:eastAsia="仿宋_GB2312" w:hAnsi="Times New Roman" w:hint="eastAsia"/>
          <w:b/>
          <w:color w:val="000000"/>
          <w:kern w:val="2"/>
          <w:lang w:eastAsia="zh-CN"/>
        </w:rPr>
        <w:t>六</w:t>
      </w:r>
      <w:r w:rsidRPr="00265BCC">
        <w:rPr>
          <w:rFonts w:ascii="Times New Roman" w:eastAsia="仿宋_GB2312" w:hAnsi="Times New Roman" w:hint="eastAsia"/>
          <w:b/>
          <w:color w:val="000000"/>
          <w:kern w:val="2"/>
          <w:lang w:eastAsia="zh-CN"/>
        </w:rPr>
        <w:t>）</w:t>
      </w:r>
      <w:r w:rsidR="00EB7873" w:rsidRPr="00265BCC">
        <w:rPr>
          <w:rFonts w:ascii="Times New Roman" w:eastAsia="仿宋_GB2312" w:hAnsi="Times New Roman"/>
          <w:b/>
          <w:color w:val="000000"/>
          <w:kern w:val="2"/>
          <w:lang w:eastAsia="zh-CN"/>
        </w:rPr>
        <w:t>服务</w:t>
      </w:r>
      <w:r w:rsidR="003E3F26">
        <w:rPr>
          <w:rFonts w:ascii="Times New Roman" w:eastAsia="仿宋_GB2312" w:hAnsi="Times New Roman"/>
          <w:b/>
          <w:color w:val="000000"/>
          <w:kern w:val="2"/>
          <w:lang w:eastAsia="zh-CN"/>
        </w:rPr>
        <w:t>有效</w:t>
      </w:r>
      <w:r w:rsidRPr="00265BCC">
        <w:rPr>
          <w:rFonts w:ascii="Times New Roman" w:eastAsia="仿宋_GB2312" w:hAnsi="Times New Roman" w:hint="eastAsia"/>
          <w:b/>
          <w:color w:val="000000"/>
          <w:kern w:val="2"/>
          <w:lang w:eastAsia="zh-CN"/>
        </w:rPr>
        <w:t>。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为成员开展统一服务，实行统一采购供应、统一技术服务、统一储运服务、统一产品营销、统一产品认证和统一技术培训等；</w:t>
      </w:r>
      <w:r w:rsidR="003E4046">
        <w:rPr>
          <w:rFonts w:ascii="Times New Roman" w:eastAsia="仿宋_GB2312" w:hAnsi="Times New Roman"/>
          <w:color w:val="000000"/>
          <w:lang w:eastAsia="zh-CN"/>
        </w:rPr>
        <w:t>成员主要生产资料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统一采购供应</w:t>
      </w:r>
      <w:r w:rsidR="003E4046">
        <w:rPr>
          <w:rFonts w:ascii="Times New Roman" w:eastAsia="仿宋_GB2312" w:hAnsi="Times New Roman"/>
          <w:color w:val="000000"/>
          <w:lang w:eastAsia="zh-CN"/>
        </w:rPr>
        <w:t>率</w:t>
      </w:r>
      <w:r w:rsidR="003E4046">
        <w:rPr>
          <w:rFonts w:ascii="Times New Roman" w:eastAsia="仿宋_GB2312" w:hAnsi="Times New Roman" w:hint="eastAsia"/>
          <w:color w:val="000000"/>
          <w:lang w:eastAsia="zh-CN"/>
        </w:rPr>
        <w:t>、</w:t>
      </w:r>
      <w:r w:rsidR="003E4046">
        <w:rPr>
          <w:rFonts w:ascii="Times New Roman" w:eastAsia="仿宋_GB2312" w:hAnsi="Times New Roman"/>
          <w:color w:val="000000"/>
          <w:lang w:eastAsia="zh-CN"/>
        </w:rPr>
        <w:t>主要产品</w:t>
      </w:r>
      <w:r w:rsidR="003E4046">
        <w:rPr>
          <w:rFonts w:ascii="Times New Roman" w:eastAsia="仿宋_GB2312" w:hAnsi="Times New Roman" w:hint="eastAsia"/>
          <w:color w:val="000000"/>
          <w:lang w:eastAsia="zh-CN"/>
        </w:rPr>
        <w:t>（服务）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统一销售</w:t>
      </w:r>
      <w:r w:rsidR="003E4046">
        <w:rPr>
          <w:rFonts w:ascii="Times New Roman" w:eastAsia="仿宋_GB2312" w:hAnsi="Times New Roman" w:hint="eastAsia"/>
          <w:color w:val="000000"/>
          <w:lang w:eastAsia="zh-CN"/>
        </w:rPr>
        <w:t>（提供）率</w:t>
      </w:r>
      <w:r w:rsidR="003E4046">
        <w:rPr>
          <w:rFonts w:ascii="Times New Roman" w:eastAsia="仿宋_GB2312" w:hAnsi="Times New Roman"/>
          <w:color w:val="000000"/>
          <w:lang w:eastAsia="zh-CN"/>
        </w:rPr>
        <w:t>较高</w:t>
      </w:r>
      <w:r w:rsidR="00C34B00">
        <w:rPr>
          <w:rFonts w:ascii="Times New Roman" w:eastAsia="仿宋_GB2312" w:hAnsi="Times New Roman" w:hint="eastAsia"/>
          <w:color w:val="000000"/>
          <w:lang w:eastAsia="zh-CN"/>
        </w:rPr>
        <w:t>；</w:t>
      </w:r>
      <w:r w:rsidR="00C34B00" w:rsidRPr="00C34B00">
        <w:rPr>
          <w:rFonts w:ascii="Times New Roman" w:eastAsia="仿宋_GB2312" w:hAnsi="Times New Roman"/>
          <w:color w:val="000000"/>
          <w:lang w:eastAsia="zh-CN"/>
        </w:rPr>
        <w:t>“</w:t>
      </w:r>
      <w:r w:rsidR="00C34B00" w:rsidRPr="00C34B00">
        <w:rPr>
          <w:rFonts w:ascii="Times New Roman" w:eastAsia="仿宋_GB2312" w:hAnsi="Times New Roman"/>
          <w:color w:val="000000"/>
          <w:lang w:eastAsia="zh-CN"/>
        </w:rPr>
        <w:t>苏合</w:t>
      </w:r>
      <w:r w:rsidR="00C34B00" w:rsidRPr="00C34B00">
        <w:rPr>
          <w:rFonts w:ascii="Times New Roman" w:eastAsia="仿宋_GB2312" w:hAnsi="Times New Roman"/>
          <w:color w:val="000000"/>
          <w:lang w:eastAsia="zh-CN"/>
        </w:rPr>
        <w:t>”</w:t>
      </w:r>
      <w:r w:rsidR="00C34B00" w:rsidRPr="00C34B00">
        <w:rPr>
          <w:rFonts w:ascii="Times New Roman" w:eastAsia="仿宋_GB2312" w:hAnsi="Times New Roman"/>
          <w:color w:val="000000"/>
          <w:lang w:eastAsia="zh-CN"/>
        </w:rPr>
        <w:t>销售合作联社所售农产品</w:t>
      </w:r>
      <w:r w:rsidR="00C34B00">
        <w:rPr>
          <w:rFonts w:ascii="Times New Roman" w:eastAsia="仿宋_GB2312" w:hAnsi="Times New Roman"/>
          <w:color w:val="000000"/>
          <w:lang w:eastAsia="zh-CN"/>
        </w:rPr>
        <w:t>主要</w:t>
      </w:r>
      <w:r w:rsidR="00C34B00" w:rsidRPr="00C34B00">
        <w:rPr>
          <w:rFonts w:ascii="Times New Roman" w:eastAsia="仿宋_GB2312" w:hAnsi="Times New Roman"/>
          <w:color w:val="000000"/>
          <w:lang w:eastAsia="zh-CN"/>
        </w:rPr>
        <w:t>来源于成员社。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合作社全年组织成员培训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2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次以上</w:t>
      </w:r>
      <w:proofErr w:type="gramStart"/>
      <w:r w:rsidR="00EB7873" w:rsidRPr="00E848BB">
        <w:rPr>
          <w:rFonts w:ascii="Times New Roman" w:eastAsia="仿宋_GB2312" w:hAnsi="Times New Roman"/>
          <w:color w:val="000000"/>
          <w:lang w:eastAsia="zh-CN"/>
        </w:rPr>
        <w:t>且成员</w:t>
      </w:r>
      <w:proofErr w:type="gramEnd"/>
      <w:r w:rsidR="00EB7873" w:rsidRPr="00E848BB">
        <w:rPr>
          <w:rFonts w:ascii="Times New Roman" w:eastAsia="仿宋_GB2312" w:hAnsi="Times New Roman"/>
          <w:color w:val="000000"/>
          <w:lang w:eastAsia="zh-CN"/>
        </w:rPr>
        <w:t>参加比例达到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60%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以上。</w:t>
      </w:r>
    </w:p>
    <w:p w:rsidR="00EB7873" w:rsidRPr="00E848BB" w:rsidRDefault="00546372" w:rsidP="00EB7873">
      <w:pPr>
        <w:pStyle w:val="a3"/>
        <w:overflowPunct w:val="0"/>
        <w:adjustRightInd w:val="0"/>
        <w:snapToGrid w:val="0"/>
        <w:spacing w:line="570" w:lineRule="exact"/>
        <w:ind w:firstLine="641"/>
        <w:jc w:val="both"/>
        <w:rPr>
          <w:rFonts w:ascii="Times New Roman" w:eastAsia="仿宋_GB2312" w:hAnsi="Times New Roman"/>
          <w:color w:val="000000"/>
          <w:lang w:eastAsia="zh-CN"/>
        </w:rPr>
      </w:pPr>
      <w:r w:rsidRPr="00265BCC">
        <w:rPr>
          <w:rFonts w:ascii="Times New Roman" w:eastAsia="仿宋_GB2312" w:hAnsi="Times New Roman" w:hint="eastAsia"/>
          <w:b/>
          <w:color w:val="000000"/>
          <w:kern w:val="2"/>
          <w:lang w:eastAsia="zh-CN"/>
        </w:rPr>
        <w:t>（</w:t>
      </w:r>
      <w:r w:rsidR="00C34B00" w:rsidRPr="00265BCC">
        <w:rPr>
          <w:rFonts w:ascii="Times New Roman" w:eastAsia="仿宋_GB2312" w:hAnsi="Times New Roman" w:hint="eastAsia"/>
          <w:b/>
          <w:color w:val="000000"/>
          <w:kern w:val="2"/>
          <w:lang w:eastAsia="zh-CN"/>
        </w:rPr>
        <w:t>七</w:t>
      </w:r>
      <w:r w:rsidRPr="00265BCC">
        <w:rPr>
          <w:rFonts w:ascii="Times New Roman" w:eastAsia="仿宋_GB2312" w:hAnsi="Times New Roman" w:hint="eastAsia"/>
          <w:b/>
          <w:color w:val="000000"/>
          <w:kern w:val="2"/>
          <w:lang w:eastAsia="zh-CN"/>
        </w:rPr>
        <w:t>）</w:t>
      </w:r>
      <w:r w:rsidR="00EB7873" w:rsidRPr="00265BCC">
        <w:rPr>
          <w:rFonts w:ascii="Times New Roman" w:eastAsia="仿宋_GB2312" w:hAnsi="Times New Roman"/>
          <w:b/>
          <w:color w:val="000000"/>
          <w:kern w:val="2"/>
          <w:lang w:eastAsia="zh-CN"/>
        </w:rPr>
        <w:t>档案完整</w:t>
      </w:r>
      <w:r w:rsidRPr="00265BCC">
        <w:rPr>
          <w:rFonts w:ascii="Times New Roman" w:eastAsia="仿宋_GB2312" w:hAnsi="Times New Roman" w:hint="eastAsia"/>
          <w:b/>
          <w:color w:val="000000"/>
          <w:kern w:val="2"/>
          <w:lang w:eastAsia="zh-CN"/>
        </w:rPr>
        <w:t>。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档案管理制度</w:t>
      </w:r>
      <w:r w:rsidR="00C34B00">
        <w:rPr>
          <w:rFonts w:ascii="Times New Roman" w:eastAsia="仿宋_GB2312" w:hAnsi="Times New Roman"/>
          <w:color w:val="000000"/>
          <w:lang w:eastAsia="zh-CN"/>
        </w:rPr>
        <w:t>健全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，配有专门档案柜或设置专门档案用房</w:t>
      </w:r>
      <w:r w:rsidR="00C34B00">
        <w:rPr>
          <w:rFonts w:ascii="Times New Roman" w:eastAsia="仿宋_GB2312" w:hAnsi="Times New Roman" w:hint="eastAsia"/>
          <w:color w:val="000000"/>
          <w:lang w:eastAsia="zh-CN"/>
        </w:rPr>
        <w:t>，档案</w:t>
      </w:r>
      <w:r w:rsidR="00C34B00">
        <w:rPr>
          <w:rFonts w:ascii="Times New Roman" w:eastAsia="仿宋_GB2312" w:hAnsi="Times New Roman"/>
          <w:color w:val="000000"/>
          <w:lang w:eastAsia="zh-CN"/>
        </w:rPr>
        <w:t>资料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的收集、整理、保管和提供利用</w:t>
      </w:r>
      <w:r w:rsidR="00C553AE">
        <w:rPr>
          <w:rFonts w:ascii="Times New Roman" w:eastAsia="仿宋_GB2312" w:hAnsi="Times New Roman"/>
          <w:color w:val="000000"/>
          <w:lang w:eastAsia="zh-CN"/>
        </w:rPr>
        <w:t>规范有序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。会计档案严格按照《会计档案管理办法》的规定，做到完整无缺、存放有序</w:t>
      </w:r>
      <w:r w:rsidR="00C34B00">
        <w:rPr>
          <w:rFonts w:ascii="Times New Roman" w:eastAsia="仿宋_GB2312" w:hAnsi="Times New Roman" w:hint="eastAsia"/>
          <w:color w:val="000000"/>
          <w:lang w:eastAsia="zh-CN"/>
        </w:rPr>
        <w:t>，</w:t>
      </w:r>
      <w:r w:rsidR="00EB7873" w:rsidRPr="00E848BB">
        <w:rPr>
          <w:rFonts w:ascii="Times New Roman" w:eastAsia="仿宋_GB2312" w:hAnsi="Times New Roman"/>
          <w:color w:val="000000"/>
          <w:lang w:eastAsia="zh-CN"/>
        </w:rPr>
        <w:t>并达到档案部门档案工作规范等级。</w:t>
      </w:r>
    </w:p>
    <w:p w:rsidR="00EB7873" w:rsidRDefault="00546372" w:rsidP="00EB7873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（</w:t>
      </w:r>
      <w:r w:rsidR="00C34B00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八</w:t>
      </w:r>
      <w:r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）</w:t>
      </w:r>
      <w:r w:rsidR="003E3F26"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效应</w:t>
      </w:r>
      <w:r w:rsidR="00EB7873" w:rsidRPr="00E848BB">
        <w:rPr>
          <w:rFonts w:ascii="Times New Roman" w:eastAsia="仿宋_GB2312" w:hAnsi="Times New Roman"/>
          <w:b/>
          <w:color w:val="000000"/>
          <w:sz w:val="32"/>
          <w:szCs w:val="32"/>
        </w:rPr>
        <w:t>明显</w:t>
      </w:r>
      <w:r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。</w:t>
      </w:r>
      <w:r w:rsidR="00C34B00">
        <w:rPr>
          <w:rFonts w:ascii="Times New Roman" w:eastAsia="仿宋_GB2312" w:hAnsi="Times New Roman"/>
          <w:color w:val="000000"/>
          <w:sz w:val="32"/>
          <w:szCs w:val="32"/>
        </w:rPr>
        <w:t>合作社销售、盈余、成员收入高于当地同业非成员农户</w:t>
      </w:r>
      <w:r w:rsidR="00EB7873" w:rsidRPr="00E848BB">
        <w:rPr>
          <w:rFonts w:ascii="Times New Roman" w:eastAsia="仿宋_GB2312" w:hAnsi="Times New Roman"/>
          <w:color w:val="000000"/>
          <w:sz w:val="32"/>
          <w:szCs w:val="32"/>
        </w:rPr>
        <w:t>。合作社对当地产业发展带动力强，在新品种、新技术、新机具引进推广方面发挥带头作用。合作社无行业通报批评、媒体曝光等不良记录，公众评价认可度较高。</w:t>
      </w:r>
    </w:p>
    <w:p w:rsidR="000D45E2" w:rsidRDefault="009610B0" w:rsidP="000D45E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 w:rsidRPr="009610B0"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第</w:t>
      </w:r>
      <w:r w:rsidR="00632072"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七</w:t>
      </w:r>
      <w:r w:rsidRPr="009610B0"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条</w:t>
      </w:r>
      <w:r w:rsidR="003373FE"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对于带动小农户、贫困户增收作用明显的，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从事绿色生态农业、休闲旅游农业、农村电商、产业融合发展、跨区域联合发展等</w:t>
      </w:r>
      <w:r w:rsidR="001A126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新型</w:t>
      </w:r>
      <w:r w:rsidR="001A126C">
        <w:rPr>
          <w:rFonts w:ascii="Times New Roman" w:eastAsia="仿宋_GB2312" w:hAnsi="Times New Roman"/>
          <w:color w:val="000000"/>
          <w:kern w:val="0"/>
          <w:sz w:val="32"/>
          <w:szCs w:val="32"/>
        </w:rPr>
        <w:t>业态的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，各类返乡入乡创业创新人才领办的</w:t>
      </w:r>
      <w:r w:rsidR="001A126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，以及</w:t>
      </w:r>
      <w:r w:rsidR="001A126C" w:rsidRPr="00E848BB">
        <w:rPr>
          <w:rFonts w:ascii="Times New Roman" w:eastAsia="仿宋_GB2312" w:hAnsi="Times New Roman"/>
          <w:color w:val="000000"/>
          <w:sz w:val="32"/>
          <w:szCs w:val="32"/>
        </w:rPr>
        <w:t>受过县（</w:t>
      </w:r>
      <w:r w:rsidR="001858CE">
        <w:rPr>
          <w:rFonts w:ascii="Times New Roman" w:eastAsia="仿宋_GB2312" w:hAnsi="Times New Roman"/>
          <w:color w:val="000000"/>
          <w:sz w:val="32"/>
          <w:szCs w:val="32"/>
        </w:rPr>
        <w:t>市</w:t>
      </w:r>
      <w:r w:rsidR="001858CE">
        <w:rPr>
          <w:rFonts w:ascii="Times New Roman" w:eastAsia="仿宋_GB2312" w:hAnsi="Times New Roman" w:hint="eastAsia"/>
          <w:color w:val="000000"/>
          <w:sz w:val="32"/>
          <w:szCs w:val="32"/>
        </w:rPr>
        <w:t>、</w:t>
      </w:r>
      <w:r w:rsidR="001A126C" w:rsidRPr="00E848BB">
        <w:rPr>
          <w:rFonts w:ascii="Times New Roman" w:eastAsia="仿宋_GB2312" w:hAnsi="Times New Roman"/>
          <w:color w:val="000000"/>
          <w:sz w:val="32"/>
          <w:szCs w:val="32"/>
        </w:rPr>
        <w:t>区）级以上党委政府表彰的</w:t>
      </w:r>
      <w:r w:rsidR="001A126C">
        <w:rPr>
          <w:rFonts w:ascii="Times New Roman" w:eastAsia="仿宋_GB2312" w:hAnsi="Times New Roman"/>
          <w:color w:val="000000"/>
          <w:kern w:val="0"/>
          <w:sz w:val="32"/>
          <w:szCs w:val="32"/>
        </w:rPr>
        <w:t>家庭</w:t>
      </w:r>
      <w:r w:rsidR="001A126C">
        <w:rPr>
          <w:rFonts w:ascii="Times New Roman" w:eastAsia="仿宋_GB2312" w:hAnsi="Times New Roman"/>
          <w:color w:val="000000"/>
          <w:kern w:val="0"/>
          <w:sz w:val="32"/>
          <w:szCs w:val="32"/>
        </w:rPr>
        <w:lastRenderedPageBreak/>
        <w:t>农场和</w:t>
      </w:r>
      <w:r w:rsidR="001858CE">
        <w:rPr>
          <w:rFonts w:ascii="Times New Roman" w:eastAsia="仿宋_GB2312" w:hAnsi="Times New Roman"/>
          <w:color w:val="000000"/>
          <w:kern w:val="0"/>
          <w:sz w:val="32"/>
          <w:szCs w:val="32"/>
        </w:rPr>
        <w:t>农民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合作社</w:t>
      </w:r>
      <w:r w:rsidR="001A126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可适当放宽标准。</w:t>
      </w:r>
    </w:p>
    <w:p w:rsidR="001A126C" w:rsidRDefault="001A126C" w:rsidP="000D45E2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第三章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 xml:space="preserve">  </w:t>
      </w:r>
      <w:r w:rsidR="00632072"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评定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程序</w:t>
      </w:r>
    </w:p>
    <w:p w:rsidR="009610B0" w:rsidRPr="00E848BB" w:rsidRDefault="009610B0" w:rsidP="00EB7873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第</w:t>
      </w:r>
      <w:r w:rsidR="00632072">
        <w:rPr>
          <w:rFonts w:ascii="黑体" w:eastAsia="黑体" w:hAnsi="黑体" w:hint="eastAsia"/>
          <w:color w:val="000000"/>
          <w:sz w:val="32"/>
          <w:szCs w:val="32"/>
        </w:rPr>
        <w:t>八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条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申报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市级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示范家庭农场和示范社的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应提交</w:t>
      </w:r>
      <w:r w:rsidR="00A6512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申报</w:t>
      </w:r>
      <w:r w:rsidR="00A6512C">
        <w:rPr>
          <w:rFonts w:ascii="Times New Roman" w:eastAsia="仿宋_GB2312" w:hAnsi="Times New Roman"/>
          <w:color w:val="000000"/>
          <w:kern w:val="0"/>
          <w:sz w:val="32"/>
          <w:szCs w:val="32"/>
        </w:rPr>
        <w:t>表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等有关材料，</w:t>
      </w:r>
      <w:r w:rsidR="00F35071">
        <w:rPr>
          <w:rFonts w:ascii="Times New Roman" w:eastAsia="仿宋_GB2312" w:hAnsi="Times New Roman"/>
          <w:color w:val="000000"/>
          <w:kern w:val="0"/>
          <w:sz w:val="32"/>
          <w:szCs w:val="32"/>
        </w:rPr>
        <w:t>并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对所提交材料真实性负责，接受社会监督和失信惩戒。</w:t>
      </w:r>
    </w:p>
    <w:p w:rsidR="00C553AE" w:rsidRDefault="00C553AE" w:rsidP="00C553AE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第</w:t>
      </w:r>
      <w:r w:rsidR="00632072">
        <w:rPr>
          <w:rFonts w:ascii="黑体" w:eastAsia="黑体" w:hAnsi="黑体" w:hint="eastAsia"/>
          <w:color w:val="000000"/>
          <w:sz w:val="32"/>
          <w:szCs w:val="32"/>
        </w:rPr>
        <w:t>九</w:t>
      </w:r>
      <w:r>
        <w:rPr>
          <w:rFonts w:ascii="黑体" w:eastAsia="黑体" w:hAnsi="黑体" w:hint="eastAsia"/>
          <w:color w:val="000000"/>
          <w:sz w:val="32"/>
          <w:szCs w:val="32"/>
        </w:rPr>
        <w:t>条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市级示范家庭农场和示范社评定程序：</w:t>
      </w:r>
    </w:p>
    <w:p w:rsidR="00C553AE" w:rsidRDefault="00C553AE" w:rsidP="00C553AE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（</w:t>
      </w:r>
      <w:r>
        <w:rPr>
          <w:rFonts w:ascii="楷体" w:eastAsia="楷体" w:hAnsi="楷体" w:cs="楷体" w:hint="eastAsia"/>
          <w:kern w:val="0"/>
          <w:sz w:val="32"/>
          <w:szCs w:val="32"/>
          <w:shd w:val="clear" w:color="auto" w:fill="FFFFFF"/>
        </w:rPr>
        <w:t>一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）</w:t>
      </w:r>
      <w:r>
        <w:rPr>
          <w:rFonts w:ascii="楷体" w:eastAsia="楷体" w:hAnsi="楷体" w:cs="楷体" w:hint="eastAsia"/>
          <w:kern w:val="0"/>
          <w:sz w:val="32"/>
          <w:szCs w:val="32"/>
          <w:shd w:val="clear" w:color="auto" w:fill="FFFFFF"/>
        </w:rPr>
        <w:t>自愿申报。</w:t>
      </w:r>
      <w:r w:rsidR="001A126C" w:rsidRPr="001A126C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符合申报</w:t>
      </w:r>
      <w:r w:rsidR="00A6512C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标准</w:t>
      </w:r>
      <w:r w:rsidR="001A126C" w:rsidRPr="001A126C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的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家庭农场和农民合作社</w:t>
      </w:r>
      <w:r w:rsidR="003373FE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（联合社）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向所在镇</w:t>
      </w:r>
      <w:r w:rsidR="001858CE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人民政府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（街道</w:t>
      </w:r>
      <w:r w:rsidR="001858CE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办事处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）农业农村</w:t>
      </w:r>
      <w:r w:rsidR="00A6512C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部门</w:t>
      </w:r>
      <w:r w:rsidR="001A126C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递交</w:t>
      </w:r>
      <w:r w:rsidR="00A6512C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申报表</w:t>
      </w:r>
      <w:r w:rsidR="00623B26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，</w:t>
      </w:r>
      <w:r w:rsidR="001A126C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同时提交申报材料</w:t>
      </w:r>
      <w:r w:rsidR="00623B26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。</w:t>
      </w:r>
      <w:r w:rsidR="00623B26" w:rsidRPr="00E848BB">
        <w:rPr>
          <w:rFonts w:ascii="Times New Roman" w:eastAsia="仿宋_GB2312" w:hAnsi="Times New Roman"/>
          <w:color w:val="000000"/>
          <w:sz w:val="32"/>
          <w:szCs w:val="32"/>
        </w:rPr>
        <w:t>家庭农场</w:t>
      </w:r>
      <w:r w:rsidR="001A126C">
        <w:rPr>
          <w:rFonts w:ascii="Times New Roman" w:eastAsia="仿宋_GB2312" w:hAnsi="Times New Roman" w:hint="eastAsia"/>
          <w:color w:val="000000"/>
          <w:sz w:val="32"/>
          <w:szCs w:val="32"/>
        </w:rPr>
        <w:t>的</w:t>
      </w:r>
      <w:r w:rsidR="001A126C">
        <w:rPr>
          <w:rFonts w:ascii="Times New Roman" w:eastAsia="仿宋_GB2312" w:hAnsi="Times New Roman"/>
          <w:color w:val="000000"/>
          <w:sz w:val="32"/>
          <w:szCs w:val="32"/>
        </w:rPr>
        <w:t>申报材料</w:t>
      </w:r>
      <w:r w:rsidR="00623B26" w:rsidRPr="00E848BB">
        <w:rPr>
          <w:rFonts w:ascii="Times New Roman" w:eastAsia="仿宋_GB2312" w:hAnsi="Times New Roman"/>
          <w:color w:val="000000"/>
          <w:sz w:val="32"/>
          <w:szCs w:val="32"/>
        </w:rPr>
        <w:t>包括：示范家庭农场申报表</w:t>
      </w:r>
      <w:r w:rsidR="00630586">
        <w:rPr>
          <w:rFonts w:ascii="Times New Roman" w:eastAsia="仿宋_GB2312" w:hAnsi="Times New Roman" w:hint="eastAsia"/>
          <w:color w:val="000000"/>
          <w:sz w:val="32"/>
          <w:szCs w:val="32"/>
        </w:rPr>
        <w:t>（表</w:t>
      </w:r>
      <w:r w:rsidR="00630586">
        <w:rPr>
          <w:rFonts w:ascii="Times New Roman" w:eastAsia="仿宋_GB2312" w:hAnsi="Times New Roman" w:hint="eastAsia"/>
          <w:color w:val="000000"/>
          <w:sz w:val="32"/>
          <w:szCs w:val="32"/>
        </w:rPr>
        <w:t>1</w:t>
      </w:r>
      <w:r w:rsidR="00630586">
        <w:rPr>
          <w:rFonts w:ascii="Times New Roman" w:eastAsia="仿宋_GB2312" w:hAnsi="Times New Roman" w:hint="eastAsia"/>
          <w:color w:val="000000"/>
          <w:sz w:val="32"/>
          <w:szCs w:val="32"/>
        </w:rPr>
        <w:t>）</w:t>
      </w:r>
      <w:r w:rsidR="00623B26" w:rsidRPr="00E848BB">
        <w:rPr>
          <w:rFonts w:ascii="Times New Roman" w:eastAsia="仿宋_GB2312" w:hAnsi="Times New Roman"/>
          <w:color w:val="000000"/>
          <w:sz w:val="32"/>
          <w:szCs w:val="32"/>
        </w:rPr>
        <w:t>、</w:t>
      </w:r>
      <w:r w:rsidR="00623B26">
        <w:rPr>
          <w:rFonts w:ascii="Times New Roman" w:eastAsia="仿宋_GB2312" w:hAnsi="Times New Roman"/>
          <w:color w:val="000000"/>
          <w:sz w:val="32"/>
          <w:szCs w:val="32"/>
        </w:rPr>
        <w:t>农场主</w:t>
      </w:r>
      <w:r w:rsidR="00623B26" w:rsidRPr="00E848BB">
        <w:rPr>
          <w:rFonts w:ascii="Times New Roman" w:eastAsia="仿宋_GB2312" w:hAnsi="Times New Roman"/>
          <w:color w:val="000000"/>
          <w:sz w:val="32"/>
          <w:szCs w:val="32"/>
        </w:rPr>
        <w:t>身份证</w:t>
      </w:r>
      <w:r w:rsidR="00623B26">
        <w:rPr>
          <w:rFonts w:ascii="Times New Roman" w:eastAsia="仿宋_GB2312" w:hAnsi="Times New Roman"/>
          <w:color w:val="000000"/>
          <w:sz w:val="32"/>
          <w:szCs w:val="32"/>
        </w:rPr>
        <w:t>和</w:t>
      </w:r>
      <w:r w:rsidR="00623B26" w:rsidRPr="00E848BB">
        <w:rPr>
          <w:rFonts w:ascii="Times New Roman" w:eastAsia="仿宋_GB2312" w:hAnsi="Times New Roman"/>
          <w:color w:val="000000"/>
          <w:sz w:val="32"/>
          <w:szCs w:val="32"/>
        </w:rPr>
        <w:t>户口本复印件、</w:t>
      </w:r>
      <w:r w:rsidR="00BD6CBF">
        <w:rPr>
          <w:rFonts w:ascii="Times New Roman" w:eastAsia="仿宋_GB2312" w:hAnsi="Times New Roman" w:hint="eastAsia"/>
          <w:color w:val="000000"/>
          <w:sz w:val="32"/>
          <w:szCs w:val="32"/>
        </w:rPr>
        <w:t>场房</w:t>
      </w:r>
      <w:r w:rsidR="00BD6CBF">
        <w:rPr>
          <w:rFonts w:ascii="Times New Roman" w:eastAsia="仿宋_GB2312" w:hAnsi="Times New Roman"/>
          <w:color w:val="000000"/>
          <w:sz w:val="32"/>
          <w:szCs w:val="32"/>
        </w:rPr>
        <w:t>场地和办公设施设备等</w:t>
      </w:r>
      <w:r w:rsidR="00623B26" w:rsidRPr="00E848BB">
        <w:rPr>
          <w:rFonts w:ascii="Times New Roman" w:eastAsia="仿宋_GB2312" w:hAnsi="Times New Roman"/>
          <w:color w:val="000000"/>
          <w:sz w:val="32"/>
          <w:szCs w:val="32"/>
        </w:rPr>
        <w:t>证明、土地流转合同复印件、</w:t>
      </w:r>
      <w:r w:rsidR="00623B26">
        <w:rPr>
          <w:rFonts w:ascii="Times New Roman" w:eastAsia="仿宋_GB2312" w:hAnsi="Times New Roman"/>
          <w:color w:val="000000"/>
          <w:sz w:val="32"/>
          <w:szCs w:val="32"/>
        </w:rPr>
        <w:t>县级示范家庭农场认定文件复印件</w:t>
      </w:r>
      <w:r w:rsidR="00623B26">
        <w:rPr>
          <w:rFonts w:ascii="Times New Roman" w:eastAsia="仿宋_GB2312" w:hAnsi="Times New Roman" w:hint="eastAsia"/>
          <w:color w:val="000000"/>
          <w:sz w:val="32"/>
          <w:szCs w:val="32"/>
        </w:rPr>
        <w:t>、</w:t>
      </w:r>
      <w:r w:rsidR="00623B26" w:rsidRPr="00E848BB">
        <w:rPr>
          <w:rFonts w:ascii="Times New Roman" w:eastAsia="仿宋_GB2312" w:hAnsi="Times New Roman"/>
          <w:color w:val="000000"/>
          <w:sz w:val="32"/>
          <w:szCs w:val="32"/>
        </w:rPr>
        <w:t>上一年度财务收支记录簿复印件，以及相关奖励证书复印件等。农民合作社</w:t>
      </w:r>
      <w:r w:rsidR="001A126C">
        <w:rPr>
          <w:rFonts w:ascii="Times New Roman" w:eastAsia="仿宋_GB2312" w:hAnsi="Times New Roman" w:hint="eastAsia"/>
          <w:color w:val="000000"/>
          <w:sz w:val="32"/>
          <w:szCs w:val="32"/>
        </w:rPr>
        <w:t>的</w:t>
      </w:r>
      <w:r w:rsidR="001A126C">
        <w:rPr>
          <w:rFonts w:ascii="Times New Roman" w:eastAsia="仿宋_GB2312" w:hAnsi="Times New Roman"/>
          <w:color w:val="000000"/>
          <w:sz w:val="32"/>
          <w:szCs w:val="32"/>
        </w:rPr>
        <w:t>申报材料</w:t>
      </w:r>
      <w:r w:rsidR="00623B26" w:rsidRPr="00E848BB">
        <w:rPr>
          <w:rFonts w:ascii="Times New Roman" w:eastAsia="仿宋_GB2312" w:hAnsi="Times New Roman"/>
          <w:color w:val="000000"/>
          <w:sz w:val="32"/>
          <w:szCs w:val="32"/>
        </w:rPr>
        <w:t>包括：示范社申报表</w:t>
      </w:r>
      <w:r w:rsidR="00630586">
        <w:rPr>
          <w:rFonts w:ascii="Times New Roman" w:eastAsia="仿宋_GB2312" w:hAnsi="Times New Roman" w:hint="eastAsia"/>
          <w:color w:val="000000"/>
          <w:sz w:val="32"/>
          <w:szCs w:val="32"/>
        </w:rPr>
        <w:t>（表</w:t>
      </w:r>
      <w:r w:rsidR="00630586">
        <w:rPr>
          <w:rFonts w:ascii="Times New Roman" w:eastAsia="仿宋_GB2312" w:hAnsi="Times New Roman" w:hint="eastAsia"/>
          <w:color w:val="000000"/>
          <w:sz w:val="32"/>
          <w:szCs w:val="32"/>
        </w:rPr>
        <w:t>2</w:t>
      </w:r>
      <w:r w:rsidR="00630586">
        <w:rPr>
          <w:rFonts w:ascii="Times New Roman" w:eastAsia="仿宋_GB2312" w:hAnsi="Times New Roman" w:hint="eastAsia"/>
          <w:color w:val="000000"/>
          <w:sz w:val="32"/>
          <w:szCs w:val="32"/>
        </w:rPr>
        <w:t>）</w:t>
      </w:r>
      <w:r w:rsidR="00623B26" w:rsidRPr="00E848BB">
        <w:rPr>
          <w:rFonts w:ascii="Times New Roman" w:eastAsia="仿宋_GB2312" w:hAnsi="Times New Roman"/>
          <w:color w:val="000000"/>
          <w:sz w:val="32"/>
          <w:szCs w:val="32"/>
        </w:rPr>
        <w:t>、营业执照以及法人身份证复印件、上年度合作社</w:t>
      </w:r>
      <w:r w:rsidR="003373FE">
        <w:rPr>
          <w:rFonts w:ascii="Times New Roman" w:eastAsia="仿宋_GB2312" w:hAnsi="Times New Roman" w:hint="eastAsia"/>
          <w:color w:val="000000"/>
          <w:sz w:val="32"/>
          <w:szCs w:val="32"/>
        </w:rPr>
        <w:t>（联合社）</w:t>
      </w:r>
      <w:r w:rsidR="00623B26" w:rsidRPr="00E848BB">
        <w:rPr>
          <w:rFonts w:ascii="Times New Roman" w:eastAsia="仿宋_GB2312" w:hAnsi="Times New Roman"/>
          <w:color w:val="000000"/>
          <w:sz w:val="32"/>
          <w:szCs w:val="32"/>
        </w:rPr>
        <w:t>财务报表（资产负债表、盈余分配表）、行业许可证复印件、注册商标复印件、名优农产品和</w:t>
      </w:r>
      <w:r w:rsidR="00623B26" w:rsidRPr="00E848BB">
        <w:rPr>
          <w:rFonts w:ascii="Times New Roman" w:eastAsia="仿宋_GB2312" w:hAnsi="Times New Roman"/>
          <w:color w:val="000000"/>
          <w:sz w:val="32"/>
          <w:szCs w:val="32"/>
        </w:rPr>
        <w:t>“</w:t>
      </w:r>
      <w:r w:rsidR="00623B26" w:rsidRPr="00E848BB">
        <w:rPr>
          <w:rFonts w:ascii="Times New Roman" w:eastAsia="仿宋_GB2312" w:hAnsi="Times New Roman"/>
          <w:color w:val="000000"/>
          <w:sz w:val="32"/>
          <w:szCs w:val="32"/>
        </w:rPr>
        <w:t>二品</w:t>
      </w:r>
      <w:proofErr w:type="gramStart"/>
      <w:r w:rsidR="00623B26" w:rsidRPr="00E848BB">
        <w:rPr>
          <w:rFonts w:ascii="Times New Roman" w:eastAsia="仿宋_GB2312" w:hAnsi="Times New Roman"/>
          <w:color w:val="000000"/>
          <w:sz w:val="32"/>
          <w:szCs w:val="32"/>
        </w:rPr>
        <w:t>一</w:t>
      </w:r>
      <w:proofErr w:type="gramEnd"/>
      <w:r w:rsidR="00623B26" w:rsidRPr="00E848BB">
        <w:rPr>
          <w:rFonts w:ascii="Times New Roman" w:eastAsia="仿宋_GB2312" w:hAnsi="Times New Roman"/>
          <w:color w:val="000000"/>
          <w:sz w:val="32"/>
          <w:szCs w:val="32"/>
        </w:rPr>
        <w:t>标</w:t>
      </w:r>
      <w:r w:rsidR="00623B26" w:rsidRPr="00E848BB">
        <w:rPr>
          <w:rFonts w:ascii="Times New Roman" w:eastAsia="仿宋_GB2312" w:hAnsi="Times New Roman"/>
          <w:color w:val="000000"/>
          <w:sz w:val="32"/>
          <w:szCs w:val="32"/>
        </w:rPr>
        <w:t>”</w:t>
      </w:r>
      <w:r w:rsidR="00623B26" w:rsidRPr="00E848BB">
        <w:rPr>
          <w:rFonts w:ascii="Times New Roman" w:eastAsia="仿宋_GB2312" w:hAnsi="Times New Roman"/>
          <w:color w:val="000000"/>
          <w:sz w:val="32"/>
          <w:szCs w:val="32"/>
        </w:rPr>
        <w:t>认定证书复印件、其它奖励证书复印件等。</w:t>
      </w:r>
    </w:p>
    <w:p w:rsidR="00C553AE" w:rsidRDefault="00C553AE" w:rsidP="00C553AE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（</w:t>
      </w:r>
      <w:r>
        <w:rPr>
          <w:rFonts w:ascii="楷体" w:eastAsia="楷体" w:hAnsi="楷体" w:cs="楷体" w:hint="eastAsia"/>
          <w:kern w:val="0"/>
          <w:sz w:val="32"/>
          <w:szCs w:val="32"/>
          <w:shd w:val="clear" w:color="auto" w:fill="FFFFFF"/>
        </w:rPr>
        <w:t>二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）</w:t>
      </w:r>
      <w:r w:rsidR="001542D9">
        <w:rPr>
          <w:rFonts w:ascii="楷体" w:eastAsia="楷体" w:hAnsi="楷体" w:cs="楷体" w:hint="eastAsia"/>
          <w:kern w:val="0"/>
          <w:sz w:val="32"/>
          <w:szCs w:val="32"/>
          <w:shd w:val="clear" w:color="auto" w:fill="FFFFFF"/>
        </w:rPr>
        <w:t>逐级审核</w:t>
      </w:r>
      <w:r>
        <w:rPr>
          <w:rFonts w:ascii="楷体" w:eastAsia="楷体" w:hAnsi="楷体" w:cs="楷体" w:hint="eastAsia"/>
          <w:kern w:val="0"/>
          <w:sz w:val="32"/>
          <w:szCs w:val="32"/>
          <w:shd w:val="clear" w:color="auto" w:fill="FFFFFF"/>
        </w:rPr>
        <w:t>。</w:t>
      </w:r>
      <w:r w:rsidR="001858CE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镇人民政府（街道办事处）农业农村部门</w:t>
      </w:r>
      <w:r w:rsidR="001542D9" w:rsidRPr="00E848BB">
        <w:rPr>
          <w:rFonts w:ascii="Times New Roman" w:eastAsia="仿宋_GB2312" w:hAnsi="Times New Roman"/>
          <w:color w:val="000000"/>
          <w:sz w:val="32"/>
          <w:szCs w:val="32"/>
        </w:rPr>
        <w:t>在收到申报材料的十个工作日内，</w:t>
      </w:r>
      <w:r w:rsidR="00946890">
        <w:rPr>
          <w:rFonts w:ascii="Times New Roman" w:eastAsia="仿宋_GB2312" w:hAnsi="Times New Roman"/>
          <w:color w:val="000000"/>
          <w:kern w:val="0"/>
          <w:sz w:val="32"/>
          <w:szCs w:val="32"/>
        </w:rPr>
        <w:t>对家庭农场和农民</w:t>
      </w:r>
      <w:r w:rsidR="003373FE">
        <w:rPr>
          <w:rFonts w:ascii="Times New Roman" w:eastAsia="仿宋_GB2312" w:hAnsi="Times New Roman"/>
          <w:color w:val="000000"/>
          <w:kern w:val="0"/>
          <w:sz w:val="32"/>
          <w:szCs w:val="32"/>
        </w:rPr>
        <w:t>专业</w:t>
      </w:r>
      <w:r w:rsidR="00946890">
        <w:rPr>
          <w:rFonts w:ascii="Times New Roman" w:eastAsia="仿宋_GB2312" w:hAnsi="Times New Roman"/>
          <w:color w:val="000000"/>
          <w:kern w:val="0"/>
          <w:sz w:val="32"/>
          <w:szCs w:val="32"/>
        </w:rPr>
        <w:t>合作社</w:t>
      </w:r>
      <w:r w:rsidR="003373FE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（联合社）</w:t>
      </w:r>
      <w:r w:rsidR="00946890">
        <w:rPr>
          <w:rFonts w:ascii="Times New Roman" w:eastAsia="仿宋_GB2312" w:hAnsi="Times New Roman"/>
          <w:color w:val="000000"/>
          <w:kern w:val="0"/>
          <w:sz w:val="32"/>
          <w:szCs w:val="32"/>
        </w:rPr>
        <w:t>的情况进行核查，对申报材料进行审核，将审核通过的家庭农场和农民合作社</w:t>
      </w:r>
      <w:r w:rsidR="003373FE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（联合社）</w:t>
      </w:r>
      <w:r w:rsidR="00946890">
        <w:rPr>
          <w:rFonts w:ascii="Times New Roman" w:eastAsia="仿宋_GB2312" w:hAnsi="Times New Roman"/>
          <w:color w:val="000000"/>
          <w:kern w:val="0"/>
          <w:sz w:val="32"/>
          <w:szCs w:val="32"/>
        </w:rPr>
        <w:t>推荐至县（市、区）农业农村</w:t>
      </w:r>
      <w:r w:rsidR="001542D9" w:rsidRPr="00E848BB">
        <w:rPr>
          <w:rFonts w:ascii="Times New Roman" w:eastAsia="仿宋_GB2312" w:hAnsi="Times New Roman"/>
          <w:color w:val="000000"/>
          <w:sz w:val="32"/>
          <w:szCs w:val="32"/>
        </w:rPr>
        <w:t>部门。</w:t>
      </w:r>
      <w:r w:rsidR="00946890">
        <w:rPr>
          <w:rFonts w:ascii="Times New Roman" w:eastAsia="仿宋_GB2312" w:hAnsi="Times New Roman"/>
          <w:color w:val="000000"/>
          <w:kern w:val="0"/>
          <w:sz w:val="32"/>
          <w:szCs w:val="32"/>
        </w:rPr>
        <w:t>县（市、区）</w:t>
      </w:r>
      <w:r w:rsidR="001542D9" w:rsidRPr="00E848BB">
        <w:rPr>
          <w:rFonts w:ascii="Times New Roman" w:eastAsia="仿宋_GB2312" w:hAnsi="Times New Roman"/>
          <w:color w:val="000000"/>
          <w:sz w:val="32"/>
          <w:szCs w:val="32"/>
        </w:rPr>
        <w:t>农业农村部门</w:t>
      </w:r>
      <w:r w:rsidR="00946890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进行复审</w:t>
      </w:r>
      <w:r w:rsidR="001542D9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，</w:t>
      </w:r>
      <w:r w:rsidR="00946890">
        <w:rPr>
          <w:rFonts w:ascii="Times New Roman" w:eastAsia="仿宋_GB2312" w:hAnsi="Times New Roman"/>
          <w:color w:val="000000"/>
          <w:kern w:val="0"/>
          <w:sz w:val="32"/>
          <w:szCs w:val="32"/>
        </w:rPr>
        <w:t>通过</w:t>
      </w:r>
      <w:r w:rsidR="00946890">
        <w:rPr>
          <w:rFonts w:ascii="Times New Roman" w:eastAsia="仿宋_GB2312" w:hAnsi="Times New Roman"/>
          <w:color w:val="000000"/>
          <w:kern w:val="0"/>
          <w:sz w:val="32"/>
          <w:szCs w:val="32"/>
        </w:rPr>
        <w:t>“</w:t>
      </w:r>
      <w:r w:rsidR="00946890">
        <w:rPr>
          <w:rFonts w:ascii="Times New Roman" w:eastAsia="仿宋_GB2312" w:hAnsi="Times New Roman"/>
          <w:color w:val="000000"/>
          <w:kern w:val="0"/>
          <w:sz w:val="32"/>
          <w:szCs w:val="32"/>
        </w:rPr>
        <w:t>国家企业信用信息公示系统</w:t>
      </w:r>
      <w:r w:rsidR="00946890">
        <w:rPr>
          <w:rFonts w:ascii="Times New Roman" w:eastAsia="仿宋_GB2312" w:hAnsi="Times New Roman"/>
          <w:color w:val="000000"/>
          <w:kern w:val="0"/>
          <w:sz w:val="32"/>
          <w:szCs w:val="32"/>
        </w:rPr>
        <w:t>”</w:t>
      </w:r>
      <w:r w:rsidR="00946890">
        <w:rPr>
          <w:rFonts w:ascii="Times New Roman" w:eastAsia="仿宋_GB2312" w:hAnsi="Times New Roman"/>
          <w:color w:val="000000"/>
          <w:kern w:val="0"/>
          <w:sz w:val="32"/>
          <w:szCs w:val="32"/>
        </w:rPr>
        <w:t>核对申报的家庭农</w:t>
      </w:r>
      <w:r w:rsidR="00946890">
        <w:rPr>
          <w:rFonts w:ascii="Times New Roman" w:eastAsia="仿宋_GB2312" w:hAnsi="Times New Roman"/>
          <w:color w:val="000000"/>
          <w:kern w:val="0"/>
          <w:sz w:val="32"/>
          <w:szCs w:val="32"/>
        </w:rPr>
        <w:lastRenderedPageBreak/>
        <w:t>场</w:t>
      </w:r>
      <w:r w:rsidR="00946890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和</w:t>
      </w:r>
      <w:r w:rsidR="00946890">
        <w:rPr>
          <w:rFonts w:ascii="Times New Roman" w:eastAsia="仿宋_GB2312" w:hAnsi="Times New Roman"/>
          <w:color w:val="000000"/>
          <w:kern w:val="0"/>
          <w:sz w:val="32"/>
          <w:szCs w:val="32"/>
        </w:rPr>
        <w:t>农民合作社</w:t>
      </w:r>
      <w:r w:rsidR="003373FE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（联合社）</w:t>
      </w:r>
      <w:r w:rsidR="00946890">
        <w:rPr>
          <w:rFonts w:ascii="Times New Roman" w:eastAsia="仿宋_GB2312" w:hAnsi="Times New Roman"/>
          <w:color w:val="000000"/>
          <w:kern w:val="0"/>
          <w:sz w:val="32"/>
          <w:szCs w:val="32"/>
        </w:rPr>
        <w:t>的名称、信用记录等情况，经公示无异议后，</w:t>
      </w:r>
      <w:r w:rsidR="001542D9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将</w:t>
      </w:r>
      <w:r w:rsidR="00946890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通过</w:t>
      </w:r>
      <w:r w:rsidR="001542D9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复</w:t>
      </w:r>
      <w:r w:rsidR="00946890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审</w:t>
      </w:r>
      <w:r w:rsidR="001542D9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的名单</w:t>
      </w:r>
      <w:r w:rsidR="009610B0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行文上</w:t>
      </w:r>
      <w:r w:rsidR="001542D9">
        <w:rPr>
          <w:rFonts w:ascii="Times New Roman" w:eastAsia="仿宋_GB2312" w:hAnsi="Times New Roman"/>
          <w:color w:val="000000"/>
          <w:sz w:val="32"/>
          <w:szCs w:val="32"/>
        </w:rPr>
        <w:t>报</w:t>
      </w:r>
      <w:r w:rsidR="001542D9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至市农业农村局。</w:t>
      </w:r>
    </w:p>
    <w:p w:rsidR="001E1D34" w:rsidRDefault="00C553AE" w:rsidP="001E1D34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（</w:t>
      </w:r>
      <w:r>
        <w:rPr>
          <w:rFonts w:ascii="楷体" w:eastAsia="楷体" w:hAnsi="楷体" w:cs="楷体" w:hint="eastAsia"/>
          <w:kern w:val="0"/>
          <w:sz w:val="32"/>
          <w:szCs w:val="32"/>
          <w:shd w:val="clear" w:color="auto" w:fill="FFFFFF"/>
        </w:rPr>
        <w:t>三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）</w:t>
      </w:r>
      <w:r w:rsidR="001542D9">
        <w:rPr>
          <w:rFonts w:ascii="楷体" w:eastAsia="楷体" w:hAnsi="楷体" w:cs="楷体" w:hint="eastAsia"/>
          <w:kern w:val="0"/>
          <w:sz w:val="32"/>
          <w:szCs w:val="32"/>
          <w:shd w:val="clear" w:color="auto" w:fill="FFFFFF"/>
        </w:rPr>
        <w:t>市级确定。</w:t>
      </w:r>
      <w:r w:rsidR="001E1D34">
        <w:rPr>
          <w:rFonts w:eastAsia="仿宋_GB2312" w:hint="eastAsia"/>
          <w:kern w:val="0"/>
          <w:sz w:val="32"/>
          <w:szCs w:val="32"/>
          <w:shd w:val="clear" w:color="auto" w:fill="FFFFFF"/>
        </w:rPr>
        <w:t>市农业农村局审核各地推荐材料，组织</w:t>
      </w:r>
      <w:r w:rsidR="001858CE">
        <w:rPr>
          <w:rFonts w:eastAsia="仿宋_GB2312" w:hint="eastAsia"/>
          <w:kern w:val="0"/>
          <w:sz w:val="32"/>
          <w:szCs w:val="32"/>
          <w:shd w:val="clear" w:color="auto" w:fill="FFFFFF"/>
        </w:rPr>
        <w:t>县</w:t>
      </w:r>
      <w:r w:rsidR="009610B0">
        <w:rPr>
          <w:rFonts w:eastAsia="仿宋_GB2312" w:hint="eastAsia"/>
          <w:kern w:val="0"/>
          <w:sz w:val="32"/>
          <w:szCs w:val="32"/>
          <w:shd w:val="clear" w:color="auto" w:fill="FFFFFF"/>
        </w:rPr>
        <w:t>（</w:t>
      </w:r>
      <w:r w:rsidR="001858CE">
        <w:rPr>
          <w:rFonts w:eastAsia="仿宋_GB2312" w:hint="eastAsia"/>
          <w:kern w:val="0"/>
          <w:sz w:val="32"/>
          <w:szCs w:val="32"/>
          <w:shd w:val="clear" w:color="auto" w:fill="FFFFFF"/>
        </w:rPr>
        <w:t>市、</w:t>
      </w:r>
      <w:r w:rsidR="009610B0">
        <w:rPr>
          <w:rFonts w:eastAsia="仿宋_GB2312" w:hint="eastAsia"/>
          <w:kern w:val="0"/>
          <w:sz w:val="32"/>
          <w:szCs w:val="32"/>
          <w:shd w:val="clear" w:color="auto" w:fill="FFFFFF"/>
        </w:rPr>
        <w:t>区）</w:t>
      </w:r>
      <w:r w:rsidR="001858CE">
        <w:rPr>
          <w:rFonts w:eastAsia="仿宋_GB2312" w:hint="eastAsia"/>
          <w:kern w:val="0"/>
          <w:sz w:val="32"/>
          <w:szCs w:val="32"/>
          <w:shd w:val="clear" w:color="auto" w:fill="FFFFFF"/>
        </w:rPr>
        <w:t>农业农村部门</w:t>
      </w:r>
      <w:r w:rsidR="001E1D34">
        <w:rPr>
          <w:rFonts w:eastAsia="仿宋_GB2312" w:hint="eastAsia"/>
          <w:kern w:val="0"/>
          <w:sz w:val="32"/>
          <w:szCs w:val="32"/>
          <w:shd w:val="clear" w:color="auto" w:fill="FFFFFF"/>
        </w:rPr>
        <w:t>进行“推磨式”现场核查，综合确定</w:t>
      </w:r>
      <w:r w:rsidR="009610B0">
        <w:rPr>
          <w:rFonts w:eastAsia="仿宋_GB2312" w:hint="eastAsia"/>
          <w:kern w:val="0"/>
          <w:sz w:val="32"/>
          <w:szCs w:val="32"/>
          <w:shd w:val="clear" w:color="auto" w:fill="FFFFFF"/>
        </w:rPr>
        <w:t>市</w:t>
      </w:r>
      <w:r w:rsidR="001E1D34">
        <w:rPr>
          <w:rFonts w:eastAsia="仿宋_GB2312" w:hint="eastAsia"/>
          <w:kern w:val="0"/>
          <w:sz w:val="32"/>
          <w:szCs w:val="32"/>
          <w:shd w:val="clear" w:color="auto" w:fill="FFFFFF"/>
        </w:rPr>
        <w:t>级示范家庭农场</w:t>
      </w:r>
      <w:r w:rsidR="00353639">
        <w:rPr>
          <w:rFonts w:eastAsia="仿宋_GB2312" w:hint="eastAsia"/>
          <w:kern w:val="0"/>
          <w:sz w:val="32"/>
          <w:szCs w:val="32"/>
          <w:shd w:val="clear" w:color="auto" w:fill="FFFFFF"/>
        </w:rPr>
        <w:t>和示范社</w:t>
      </w:r>
      <w:r w:rsidR="001E1D34">
        <w:rPr>
          <w:rFonts w:eastAsia="仿宋_GB2312" w:hint="eastAsia"/>
          <w:kern w:val="0"/>
          <w:sz w:val="32"/>
          <w:szCs w:val="32"/>
          <w:shd w:val="clear" w:color="auto" w:fill="FFFFFF"/>
        </w:rPr>
        <w:t>名单。</w:t>
      </w:r>
    </w:p>
    <w:p w:rsidR="00C553AE" w:rsidRDefault="00C553AE" w:rsidP="0035363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（</w:t>
      </w:r>
      <w:r>
        <w:rPr>
          <w:rFonts w:ascii="楷体" w:eastAsia="楷体" w:hAnsi="楷体" w:cs="楷体" w:hint="eastAsia"/>
          <w:kern w:val="0"/>
          <w:sz w:val="32"/>
          <w:szCs w:val="32"/>
          <w:shd w:val="clear" w:color="auto" w:fill="FFFFFF"/>
        </w:rPr>
        <w:t>四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）</w:t>
      </w:r>
      <w:r>
        <w:rPr>
          <w:rFonts w:ascii="楷体" w:eastAsia="楷体" w:hAnsi="楷体" w:cs="楷体" w:hint="eastAsia"/>
          <w:kern w:val="0"/>
          <w:sz w:val="32"/>
          <w:szCs w:val="32"/>
          <w:shd w:val="clear" w:color="auto" w:fill="FFFFFF"/>
        </w:rPr>
        <w:t>公告授牌。</w:t>
      </w:r>
      <w:r w:rsidR="00353639">
        <w:rPr>
          <w:rFonts w:eastAsia="仿宋_GB2312" w:hint="eastAsia"/>
          <w:kern w:val="0"/>
          <w:sz w:val="32"/>
          <w:szCs w:val="32"/>
          <w:shd w:val="clear" w:color="auto" w:fill="FFFFFF"/>
        </w:rPr>
        <w:t>市农业农村局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将评定名单在</w:t>
      </w:r>
      <w:r w:rsidR="00353639">
        <w:rPr>
          <w:rFonts w:eastAsia="仿宋_GB2312" w:hint="eastAsia"/>
          <w:kern w:val="0"/>
          <w:sz w:val="32"/>
          <w:szCs w:val="32"/>
          <w:shd w:val="clear" w:color="auto" w:fill="FFFFFF"/>
        </w:rPr>
        <w:t>市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官方网站公示不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少于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5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个工作日。公示无异议的，发文正式公布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。</w:t>
      </w:r>
    </w:p>
    <w:p w:rsidR="00632072" w:rsidRDefault="00632072" w:rsidP="00632072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第</w:t>
      </w:r>
      <w:r w:rsidR="00A94A93"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四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章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监督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管理</w:t>
      </w:r>
    </w:p>
    <w:p w:rsidR="00632072" w:rsidRDefault="001858CE" w:rsidP="0063207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eastAsia="仿宋_GB2312"/>
          <w:b/>
          <w:bCs/>
          <w:kern w:val="0"/>
          <w:sz w:val="32"/>
          <w:szCs w:val="32"/>
          <w:shd w:val="clear" w:color="auto" w:fill="FFFFFF"/>
        </w:rPr>
        <w:t>第十</w:t>
      </w:r>
      <w:r w:rsidR="00632072" w:rsidRPr="00632072">
        <w:rPr>
          <w:rFonts w:eastAsia="仿宋_GB2312"/>
          <w:b/>
          <w:bCs/>
          <w:kern w:val="0"/>
          <w:sz w:val="32"/>
          <w:szCs w:val="32"/>
          <w:shd w:val="clear" w:color="auto" w:fill="FFFFFF"/>
        </w:rPr>
        <w:t>条</w:t>
      </w:r>
      <w:r w:rsidR="00632072"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 xml:space="preserve">  </w:t>
      </w:r>
      <w:r w:rsidR="00632072">
        <w:rPr>
          <w:rFonts w:ascii="Times New Roman" w:eastAsia="仿宋_GB2312" w:hAnsi="Times New Roman"/>
          <w:color w:val="000000"/>
          <w:kern w:val="0"/>
          <w:sz w:val="32"/>
          <w:szCs w:val="32"/>
        </w:rPr>
        <w:t>建立</w:t>
      </w:r>
      <w:r w:rsidR="00632072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市</w:t>
      </w:r>
      <w:r w:rsidR="00632072">
        <w:rPr>
          <w:rFonts w:ascii="Times New Roman" w:eastAsia="仿宋_GB2312" w:hAnsi="Times New Roman"/>
          <w:color w:val="000000"/>
          <w:kern w:val="0"/>
          <w:sz w:val="32"/>
          <w:szCs w:val="32"/>
        </w:rPr>
        <w:t>级示范家庭农场和示范社动态监测制度，对</w:t>
      </w:r>
      <w:r w:rsidR="00632072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市</w:t>
      </w:r>
      <w:r w:rsidR="00632072">
        <w:rPr>
          <w:rFonts w:ascii="Times New Roman" w:eastAsia="仿宋_GB2312" w:hAnsi="Times New Roman"/>
          <w:color w:val="000000"/>
          <w:kern w:val="0"/>
          <w:sz w:val="32"/>
          <w:szCs w:val="32"/>
        </w:rPr>
        <w:t>级示范家庭农场和示范</w:t>
      </w:r>
      <w:proofErr w:type="gramStart"/>
      <w:r w:rsidR="00632072">
        <w:rPr>
          <w:rFonts w:ascii="Times New Roman" w:eastAsia="仿宋_GB2312" w:hAnsi="Times New Roman"/>
          <w:color w:val="000000"/>
          <w:kern w:val="0"/>
          <w:sz w:val="32"/>
          <w:szCs w:val="32"/>
        </w:rPr>
        <w:t>社运行</w:t>
      </w:r>
      <w:proofErr w:type="gramEnd"/>
      <w:r w:rsidR="00632072">
        <w:rPr>
          <w:rFonts w:ascii="Times New Roman" w:eastAsia="仿宋_GB2312" w:hAnsi="Times New Roman"/>
          <w:color w:val="000000"/>
          <w:kern w:val="0"/>
          <w:sz w:val="32"/>
          <w:szCs w:val="32"/>
        </w:rPr>
        <w:t>情况进行综合评价。</w:t>
      </w:r>
      <w:r w:rsidR="00632072">
        <w:rPr>
          <w:rFonts w:eastAsia="仿宋_GB2312" w:hint="eastAsia"/>
          <w:kern w:val="0"/>
          <w:sz w:val="32"/>
          <w:szCs w:val="32"/>
          <w:shd w:val="clear" w:color="auto" w:fill="FFFFFF"/>
        </w:rPr>
        <w:t>具体程序如下：</w:t>
      </w:r>
    </w:p>
    <w:p w:rsidR="00632072" w:rsidRDefault="00632072" w:rsidP="0063207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（一）县</w:t>
      </w:r>
      <w:r w:rsidR="003E56D7">
        <w:rPr>
          <w:rFonts w:eastAsia="仿宋_GB2312" w:hint="eastAsia"/>
          <w:kern w:val="0"/>
          <w:sz w:val="32"/>
          <w:szCs w:val="32"/>
          <w:shd w:val="clear" w:color="auto" w:fill="FFFFFF"/>
        </w:rPr>
        <w:t>（市、区）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农业农村部门组织</w:t>
      </w:r>
      <w:r w:rsidR="003E56D7">
        <w:rPr>
          <w:rFonts w:eastAsia="仿宋_GB2312" w:hint="eastAsia"/>
          <w:kern w:val="0"/>
          <w:sz w:val="32"/>
          <w:szCs w:val="32"/>
          <w:shd w:val="clear" w:color="auto" w:fill="FFFFFF"/>
        </w:rPr>
        <w:t>市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级示范家庭农场</w:t>
      </w:r>
      <w:r w:rsidR="003E56D7">
        <w:rPr>
          <w:rFonts w:eastAsia="仿宋_GB2312" w:hint="eastAsia"/>
          <w:kern w:val="0"/>
          <w:sz w:val="32"/>
          <w:szCs w:val="32"/>
          <w:shd w:val="clear" w:color="auto" w:fill="FFFFFF"/>
        </w:rPr>
        <w:t>和示范社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填报《</w:t>
      </w:r>
      <w:r w:rsidR="003E56D7">
        <w:rPr>
          <w:rFonts w:eastAsia="仿宋_GB2312" w:hint="eastAsia"/>
          <w:kern w:val="0"/>
          <w:sz w:val="32"/>
          <w:szCs w:val="32"/>
          <w:shd w:val="clear" w:color="auto" w:fill="FFFFFF"/>
        </w:rPr>
        <w:t>常州市市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级示范家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庭农场监测表》</w:t>
      </w:r>
      <w:r w:rsidR="00630586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（表</w:t>
      </w:r>
      <w:r w:rsidR="00630586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3</w:t>
      </w:r>
      <w:r w:rsidR="00630586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）</w:t>
      </w:r>
      <w:r w:rsidR="0026233A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、</w:t>
      </w:r>
      <w:r w:rsidR="0026233A">
        <w:rPr>
          <w:rFonts w:eastAsia="仿宋_GB2312" w:hint="eastAsia"/>
          <w:kern w:val="0"/>
          <w:sz w:val="32"/>
          <w:szCs w:val="32"/>
          <w:shd w:val="clear" w:color="auto" w:fill="FFFFFF"/>
        </w:rPr>
        <w:t>《常州市市级示范</w:t>
      </w:r>
      <w:r w:rsidR="003373FE">
        <w:rPr>
          <w:rFonts w:eastAsia="仿宋_GB2312" w:hint="eastAsia"/>
          <w:kern w:val="0"/>
          <w:sz w:val="32"/>
          <w:szCs w:val="32"/>
          <w:shd w:val="clear" w:color="auto" w:fill="FFFFFF"/>
        </w:rPr>
        <w:t>农民专业合作社</w:t>
      </w:r>
      <w:r w:rsidR="0026233A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监测表》</w:t>
      </w:r>
      <w:r w:rsidR="00630586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（表</w:t>
      </w:r>
      <w:r w:rsidR="00630586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4</w:t>
      </w:r>
      <w:r w:rsidR="00630586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）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，并对填报情况进行核查，于每年</w:t>
      </w:r>
      <w:r w:rsidR="0026233A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6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月底前报送至市农业农村局</w:t>
      </w:r>
      <w:r w:rsidR="0026233A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。家庭农场的信息要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同</w:t>
      </w:r>
      <w:r w:rsidR="0026233A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步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在全国家庭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农场名录系统中</w:t>
      </w:r>
      <w:r w:rsidR="0026233A">
        <w:rPr>
          <w:rFonts w:eastAsia="仿宋_GB2312" w:hint="eastAsia"/>
          <w:kern w:val="0"/>
          <w:sz w:val="32"/>
          <w:szCs w:val="32"/>
          <w:shd w:val="clear" w:color="auto" w:fill="FFFFFF"/>
        </w:rPr>
        <w:t>进行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更新。</w:t>
      </w:r>
    </w:p>
    <w:p w:rsidR="00632072" w:rsidRDefault="00632072" w:rsidP="0026233A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</w:rPr>
      </w:pP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（二）市农业农村局对</w:t>
      </w:r>
      <w:r w:rsidR="0026233A">
        <w:rPr>
          <w:rFonts w:eastAsia="仿宋_GB2312" w:hint="eastAsia"/>
          <w:kern w:val="0"/>
          <w:sz w:val="32"/>
          <w:szCs w:val="32"/>
          <w:shd w:val="clear" w:color="auto" w:fill="FFFFFF"/>
        </w:rPr>
        <w:t>市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级示范家庭农场</w:t>
      </w:r>
      <w:r w:rsidR="0026233A">
        <w:rPr>
          <w:rFonts w:eastAsia="仿宋_GB2312" w:hint="eastAsia"/>
          <w:kern w:val="0"/>
          <w:sz w:val="32"/>
          <w:szCs w:val="32"/>
          <w:shd w:val="clear" w:color="auto" w:fill="FFFFFF"/>
        </w:rPr>
        <w:t>和示范</w:t>
      </w:r>
      <w:proofErr w:type="gramStart"/>
      <w:r w:rsidR="0026233A">
        <w:rPr>
          <w:rFonts w:eastAsia="仿宋_GB2312" w:hint="eastAsia"/>
          <w:kern w:val="0"/>
          <w:sz w:val="32"/>
          <w:szCs w:val="32"/>
          <w:shd w:val="clear" w:color="auto" w:fill="FFFFFF"/>
        </w:rPr>
        <w:t>社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运行</w:t>
      </w:r>
      <w:proofErr w:type="gramEnd"/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状况进行分析，于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每年</w:t>
      </w:r>
      <w:r w:rsidR="0026233A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年底前形成监测报告，并向县（市、区）农业农村部门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反馈监测意见和建议。</w:t>
      </w:r>
    </w:p>
    <w:p w:rsidR="00B70B42" w:rsidRDefault="00B70B42" w:rsidP="00632072">
      <w:pPr>
        <w:overflowPunct w:val="0"/>
        <w:autoSpaceDE w:val="0"/>
        <w:autoSpaceDN w:val="0"/>
        <w:adjustRightInd w:val="0"/>
        <w:snapToGrid w:val="0"/>
        <w:spacing w:line="570" w:lineRule="exact"/>
        <w:ind w:firstLineChars="200" w:firstLine="643"/>
        <w:jc w:val="left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eastAsia="仿宋_GB2312" w:hint="eastAsia"/>
          <w:b/>
          <w:bCs/>
          <w:kern w:val="0"/>
          <w:sz w:val="32"/>
          <w:szCs w:val="32"/>
          <w:shd w:val="clear" w:color="auto" w:fill="FFFFFF"/>
        </w:rPr>
        <w:t>第</w:t>
      </w:r>
      <w:r w:rsidR="00632072">
        <w:rPr>
          <w:rFonts w:eastAsia="仿宋_GB2312" w:hint="eastAsia"/>
          <w:b/>
          <w:bCs/>
          <w:kern w:val="0"/>
          <w:sz w:val="32"/>
          <w:szCs w:val="32"/>
          <w:shd w:val="clear" w:color="auto" w:fill="FFFFFF"/>
        </w:rPr>
        <w:t>十</w:t>
      </w:r>
      <w:r w:rsidR="0026233A">
        <w:rPr>
          <w:rFonts w:eastAsia="仿宋_GB2312" w:hint="eastAsia"/>
          <w:b/>
          <w:bCs/>
          <w:kern w:val="0"/>
          <w:sz w:val="32"/>
          <w:szCs w:val="32"/>
          <w:shd w:val="clear" w:color="auto" w:fill="FFFFFF"/>
        </w:rPr>
        <w:t>一</w:t>
      </w:r>
      <w:r>
        <w:rPr>
          <w:rFonts w:eastAsia="仿宋_GB2312" w:hint="eastAsia"/>
          <w:b/>
          <w:bCs/>
          <w:kern w:val="0"/>
          <w:sz w:val="32"/>
          <w:szCs w:val="32"/>
          <w:shd w:val="clear" w:color="auto" w:fill="FFFFFF"/>
        </w:rPr>
        <w:t>条</w:t>
      </w:r>
      <w:r w:rsidR="00632072">
        <w:rPr>
          <w:rFonts w:eastAsia="仿宋_GB2312" w:hint="eastAsia"/>
          <w:b/>
          <w:bCs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对市级示范家庭农场</w:t>
      </w:r>
      <w:r w:rsidR="0026233A">
        <w:rPr>
          <w:rFonts w:eastAsia="仿宋_GB2312" w:hint="eastAsia"/>
          <w:kern w:val="0"/>
          <w:sz w:val="32"/>
          <w:szCs w:val="32"/>
          <w:shd w:val="clear" w:color="auto" w:fill="FFFFFF"/>
        </w:rPr>
        <w:t>和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示范</w:t>
      </w:r>
      <w:proofErr w:type="gramStart"/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社实行</w:t>
      </w:r>
      <w:proofErr w:type="gramEnd"/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动态管理。存在以下情形之一的，取消其示范称号。</w:t>
      </w:r>
    </w:p>
    <w:p w:rsidR="00B70B42" w:rsidRDefault="00B70B42" w:rsidP="00B70B4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（一）申报市级示范存在弄虚作假或徇私舞弊行为的；</w:t>
      </w:r>
    </w:p>
    <w:p w:rsidR="00B70B42" w:rsidRDefault="00B70B42" w:rsidP="00B70B4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（二）停止运营或转为从事非农产业的；</w:t>
      </w:r>
    </w:p>
    <w:p w:rsidR="00B70B42" w:rsidRDefault="00B70B42" w:rsidP="00B70B4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lastRenderedPageBreak/>
        <w:t>（三）发生</w:t>
      </w:r>
      <w:r w:rsidRPr="00E848BB">
        <w:rPr>
          <w:rFonts w:ascii="Times New Roman" w:eastAsia="仿宋_GB2312" w:hAnsi="Times New Roman"/>
          <w:color w:val="000000"/>
          <w:sz w:val="32"/>
          <w:szCs w:val="32"/>
        </w:rPr>
        <w:t>产品质量安全事故或农业安全生产责任事故的；</w:t>
      </w:r>
    </w:p>
    <w:p w:rsidR="00B70B42" w:rsidRDefault="00B70B42" w:rsidP="00B70B4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（四）</w:t>
      </w:r>
      <w:r w:rsidRPr="00E848BB">
        <w:rPr>
          <w:rFonts w:ascii="Times New Roman" w:eastAsia="仿宋_GB2312" w:hAnsi="Times New Roman"/>
          <w:color w:val="000000"/>
          <w:sz w:val="32"/>
          <w:szCs w:val="32"/>
        </w:rPr>
        <w:t>拒绝监督检查和例行抽检，检出禁用农（兽）药的；对上年度以来出现农产品质量抽检不合格，且限期整改不到位；</w:t>
      </w:r>
    </w:p>
    <w:p w:rsidR="00B70B42" w:rsidRDefault="00B70B42" w:rsidP="00B70B4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（五）</w:t>
      </w:r>
      <w:r w:rsidRPr="00E848BB">
        <w:rPr>
          <w:rFonts w:ascii="Times New Roman" w:eastAsia="仿宋_GB2312" w:hAnsi="Times New Roman"/>
          <w:color w:val="000000"/>
          <w:sz w:val="32"/>
          <w:szCs w:val="32"/>
        </w:rPr>
        <w:t>未执行废弃农膜和农药包装废弃物回收制度，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造成环境污染事故的；</w:t>
      </w:r>
    </w:p>
    <w:p w:rsidR="00B70B42" w:rsidRDefault="00B70B42" w:rsidP="00B70B4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（六）</w:t>
      </w:r>
      <w:r w:rsidRPr="00E848BB">
        <w:rPr>
          <w:rFonts w:ascii="Times New Roman" w:eastAsia="仿宋_GB2312" w:hAnsi="Times New Roman"/>
          <w:color w:val="000000"/>
          <w:sz w:val="32"/>
          <w:szCs w:val="32"/>
        </w:rPr>
        <w:t>不按规定参加示范监测评价，或者监测评价不合格的；</w:t>
      </w:r>
      <w:r>
        <w:rPr>
          <w:rFonts w:eastAsia="仿宋_GB2312"/>
          <w:kern w:val="0"/>
          <w:sz w:val="32"/>
          <w:szCs w:val="32"/>
          <w:shd w:val="clear" w:color="auto" w:fill="FFFFFF"/>
        </w:rPr>
        <w:t xml:space="preserve"> </w:t>
      </w:r>
    </w:p>
    <w:p w:rsidR="00B70B42" w:rsidRDefault="00B70B42" w:rsidP="00B70B4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（七）因发生其他严重问题不再符合市级示范条件的。</w:t>
      </w:r>
    </w:p>
    <w:p w:rsidR="00EB7873" w:rsidRDefault="0026233A" w:rsidP="00EB7873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被取消市</w:t>
      </w:r>
      <w:r w:rsidR="00B70B42">
        <w:rPr>
          <w:rFonts w:eastAsia="仿宋_GB2312" w:hint="eastAsia"/>
          <w:kern w:val="0"/>
          <w:sz w:val="32"/>
          <w:szCs w:val="32"/>
          <w:shd w:val="clear" w:color="auto" w:fill="FFFFFF"/>
        </w:rPr>
        <w:t>级示范称号的家庭农场和农民合作社</w:t>
      </w:r>
      <w:r w:rsidR="000E0534">
        <w:rPr>
          <w:rFonts w:eastAsia="仿宋_GB2312" w:hint="eastAsia"/>
          <w:kern w:val="0"/>
          <w:sz w:val="32"/>
          <w:szCs w:val="32"/>
          <w:shd w:val="clear" w:color="auto" w:fill="FFFFFF"/>
        </w:rPr>
        <w:t>（联合社）</w:t>
      </w:r>
      <w:r w:rsidR="00B70B42">
        <w:rPr>
          <w:rFonts w:eastAsia="仿宋_GB2312" w:hint="eastAsia"/>
          <w:kern w:val="0"/>
          <w:sz w:val="32"/>
          <w:szCs w:val="32"/>
          <w:shd w:val="clear" w:color="auto" w:fill="FFFFFF"/>
        </w:rPr>
        <w:t>，三年内不得申报市级示范家庭农场和示范社。</w:t>
      </w:r>
    </w:p>
    <w:p w:rsidR="002962E1" w:rsidRPr="00A94A93" w:rsidRDefault="002962E1" w:rsidP="002962E1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黑体" w:eastAsia="黑体" w:hAnsi="黑体"/>
          <w:color w:val="000000"/>
          <w:sz w:val="32"/>
          <w:szCs w:val="32"/>
        </w:rPr>
      </w:pPr>
      <w:r w:rsidRPr="00A94A93">
        <w:rPr>
          <w:rFonts w:ascii="黑体" w:eastAsia="黑体" w:hAnsi="黑体"/>
          <w:color w:val="000000"/>
          <w:sz w:val="32"/>
          <w:szCs w:val="32"/>
        </w:rPr>
        <w:t>第</w:t>
      </w:r>
      <w:r w:rsidR="00A94A93" w:rsidRPr="00A94A93">
        <w:rPr>
          <w:rFonts w:ascii="黑体" w:eastAsia="黑体" w:hAnsi="黑体" w:hint="eastAsia"/>
          <w:color w:val="000000"/>
          <w:sz w:val="32"/>
          <w:szCs w:val="32"/>
        </w:rPr>
        <w:t>五</w:t>
      </w:r>
      <w:r w:rsidRPr="00A94A93">
        <w:rPr>
          <w:rFonts w:ascii="黑体" w:eastAsia="黑体" w:hAnsi="黑体"/>
          <w:color w:val="000000"/>
          <w:sz w:val="32"/>
          <w:szCs w:val="32"/>
        </w:rPr>
        <w:t>章</w:t>
      </w:r>
      <w:r w:rsidRPr="00A94A93">
        <w:rPr>
          <w:rFonts w:ascii="黑体" w:eastAsia="黑体" w:hAnsi="黑体" w:hint="eastAsia"/>
          <w:color w:val="000000"/>
          <w:sz w:val="32"/>
          <w:szCs w:val="32"/>
        </w:rPr>
        <w:t xml:space="preserve"> 附则</w:t>
      </w:r>
    </w:p>
    <w:p w:rsidR="00B70B42" w:rsidRDefault="00B70B42" w:rsidP="00B70B4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kern w:val="0"/>
          <w:sz w:val="32"/>
          <w:szCs w:val="32"/>
          <w:shd w:val="clear" w:color="auto" w:fill="FFFFFF"/>
        </w:rPr>
      </w:pPr>
      <w:r>
        <w:rPr>
          <w:rFonts w:eastAsia="仿宋_GB2312" w:hint="eastAsia"/>
          <w:b/>
          <w:bCs/>
          <w:kern w:val="0"/>
          <w:sz w:val="32"/>
          <w:szCs w:val="32"/>
          <w:shd w:val="clear" w:color="auto" w:fill="FFFFFF"/>
        </w:rPr>
        <w:t>第</w:t>
      </w:r>
      <w:r w:rsidR="0026233A">
        <w:rPr>
          <w:rFonts w:eastAsia="仿宋_GB2312" w:hint="eastAsia"/>
          <w:b/>
          <w:bCs/>
          <w:kern w:val="0"/>
          <w:sz w:val="32"/>
          <w:szCs w:val="32"/>
          <w:shd w:val="clear" w:color="auto" w:fill="FFFFFF"/>
        </w:rPr>
        <w:t>十二</w:t>
      </w:r>
      <w:r>
        <w:rPr>
          <w:rFonts w:eastAsia="仿宋_GB2312" w:hint="eastAsia"/>
          <w:b/>
          <w:bCs/>
          <w:kern w:val="0"/>
          <w:sz w:val="32"/>
          <w:szCs w:val="32"/>
          <w:shd w:val="clear" w:color="auto" w:fill="FFFFFF"/>
        </w:rPr>
        <w:t>条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 xml:space="preserve"> 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县（市、区）农业农村部门应根据本办法，制定本级示范家庭农场和示范社评定办法，每年组织示范家庭农场和示范社评定，持续增加示范家庭农场</w:t>
      </w:r>
      <w:r w:rsidR="001E0FB9">
        <w:rPr>
          <w:rFonts w:eastAsia="仿宋_GB2312" w:hint="eastAsia"/>
          <w:kern w:val="0"/>
          <w:sz w:val="32"/>
          <w:szCs w:val="32"/>
          <w:shd w:val="clear" w:color="auto" w:fill="FFFFFF"/>
        </w:rPr>
        <w:t>和示范社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数量。</w:t>
      </w:r>
    </w:p>
    <w:p w:rsidR="002962E1" w:rsidRDefault="002962E1" w:rsidP="00B70B4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kern w:val="0"/>
          <w:sz w:val="32"/>
          <w:szCs w:val="32"/>
          <w:shd w:val="clear" w:color="auto" w:fill="FFFFFF"/>
        </w:rPr>
      </w:pPr>
      <w:r w:rsidRPr="002962E1">
        <w:rPr>
          <w:rFonts w:eastAsia="仿宋_GB2312"/>
          <w:b/>
          <w:bCs/>
          <w:kern w:val="0"/>
          <w:sz w:val="32"/>
          <w:szCs w:val="32"/>
          <w:shd w:val="clear" w:color="auto" w:fill="FFFFFF"/>
        </w:rPr>
        <w:t>第十</w:t>
      </w:r>
      <w:r w:rsidR="0026233A">
        <w:rPr>
          <w:rFonts w:eastAsia="仿宋_GB2312" w:hint="eastAsia"/>
          <w:b/>
          <w:bCs/>
          <w:kern w:val="0"/>
          <w:sz w:val="32"/>
          <w:szCs w:val="32"/>
          <w:shd w:val="clear" w:color="auto" w:fill="FFFFFF"/>
        </w:rPr>
        <w:t>三</w:t>
      </w:r>
      <w:r w:rsidRPr="002962E1">
        <w:rPr>
          <w:rFonts w:eastAsia="仿宋_GB2312"/>
          <w:b/>
          <w:bCs/>
          <w:kern w:val="0"/>
          <w:sz w:val="32"/>
          <w:szCs w:val="32"/>
          <w:shd w:val="clear" w:color="auto" w:fill="FFFFFF"/>
        </w:rPr>
        <w:t>条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本办法由常州市农业农村局负责解释。</w:t>
      </w:r>
    </w:p>
    <w:p w:rsidR="00EB7873" w:rsidRPr="00B70B42" w:rsidRDefault="00B70B42" w:rsidP="00B70B4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eastAsia="仿宋_GB2312" w:hAnsi="Times New Roman"/>
          <w:b/>
          <w:color w:val="000000"/>
          <w:sz w:val="32"/>
          <w:szCs w:val="32"/>
        </w:rPr>
      </w:pPr>
      <w:r>
        <w:rPr>
          <w:rFonts w:eastAsia="仿宋_GB2312" w:hint="eastAsia"/>
          <w:b/>
          <w:bCs/>
          <w:kern w:val="0"/>
          <w:sz w:val="32"/>
          <w:szCs w:val="32"/>
          <w:shd w:val="clear" w:color="auto" w:fill="FFFFFF"/>
        </w:rPr>
        <w:t>第十</w:t>
      </w:r>
      <w:r w:rsidR="0026233A">
        <w:rPr>
          <w:rFonts w:eastAsia="仿宋_GB2312" w:hint="eastAsia"/>
          <w:b/>
          <w:bCs/>
          <w:kern w:val="0"/>
          <w:sz w:val="32"/>
          <w:szCs w:val="32"/>
          <w:shd w:val="clear" w:color="auto" w:fill="FFFFFF"/>
        </w:rPr>
        <w:t>四</w:t>
      </w:r>
      <w:r>
        <w:rPr>
          <w:rFonts w:eastAsia="仿宋_GB2312" w:hint="eastAsia"/>
          <w:b/>
          <w:bCs/>
          <w:kern w:val="0"/>
          <w:sz w:val="32"/>
          <w:szCs w:val="32"/>
          <w:shd w:val="clear" w:color="auto" w:fill="FFFFFF"/>
        </w:rPr>
        <w:t>条</w:t>
      </w:r>
      <w:r w:rsidR="00C4304F">
        <w:rPr>
          <w:rFonts w:eastAsia="仿宋_GB2312" w:hint="eastAsia"/>
          <w:b/>
          <w:bCs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eastAsia="仿宋_GB2312" w:hint="eastAsia"/>
          <w:kern w:val="0"/>
          <w:sz w:val="32"/>
          <w:szCs w:val="32"/>
          <w:shd w:val="clear" w:color="auto" w:fill="FFFFFF"/>
        </w:rPr>
        <w:t>本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办法自</w:t>
      </w:r>
      <w:r w:rsidR="00A94A93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 xml:space="preserve"> </w:t>
      </w:r>
      <w:r w:rsidR="00A94A93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年</w:t>
      </w:r>
      <w:r w:rsidR="00A94A93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 xml:space="preserve"> </w:t>
      </w:r>
      <w:r w:rsidR="00A94A93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月</w:t>
      </w:r>
      <w:r w:rsidR="00A94A93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 xml:space="preserve"> </w:t>
      </w:r>
      <w:r w:rsidR="00A94A93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日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起施行</w:t>
      </w:r>
      <w:r w:rsidR="001E0FB9"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。</w:t>
      </w:r>
    </w:p>
    <w:p w:rsidR="00EB7873" w:rsidRDefault="00EB7873" w:rsidP="00EB7873">
      <w:pPr>
        <w:overflowPunct w:val="0"/>
        <w:autoSpaceDE w:val="0"/>
        <w:autoSpaceDN w:val="0"/>
        <w:adjustRightInd w:val="0"/>
        <w:snapToGrid w:val="0"/>
        <w:spacing w:line="380" w:lineRule="exact"/>
        <w:jc w:val="center"/>
        <w:rPr>
          <w:rFonts w:ascii="方正小标宋简体" w:eastAsia="方正小标宋简体"/>
          <w:bCs/>
          <w:color w:val="000000"/>
          <w:kern w:val="0"/>
          <w:sz w:val="44"/>
          <w:szCs w:val="44"/>
        </w:rPr>
      </w:pPr>
    </w:p>
    <w:p w:rsidR="0026233A" w:rsidRDefault="0026233A" w:rsidP="00EB7873"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bCs/>
          <w:color w:val="000000"/>
          <w:kern w:val="0"/>
          <w:sz w:val="44"/>
          <w:szCs w:val="44"/>
        </w:rPr>
      </w:pPr>
    </w:p>
    <w:p w:rsidR="0026233A" w:rsidRDefault="0026233A" w:rsidP="00EB7873"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bCs/>
          <w:color w:val="000000"/>
          <w:kern w:val="0"/>
          <w:sz w:val="44"/>
          <w:szCs w:val="44"/>
        </w:rPr>
      </w:pPr>
    </w:p>
    <w:p w:rsidR="006E1E5B" w:rsidRDefault="006E1E5B" w:rsidP="00EB7873"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bCs/>
          <w:color w:val="000000"/>
          <w:kern w:val="0"/>
          <w:sz w:val="44"/>
          <w:szCs w:val="44"/>
        </w:rPr>
      </w:pPr>
    </w:p>
    <w:p w:rsidR="006E1E5B" w:rsidRDefault="006E1E5B" w:rsidP="00EB7873"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bCs/>
          <w:color w:val="000000"/>
          <w:kern w:val="0"/>
          <w:sz w:val="44"/>
          <w:szCs w:val="44"/>
        </w:rPr>
      </w:pPr>
    </w:p>
    <w:p w:rsidR="00630586" w:rsidRPr="00630586" w:rsidRDefault="00630586" w:rsidP="00630586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630586">
        <w:rPr>
          <w:rFonts w:ascii="Times New Roman" w:eastAsia="仿宋_GB2312" w:hAnsi="Times New Roman" w:hint="eastAsia"/>
          <w:color w:val="000000"/>
          <w:sz w:val="32"/>
          <w:szCs w:val="32"/>
        </w:rPr>
        <w:lastRenderedPageBreak/>
        <w:t>表</w:t>
      </w:r>
      <w:r w:rsidRPr="00630586">
        <w:rPr>
          <w:rFonts w:ascii="Times New Roman" w:eastAsia="仿宋_GB2312" w:hAnsi="Times New Roman" w:hint="eastAsia"/>
          <w:color w:val="000000"/>
          <w:sz w:val="32"/>
          <w:szCs w:val="32"/>
        </w:rPr>
        <w:t>1</w:t>
      </w:r>
    </w:p>
    <w:p w:rsidR="00EB7873" w:rsidRDefault="00EB7873" w:rsidP="00EB7873"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bCs/>
          <w:color w:val="000000"/>
          <w:kern w:val="0"/>
          <w:sz w:val="44"/>
          <w:szCs w:val="44"/>
        </w:rPr>
      </w:pPr>
      <w:r w:rsidRPr="00E848BB">
        <w:rPr>
          <w:rFonts w:ascii="方正小标宋简体" w:eastAsia="方正小标宋简体" w:hint="eastAsia"/>
          <w:bCs/>
          <w:color w:val="000000"/>
          <w:kern w:val="0"/>
          <w:sz w:val="44"/>
          <w:szCs w:val="44"/>
        </w:rPr>
        <w:t>常州市示范家庭农场申报表</w:t>
      </w:r>
    </w:p>
    <w:p w:rsidR="00EB7873" w:rsidRPr="00E848BB" w:rsidRDefault="00EB7873" w:rsidP="00EB7873">
      <w:pPr>
        <w:overflowPunct w:val="0"/>
        <w:autoSpaceDE w:val="0"/>
        <w:autoSpaceDN w:val="0"/>
        <w:adjustRightInd w:val="0"/>
        <w:snapToGrid w:val="0"/>
        <w:spacing w:line="440" w:lineRule="exact"/>
        <w:jc w:val="center"/>
        <w:rPr>
          <w:rFonts w:ascii="方正小标宋简体" w:eastAsia="方正小标宋简体"/>
          <w:bCs/>
          <w:color w:val="000000"/>
          <w:kern w:val="0"/>
          <w:sz w:val="44"/>
          <w:szCs w:val="44"/>
        </w:rPr>
      </w:pPr>
    </w:p>
    <w:tbl>
      <w:tblPr>
        <w:tblW w:w="895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07"/>
        <w:gridCol w:w="1928"/>
        <w:gridCol w:w="1125"/>
        <w:gridCol w:w="727"/>
        <w:gridCol w:w="540"/>
        <w:gridCol w:w="905"/>
        <w:gridCol w:w="487"/>
        <w:gridCol w:w="645"/>
        <w:gridCol w:w="314"/>
        <w:gridCol w:w="398"/>
        <w:gridCol w:w="1383"/>
      </w:tblGrid>
      <w:tr w:rsidR="00EB7873" w:rsidRPr="00E848BB" w:rsidTr="00E82018">
        <w:trPr>
          <w:trHeight w:val="454"/>
          <w:jc w:val="center"/>
        </w:trPr>
        <w:tc>
          <w:tcPr>
            <w:tcW w:w="507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1928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名称</w:t>
            </w:r>
          </w:p>
        </w:tc>
        <w:tc>
          <w:tcPr>
            <w:tcW w:w="2392" w:type="dxa"/>
            <w:gridSpan w:val="3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05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地址</w:t>
            </w:r>
          </w:p>
        </w:tc>
        <w:tc>
          <w:tcPr>
            <w:tcW w:w="3227" w:type="dxa"/>
            <w:gridSpan w:val="5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:rsidR="00EB7873" w:rsidRPr="00E848BB" w:rsidTr="00E82018">
        <w:trPr>
          <w:trHeight w:val="454"/>
          <w:jc w:val="center"/>
        </w:trPr>
        <w:tc>
          <w:tcPr>
            <w:tcW w:w="507" w:type="dxa"/>
            <w:vMerge w:val="restart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color w:val="000000"/>
                <w:szCs w:val="21"/>
              </w:rPr>
            </w:pPr>
            <w:r w:rsidRPr="00E848BB">
              <w:rPr>
                <w:rFonts w:eastAsia="黑体" w:hAnsi="黑体"/>
                <w:color w:val="000000"/>
                <w:szCs w:val="21"/>
              </w:rPr>
              <w:t>家庭农场基本情况</w:t>
            </w:r>
          </w:p>
        </w:tc>
        <w:tc>
          <w:tcPr>
            <w:tcW w:w="1928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农场主姓名</w:t>
            </w:r>
          </w:p>
        </w:tc>
        <w:tc>
          <w:tcPr>
            <w:tcW w:w="1125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文化程度</w:t>
            </w:r>
          </w:p>
        </w:tc>
        <w:tc>
          <w:tcPr>
            <w:tcW w:w="905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2" w:type="dxa"/>
            <w:gridSpan w:val="2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rFonts w:hAnsi="宋体"/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身份证</w:t>
            </w:r>
          </w:p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号码</w:t>
            </w:r>
          </w:p>
        </w:tc>
        <w:tc>
          <w:tcPr>
            <w:tcW w:w="2095" w:type="dxa"/>
            <w:gridSpan w:val="3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:rsidR="00EB7873" w:rsidRPr="00E848BB" w:rsidTr="00E82018">
        <w:trPr>
          <w:trHeight w:val="454"/>
          <w:jc w:val="center"/>
        </w:trPr>
        <w:tc>
          <w:tcPr>
            <w:tcW w:w="507" w:type="dxa"/>
            <w:vMerge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28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从事农业生产</w:t>
            </w:r>
          </w:p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时间</w:t>
            </w:r>
          </w:p>
        </w:tc>
        <w:tc>
          <w:tcPr>
            <w:tcW w:w="1852" w:type="dxa"/>
            <w:gridSpan w:val="2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年</w:t>
            </w:r>
          </w:p>
        </w:tc>
        <w:tc>
          <w:tcPr>
            <w:tcW w:w="2577" w:type="dxa"/>
            <w:gridSpan w:val="4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农业农村部门认定时间</w:t>
            </w:r>
          </w:p>
        </w:tc>
        <w:tc>
          <w:tcPr>
            <w:tcW w:w="2095" w:type="dxa"/>
            <w:gridSpan w:val="3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年月</w:t>
            </w:r>
          </w:p>
        </w:tc>
      </w:tr>
      <w:tr w:rsidR="00EB7873" w:rsidRPr="00E848BB" w:rsidTr="00E82018">
        <w:trPr>
          <w:trHeight w:val="454"/>
          <w:jc w:val="center"/>
        </w:trPr>
        <w:tc>
          <w:tcPr>
            <w:tcW w:w="507" w:type="dxa"/>
            <w:vMerge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28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产业类别</w:t>
            </w:r>
          </w:p>
        </w:tc>
        <w:tc>
          <w:tcPr>
            <w:tcW w:w="6524" w:type="dxa"/>
            <w:gridSpan w:val="9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hAnsi="宋体"/>
                <w:color w:val="000000"/>
                <w:szCs w:val="21"/>
              </w:rPr>
              <w:t>粮食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hAnsi="宋体"/>
                <w:color w:val="000000"/>
                <w:szCs w:val="21"/>
              </w:rPr>
              <w:t>园艺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hAnsi="宋体"/>
                <w:color w:val="000000"/>
                <w:szCs w:val="21"/>
              </w:rPr>
              <w:t>畜牧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hAnsi="宋体"/>
                <w:color w:val="000000"/>
                <w:szCs w:val="21"/>
              </w:rPr>
              <w:t>水产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hAnsi="宋体"/>
                <w:color w:val="000000"/>
                <w:szCs w:val="21"/>
              </w:rPr>
              <w:t>种养结合（</w:t>
            </w:r>
            <w:proofErr w:type="gramStart"/>
            <w:r w:rsidRPr="00E848BB">
              <w:rPr>
                <w:rFonts w:hAnsi="宋体"/>
                <w:color w:val="000000"/>
                <w:szCs w:val="21"/>
              </w:rPr>
              <w:t>五选一</w:t>
            </w:r>
            <w:proofErr w:type="gramEnd"/>
            <w:r w:rsidRPr="00E848BB">
              <w:rPr>
                <w:rFonts w:hAnsi="宋体"/>
                <w:color w:val="000000"/>
                <w:szCs w:val="21"/>
              </w:rPr>
              <w:t>）</w:t>
            </w:r>
          </w:p>
        </w:tc>
      </w:tr>
      <w:tr w:rsidR="00EB7873" w:rsidRPr="00E848BB" w:rsidTr="00E82018">
        <w:trPr>
          <w:trHeight w:val="454"/>
          <w:jc w:val="center"/>
        </w:trPr>
        <w:tc>
          <w:tcPr>
            <w:tcW w:w="507" w:type="dxa"/>
            <w:vMerge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28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经营总面积</w:t>
            </w:r>
          </w:p>
        </w:tc>
        <w:tc>
          <w:tcPr>
            <w:tcW w:w="1125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亩</w:t>
            </w:r>
          </w:p>
        </w:tc>
        <w:tc>
          <w:tcPr>
            <w:tcW w:w="1267" w:type="dxa"/>
            <w:gridSpan w:val="2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流转面积</w:t>
            </w:r>
          </w:p>
        </w:tc>
        <w:tc>
          <w:tcPr>
            <w:tcW w:w="905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亩</w:t>
            </w:r>
          </w:p>
        </w:tc>
        <w:tc>
          <w:tcPr>
            <w:tcW w:w="1446" w:type="dxa"/>
            <w:gridSpan w:val="3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流转价格</w:t>
            </w:r>
          </w:p>
        </w:tc>
        <w:tc>
          <w:tcPr>
            <w:tcW w:w="1781" w:type="dxa"/>
            <w:gridSpan w:val="2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元</w:t>
            </w:r>
            <w:r w:rsidRPr="00E848BB">
              <w:rPr>
                <w:color w:val="000000"/>
                <w:szCs w:val="21"/>
              </w:rPr>
              <w:t>/</w:t>
            </w:r>
            <w:r w:rsidRPr="00E848BB">
              <w:rPr>
                <w:rFonts w:hAnsi="宋体"/>
                <w:color w:val="000000"/>
                <w:szCs w:val="21"/>
              </w:rPr>
              <w:t>亩</w:t>
            </w:r>
            <w:r w:rsidRPr="00E848BB">
              <w:rPr>
                <w:color w:val="000000"/>
                <w:szCs w:val="21"/>
              </w:rPr>
              <w:t>·</w:t>
            </w:r>
            <w:r w:rsidRPr="00E848BB">
              <w:rPr>
                <w:rFonts w:hAnsi="宋体"/>
                <w:color w:val="000000"/>
                <w:szCs w:val="21"/>
              </w:rPr>
              <w:t>年</w:t>
            </w:r>
          </w:p>
        </w:tc>
      </w:tr>
      <w:tr w:rsidR="00EB7873" w:rsidRPr="00E848BB" w:rsidTr="00E82018">
        <w:trPr>
          <w:trHeight w:val="454"/>
          <w:jc w:val="center"/>
        </w:trPr>
        <w:tc>
          <w:tcPr>
            <w:tcW w:w="507" w:type="dxa"/>
            <w:vMerge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28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流转年限</w:t>
            </w:r>
          </w:p>
        </w:tc>
        <w:tc>
          <w:tcPr>
            <w:tcW w:w="1125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年</w:t>
            </w:r>
          </w:p>
        </w:tc>
        <w:tc>
          <w:tcPr>
            <w:tcW w:w="1267" w:type="dxa"/>
            <w:gridSpan w:val="2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品牌商标</w:t>
            </w:r>
          </w:p>
        </w:tc>
        <w:tc>
          <w:tcPr>
            <w:tcW w:w="1392" w:type="dxa"/>
            <w:gridSpan w:val="2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357" w:type="dxa"/>
            <w:gridSpan w:val="3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ind w:left="-57" w:right="-57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工商登记时间</w:t>
            </w:r>
          </w:p>
        </w:tc>
        <w:tc>
          <w:tcPr>
            <w:tcW w:w="1383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:rsidR="00EB7873" w:rsidRPr="00E848BB" w:rsidTr="00E82018">
        <w:trPr>
          <w:trHeight w:val="454"/>
          <w:jc w:val="center"/>
        </w:trPr>
        <w:tc>
          <w:tcPr>
            <w:tcW w:w="507" w:type="dxa"/>
            <w:vMerge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28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E848BB">
              <w:rPr>
                <w:rFonts w:ascii="宋体" w:hAnsi="宋体"/>
                <w:color w:val="000000"/>
                <w:szCs w:val="21"/>
              </w:rPr>
              <w:t>拥有“</w:t>
            </w:r>
            <w:r w:rsidRPr="00E848BB">
              <w:rPr>
                <w:rFonts w:ascii="宋体" w:hAnsi="宋体" w:hint="eastAsia"/>
                <w:color w:val="000000"/>
                <w:szCs w:val="21"/>
              </w:rPr>
              <w:t>两</w:t>
            </w:r>
            <w:r w:rsidRPr="00E848BB">
              <w:rPr>
                <w:rFonts w:ascii="宋体" w:hAnsi="宋体"/>
                <w:color w:val="000000"/>
                <w:szCs w:val="21"/>
              </w:rPr>
              <w:t>品</w:t>
            </w:r>
          </w:p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proofErr w:type="gramStart"/>
            <w:r w:rsidRPr="00E848BB">
              <w:rPr>
                <w:rFonts w:ascii="宋体" w:hAnsi="宋体"/>
                <w:color w:val="000000"/>
                <w:szCs w:val="21"/>
              </w:rPr>
              <w:t>一</w:t>
            </w:r>
            <w:proofErr w:type="gramEnd"/>
            <w:r w:rsidRPr="00E848BB">
              <w:rPr>
                <w:rFonts w:ascii="宋体" w:hAnsi="宋体"/>
                <w:color w:val="000000"/>
                <w:szCs w:val="21"/>
              </w:rPr>
              <w:t>标</w:t>
            </w:r>
            <w:proofErr w:type="gramStart"/>
            <w:r w:rsidRPr="00E848BB">
              <w:rPr>
                <w:rFonts w:ascii="宋体" w:hAnsi="宋体" w:hint="eastAsia"/>
                <w:color w:val="000000"/>
                <w:szCs w:val="21"/>
              </w:rPr>
              <w:t>一</w:t>
            </w:r>
            <w:proofErr w:type="gramEnd"/>
            <w:r w:rsidRPr="00E848BB">
              <w:rPr>
                <w:rFonts w:ascii="宋体" w:hAnsi="宋体" w:hint="eastAsia"/>
                <w:color w:val="000000"/>
                <w:szCs w:val="21"/>
              </w:rPr>
              <w:t>基地</w:t>
            </w:r>
            <w:proofErr w:type="gramStart"/>
            <w:r w:rsidRPr="00E848BB">
              <w:rPr>
                <w:rFonts w:ascii="宋体" w:hAnsi="宋体"/>
                <w:color w:val="000000"/>
                <w:szCs w:val="21"/>
              </w:rPr>
              <w:t>”</w:t>
            </w:r>
            <w:proofErr w:type="gramEnd"/>
          </w:p>
        </w:tc>
        <w:tc>
          <w:tcPr>
            <w:tcW w:w="2392" w:type="dxa"/>
            <w:gridSpan w:val="3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37" w:type="dxa"/>
            <w:gridSpan w:val="3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上年度农场</w:t>
            </w:r>
          </w:p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净收益</w:t>
            </w:r>
          </w:p>
        </w:tc>
        <w:tc>
          <w:tcPr>
            <w:tcW w:w="2095" w:type="dxa"/>
            <w:gridSpan w:val="3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万元</w:t>
            </w:r>
          </w:p>
        </w:tc>
      </w:tr>
      <w:tr w:rsidR="00EB7873" w:rsidRPr="00E848BB" w:rsidTr="00E82018">
        <w:trPr>
          <w:trHeight w:val="454"/>
          <w:jc w:val="center"/>
        </w:trPr>
        <w:tc>
          <w:tcPr>
            <w:tcW w:w="507" w:type="dxa"/>
            <w:vMerge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28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E848BB">
              <w:rPr>
                <w:rFonts w:ascii="宋体" w:hAnsi="宋体"/>
                <w:color w:val="000000"/>
                <w:szCs w:val="21"/>
              </w:rPr>
              <w:t>从事家庭农场生产的成员数</w:t>
            </w:r>
          </w:p>
        </w:tc>
        <w:tc>
          <w:tcPr>
            <w:tcW w:w="2392" w:type="dxa"/>
            <w:gridSpan w:val="3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proofErr w:type="gramStart"/>
            <w:r w:rsidRPr="00E848BB">
              <w:rPr>
                <w:rFonts w:hAnsi="宋体"/>
                <w:color w:val="000000"/>
                <w:szCs w:val="21"/>
              </w:rPr>
              <w:t>个</w:t>
            </w:r>
            <w:proofErr w:type="gramEnd"/>
          </w:p>
        </w:tc>
        <w:tc>
          <w:tcPr>
            <w:tcW w:w="2037" w:type="dxa"/>
            <w:gridSpan w:val="3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手机号码</w:t>
            </w:r>
          </w:p>
        </w:tc>
        <w:tc>
          <w:tcPr>
            <w:tcW w:w="2095" w:type="dxa"/>
            <w:gridSpan w:val="3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:rsidR="00EB7873" w:rsidRPr="00E848BB" w:rsidTr="00E82018">
        <w:trPr>
          <w:trHeight w:val="454"/>
          <w:jc w:val="center"/>
        </w:trPr>
        <w:tc>
          <w:tcPr>
            <w:tcW w:w="507" w:type="dxa"/>
            <w:vMerge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28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rFonts w:hAnsi="宋体"/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家庭农场获得的荣誉及奖励情况</w:t>
            </w:r>
          </w:p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（含各类培训、创建、认证等）</w:t>
            </w:r>
          </w:p>
        </w:tc>
        <w:tc>
          <w:tcPr>
            <w:tcW w:w="6524" w:type="dxa"/>
            <w:gridSpan w:val="9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</w:p>
          <w:p w:rsidR="00EB7873" w:rsidRPr="00E848BB" w:rsidRDefault="00EB7873" w:rsidP="00E82018">
            <w:pPr>
              <w:tabs>
                <w:tab w:val="left" w:pos="5845"/>
              </w:tabs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（空间</w:t>
            </w:r>
            <w:proofErr w:type="gramStart"/>
            <w:r w:rsidRPr="00E848BB">
              <w:rPr>
                <w:rFonts w:hAnsi="宋体"/>
                <w:color w:val="000000"/>
                <w:szCs w:val="21"/>
              </w:rPr>
              <w:t>不够可</w:t>
            </w:r>
            <w:proofErr w:type="gramEnd"/>
            <w:r w:rsidRPr="00E848BB">
              <w:rPr>
                <w:rFonts w:hAnsi="宋体"/>
                <w:color w:val="000000"/>
                <w:szCs w:val="21"/>
              </w:rPr>
              <w:t>另行制作或另附纸张）</w:t>
            </w:r>
          </w:p>
          <w:p w:rsidR="00EB7873" w:rsidRPr="00E848BB" w:rsidRDefault="00EB7873" w:rsidP="00E82018">
            <w:pPr>
              <w:tabs>
                <w:tab w:val="left" w:pos="5593"/>
              </w:tabs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</w:p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:rsidR="00EB7873" w:rsidRPr="00E848BB" w:rsidTr="00E82018">
        <w:trPr>
          <w:trHeight w:val="454"/>
          <w:jc w:val="center"/>
        </w:trPr>
        <w:tc>
          <w:tcPr>
            <w:tcW w:w="507" w:type="dxa"/>
            <w:vMerge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928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家庭农场申报材料真实性承诺</w:t>
            </w:r>
          </w:p>
        </w:tc>
        <w:tc>
          <w:tcPr>
            <w:tcW w:w="6524" w:type="dxa"/>
            <w:gridSpan w:val="9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本农场承诺：无严重失信行为，所提供的申报材料真实可靠。如违背以上承诺，本农场愿意承担相关责任。</w:t>
            </w:r>
          </w:p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rPr>
                <w:color w:val="000000"/>
                <w:szCs w:val="21"/>
              </w:rPr>
            </w:pPr>
          </w:p>
          <w:p w:rsidR="00EB7873" w:rsidRPr="00E848BB" w:rsidRDefault="00EB7873" w:rsidP="00E82018">
            <w:pPr>
              <w:tabs>
                <w:tab w:val="left" w:pos="5200"/>
                <w:tab w:val="left" w:pos="5395"/>
              </w:tabs>
              <w:wordWrap w:val="0"/>
              <w:adjustRightInd w:val="0"/>
              <w:snapToGrid w:val="0"/>
              <w:spacing w:line="320" w:lineRule="exact"/>
              <w:ind w:right="480"/>
              <w:jc w:val="right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盖章</w:t>
            </w:r>
            <w:r w:rsidRPr="00E848BB">
              <w:rPr>
                <w:rFonts w:hAnsi="宋体" w:hint="eastAsia"/>
                <w:color w:val="000000"/>
                <w:szCs w:val="21"/>
              </w:rPr>
              <w:t>：</w:t>
            </w:r>
          </w:p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left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家庭农场主（签名）</w:t>
            </w:r>
          </w:p>
          <w:p w:rsidR="00EB7873" w:rsidRPr="00E848BB" w:rsidRDefault="00EB7873" w:rsidP="00E82018">
            <w:pPr>
              <w:wordWrap w:val="0"/>
              <w:adjustRightInd w:val="0"/>
              <w:snapToGrid w:val="0"/>
              <w:spacing w:line="320" w:lineRule="exact"/>
              <w:jc w:val="right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年</w:t>
            </w:r>
            <w:r>
              <w:rPr>
                <w:rFonts w:hAnsi="宋体" w:hint="eastAsia"/>
                <w:color w:val="000000"/>
                <w:szCs w:val="21"/>
              </w:rPr>
              <w:t xml:space="preserve">    </w:t>
            </w:r>
            <w:r w:rsidRPr="00E848BB">
              <w:rPr>
                <w:rFonts w:hAnsi="宋体"/>
                <w:color w:val="000000"/>
                <w:szCs w:val="21"/>
              </w:rPr>
              <w:t>月</w:t>
            </w:r>
            <w:r>
              <w:rPr>
                <w:rFonts w:hAnsi="宋体" w:hint="eastAsia"/>
                <w:color w:val="000000"/>
                <w:szCs w:val="21"/>
              </w:rPr>
              <w:t xml:space="preserve">    </w:t>
            </w:r>
            <w:r w:rsidRPr="00E848BB">
              <w:rPr>
                <w:rFonts w:hAnsi="宋体"/>
                <w:color w:val="000000"/>
                <w:szCs w:val="21"/>
              </w:rPr>
              <w:t>日</w:t>
            </w:r>
          </w:p>
        </w:tc>
      </w:tr>
      <w:tr w:rsidR="00EB7873" w:rsidRPr="00E848BB" w:rsidTr="00E82018">
        <w:trPr>
          <w:trHeight w:val="454"/>
          <w:jc w:val="center"/>
        </w:trPr>
        <w:tc>
          <w:tcPr>
            <w:tcW w:w="507" w:type="dxa"/>
            <w:vMerge w:val="restart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color w:val="000000"/>
                <w:szCs w:val="21"/>
              </w:rPr>
            </w:pPr>
            <w:r w:rsidRPr="00E848BB">
              <w:rPr>
                <w:rFonts w:eastAsia="黑体" w:hAnsi="黑体"/>
                <w:color w:val="000000"/>
                <w:szCs w:val="21"/>
              </w:rPr>
              <w:t>审核</w:t>
            </w:r>
          </w:p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color w:val="000000"/>
                <w:szCs w:val="21"/>
              </w:rPr>
            </w:pPr>
            <w:r w:rsidRPr="00E848BB">
              <w:rPr>
                <w:rFonts w:eastAsia="黑体" w:hAnsi="黑体"/>
                <w:color w:val="000000"/>
                <w:szCs w:val="21"/>
              </w:rPr>
              <w:t>审批情况</w:t>
            </w:r>
          </w:p>
        </w:tc>
        <w:tc>
          <w:tcPr>
            <w:tcW w:w="1928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镇（街道）农业农村部门意见</w:t>
            </w:r>
          </w:p>
        </w:tc>
        <w:tc>
          <w:tcPr>
            <w:tcW w:w="6524" w:type="dxa"/>
            <w:gridSpan w:val="9"/>
            <w:vAlign w:val="bottom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left"/>
              <w:rPr>
                <w:color w:val="000000"/>
                <w:szCs w:val="21"/>
              </w:rPr>
            </w:pPr>
          </w:p>
          <w:p w:rsidR="00EB7873" w:rsidRPr="00E848BB" w:rsidRDefault="00EB7873" w:rsidP="00E82018">
            <w:pPr>
              <w:wordWrap w:val="0"/>
              <w:adjustRightInd w:val="0"/>
              <w:snapToGrid w:val="0"/>
              <w:spacing w:line="320" w:lineRule="exact"/>
              <w:ind w:right="480"/>
              <w:jc w:val="right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负责人签名（盖章）：</w:t>
            </w:r>
          </w:p>
          <w:p w:rsidR="00EB7873" w:rsidRPr="00E848BB" w:rsidRDefault="00EB7873" w:rsidP="00E82018">
            <w:pPr>
              <w:tabs>
                <w:tab w:val="left" w:pos="10838"/>
                <w:tab w:val="left" w:pos="11830"/>
              </w:tabs>
              <w:wordWrap w:val="0"/>
              <w:adjustRightInd w:val="0"/>
              <w:snapToGrid w:val="0"/>
              <w:spacing w:line="320" w:lineRule="exact"/>
              <w:jc w:val="right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年</w:t>
            </w:r>
            <w:r>
              <w:rPr>
                <w:rFonts w:hAnsi="宋体" w:hint="eastAsia"/>
                <w:color w:val="000000"/>
                <w:szCs w:val="21"/>
              </w:rPr>
              <w:t xml:space="preserve">    </w:t>
            </w:r>
            <w:r w:rsidRPr="00E848BB">
              <w:rPr>
                <w:rFonts w:hAnsi="宋体"/>
                <w:color w:val="000000"/>
                <w:szCs w:val="21"/>
              </w:rPr>
              <w:t>月</w:t>
            </w:r>
            <w:r>
              <w:rPr>
                <w:rFonts w:hAnsi="宋体" w:hint="eastAsia"/>
                <w:color w:val="000000"/>
                <w:szCs w:val="21"/>
              </w:rPr>
              <w:t xml:space="preserve">    </w:t>
            </w:r>
            <w:r w:rsidRPr="00E848BB">
              <w:rPr>
                <w:rFonts w:hAnsi="宋体"/>
                <w:color w:val="000000"/>
                <w:szCs w:val="21"/>
              </w:rPr>
              <w:t>日</w:t>
            </w:r>
          </w:p>
        </w:tc>
      </w:tr>
      <w:tr w:rsidR="00EB7873" w:rsidRPr="00E848BB" w:rsidTr="00E82018">
        <w:trPr>
          <w:trHeight w:val="454"/>
          <w:jc w:val="center"/>
        </w:trPr>
        <w:tc>
          <w:tcPr>
            <w:tcW w:w="507" w:type="dxa"/>
            <w:vMerge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28" w:type="dxa"/>
            <w:vAlign w:val="center"/>
          </w:tcPr>
          <w:p w:rsidR="00EB7873" w:rsidRPr="00E848BB" w:rsidRDefault="00EB7873" w:rsidP="00E82018">
            <w:pPr>
              <w:tabs>
                <w:tab w:val="left" w:pos="6013"/>
              </w:tabs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辖市（区）</w:t>
            </w:r>
          </w:p>
          <w:p w:rsidR="00EB7873" w:rsidRPr="00E848BB" w:rsidRDefault="00EB7873" w:rsidP="00E82018">
            <w:pPr>
              <w:tabs>
                <w:tab w:val="left" w:pos="6013"/>
              </w:tabs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农业农村</w:t>
            </w:r>
            <w:r w:rsidRPr="00E848BB">
              <w:rPr>
                <w:rFonts w:hAnsi="宋体" w:hint="eastAsia"/>
                <w:color w:val="000000"/>
                <w:szCs w:val="21"/>
              </w:rPr>
              <w:t>部门</w:t>
            </w:r>
            <w:r w:rsidRPr="00E848BB">
              <w:rPr>
                <w:rFonts w:hAnsi="宋体"/>
                <w:color w:val="000000"/>
                <w:szCs w:val="21"/>
              </w:rPr>
              <w:t>意见</w:t>
            </w:r>
          </w:p>
        </w:tc>
        <w:tc>
          <w:tcPr>
            <w:tcW w:w="6524" w:type="dxa"/>
            <w:gridSpan w:val="9"/>
            <w:vAlign w:val="bottom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left"/>
              <w:rPr>
                <w:color w:val="000000"/>
                <w:szCs w:val="21"/>
              </w:rPr>
            </w:pPr>
          </w:p>
          <w:p w:rsidR="00EB7873" w:rsidRPr="00E848BB" w:rsidRDefault="00EB7873" w:rsidP="00E82018">
            <w:pPr>
              <w:wordWrap w:val="0"/>
              <w:adjustRightInd w:val="0"/>
              <w:snapToGrid w:val="0"/>
              <w:spacing w:line="320" w:lineRule="exact"/>
              <w:ind w:right="480"/>
              <w:jc w:val="right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负责人签名（盖章）：</w:t>
            </w:r>
          </w:p>
          <w:p w:rsidR="00EB7873" w:rsidRPr="00E848BB" w:rsidRDefault="00EB7873" w:rsidP="00E82018">
            <w:pPr>
              <w:wordWrap w:val="0"/>
              <w:adjustRightInd w:val="0"/>
              <w:snapToGrid w:val="0"/>
              <w:spacing w:line="320" w:lineRule="exact"/>
              <w:jc w:val="right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年</w:t>
            </w:r>
            <w:r>
              <w:rPr>
                <w:rFonts w:hAnsi="宋体" w:hint="eastAsia"/>
                <w:color w:val="000000"/>
                <w:szCs w:val="21"/>
              </w:rPr>
              <w:t xml:space="preserve">    </w:t>
            </w:r>
            <w:r w:rsidRPr="00E848BB">
              <w:rPr>
                <w:rFonts w:hAnsi="宋体"/>
                <w:color w:val="000000"/>
                <w:szCs w:val="21"/>
              </w:rPr>
              <w:t>月</w:t>
            </w:r>
            <w:r>
              <w:rPr>
                <w:rFonts w:hAnsi="宋体" w:hint="eastAsia"/>
                <w:color w:val="000000"/>
                <w:szCs w:val="21"/>
              </w:rPr>
              <w:t xml:space="preserve">    </w:t>
            </w:r>
            <w:r w:rsidRPr="00E848BB">
              <w:rPr>
                <w:rFonts w:hAnsi="宋体"/>
                <w:color w:val="000000"/>
                <w:szCs w:val="21"/>
              </w:rPr>
              <w:t>日</w:t>
            </w:r>
          </w:p>
        </w:tc>
      </w:tr>
      <w:tr w:rsidR="00EB7873" w:rsidRPr="00E848BB" w:rsidTr="00E82018">
        <w:trPr>
          <w:trHeight w:val="454"/>
          <w:jc w:val="center"/>
        </w:trPr>
        <w:tc>
          <w:tcPr>
            <w:tcW w:w="507" w:type="dxa"/>
            <w:vMerge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28" w:type="dxa"/>
            <w:vAlign w:val="center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市级综合核评</w:t>
            </w:r>
          </w:p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意见</w:t>
            </w:r>
          </w:p>
        </w:tc>
        <w:tc>
          <w:tcPr>
            <w:tcW w:w="6524" w:type="dxa"/>
            <w:gridSpan w:val="9"/>
            <w:vAlign w:val="bottom"/>
          </w:tcPr>
          <w:p w:rsidR="00EB7873" w:rsidRPr="00E848BB" w:rsidRDefault="00EB7873" w:rsidP="00E82018">
            <w:pPr>
              <w:adjustRightInd w:val="0"/>
              <w:snapToGrid w:val="0"/>
              <w:spacing w:line="320" w:lineRule="exact"/>
              <w:jc w:val="left"/>
              <w:rPr>
                <w:color w:val="000000"/>
                <w:szCs w:val="21"/>
              </w:rPr>
            </w:pPr>
          </w:p>
          <w:p w:rsidR="00EB7873" w:rsidRPr="00E848BB" w:rsidRDefault="00EB7873" w:rsidP="00E82018">
            <w:pPr>
              <w:wordWrap w:val="0"/>
              <w:adjustRightInd w:val="0"/>
              <w:snapToGrid w:val="0"/>
              <w:spacing w:line="320" w:lineRule="exact"/>
              <w:ind w:right="480"/>
              <w:jc w:val="right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负责人签名（盖章）：</w:t>
            </w:r>
          </w:p>
          <w:p w:rsidR="00EB7873" w:rsidRPr="00E848BB" w:rsidRDefault="00EB7873" w:rsidP="00E82018">
            <w:pPr>
              <w:tabs>
                <w:tab w:val="left" w:pos="5470"/>
              </w:tabs>
              <w:wordWrap w:val="0"/>
              <w:adjustRightInd w:val="0"/>
              <w:snapToGrid w:val="0"/>
              <w:spacing w:line="320" w:lineRule="exact"/>
              <w:jc w:val="right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年</w:t>
            </w:r>
            <w:r>
              <w:rPr>
                <w:rFonts w:hAnsi="宋体" w:hint="eastAsia"/>
                <w:color w:val="000000"/>
                <w:szCs w:val="21"/>
              </w:rPr>
              <w:t xml:space="preserve">    </w:t>
            </w:r>
            <w:r w:rsidRPr="00E848BB">
              <w:rPr>
                <w:rFonts w:hAnsi="宋体"/>
                <w:color w:val="000000"/>
                <w:szCs w:val="21"/>
              </w:rPr>
              <w:t>月</w:t>
            </w:r>
            <w:r>
              <w:rPr>
                <w:rFonts w:hAnsi="宋体" w:hint="eastAsia"/>
                <w:color w:val="000000"/>
                <w:szCs w:val="21"/>
              </w:rPr>
              <w:t xml:space="preserve">    </w:t>
            </w:r>
            <w:r w:rsidRPr="00E848BB">
              <w:rPr>
                <w:rFonts w:hAnsi="宋体"/>
                <w:color w:val="000000"/>
                <w:szCs w:val="21"/>
              </w:rPr>
              <w:t>日</w:t>
            </w:r>
          </w:p>
        </w:tc>
      </w:tr>
    </w:tbl>
    <w:p w:rsidR="000E0534" w:rsidRDefault="000E0534" w:rsidP="00630586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0E0534" w:rsidRDefault="000E0534" w:rsidP="00630586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0E0534" w:rsidRDefault="000E0534" w:rsidP="00630586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630586" w:rsidRPr="00630586" w:rsidRDefault="00630586" w:rsidP="00630586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630586">
        <w:rPr>
          <w:rFonts w:ascii="Times New Roman" w:eastAsia="仿宋_GB2312" w:hAnsi="Times New Roman" w:hint="eastAsia"/>
          <w:color w:val="000000"/>
          <w:sz w:val="32"/>
          <w:szCs w:val="32"/>
        </w:rPr>
        <w:lastRenderedPageBreak/>
        <w:t>表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2</w:t>
      </w:r>
    </w:p>
    <w:p w:rsidR="00EB7873" w:rsidRPr="00E848BB" w:rsidRDefault="00EB7873" w:rsidP="00EB7873"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/>
          <w:bCs/>
          <w:color w:val="000000"/>
          <w:kern w:val="0"/>
          <w:sz w:val="44"/>
          <w:szCs w:val="44"/>
        </w:rPr>
      </w:pPr>
      <w:r w:rsidRPr="00E848BB">
        <w:rPr>
          <w:rFonts w:ascii="方正小标宋简体" w:eastAsia="方正小标宋简体" w:hint="eastAsia"/>
          <w:bCs/>
          <w:color w:val="000000"/>
          <w:kern w:val="0"/>
          <w:sz w:val="44"/>
          <w:szCs w:val="44"/>
        </w:rPr>
        <w:t>常州市示范农民</w:t>
      </w:r>
      <w:r w:rsidR="000E0534">
        <w:rPr>
          <w:rFonts w:ascii="方正小标宋简体" w:eastAsia="方正小标宋简体" w:hint="eastAsia"/>
          <w:bCs/>
          <w:color w:val="000000"/>
          <w:kern w:val="0"/>
          <w:sz w:val="44"/>
          <w:szCs w:val="44"/>
        </w:rPr>
        <w:t>专业</w:t>
      </w:r>
      <w:r w:rsidRPr="00E848BB">
        <w:rPr>
          <w:rFonts w:ascii="方正小标宋简体" w:eastAsia="方正小标宋简体" w:hint="eastAsia"/>
          <w:bCs/>
          <w:color w:val="000000"/>
          <w:kern w:val="0"/>
          <w:sz w:val="44"/>
          <w:szCs w:val="44"/>
        </w:rPr>
        <w:t>合作社申报表</w:t>
      </w:r>
    </w:p>
    <w:tbl>
      <w:tblPr>
        <w:tblW w:w="895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427"/>
        <w:gridCol w:w="1179"/>
        <w:gridCol w:w="714"/>
        <w:gridCol w:w="542"/>
        <w:gridCol w:w="1300"/>
        <w:gridCol w:w="792"/>
        <w:gridCol w:w="280"/>
        <w:gridCol w:w="1725"/>
      </w:tblGrid>
      <w:tr w:rsidR="00EB7873" w:rsidRPr="00E848BB" w:rsidTr="00E82018">
        <w:trPr>
          <w:cantSplit/>
          <w:trHeight w:val="567"/>
          <w:jc w:val="center"/>
        </w:trPr>
        <w:tc>
          <w:tcPr>
            <w:tcW w:w="2427" w:type="dxa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合作社名称</w:t>
            </w:r>
          </w:p>
        </w:tc>
        <w:tc>
          <w:tcPr>
            <w:tcW w:w="2435" w:type="dxa"/>
            <w:gridSpan w:val="3"/>
            <w:vAlign w:val="center"/>
          </w:tcPr>
          <w:p w:rsidR="00EB7873" w:rsidRPr="00E848BB" w:rsidRDefault="00EB7873" w:rsidP="00E82018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color w:val="000000"/>
                <w:szCs w:val="21"/>
              </w:rPr>
            </w:pPr>
          </w:p>
        </w:tc>
        <w:tc>
          <w:tcPr>
            <w:tcW w:w="1300" w:type="dxa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4" w:left="11" w:right="-83" w:hangingChars="19" w:hanging="40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地址</w:t>
            </w:r>
          </w:p>
        </w:tc>
        <w:tc>
          <w:tcPr>
            <w:tcW w:w="2797" w:type="dxa"/>
            <w:gridSpan w:val="3"/>
            <w:vAlign w:val="center"/>
          </w:tcPr>
          <w:p w:rsidR="00EB7873" w:rsidRPr="00E848BB" w:rsidRDefault="00EB7873" w:rsidP="00E82018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color w:val="000000"/>
                <w:szCs w:val="21"/>
              </w:rPr>
            </w:pPr>
          </w:p>
        </w:tc>
      </w:tr>
      <w:tr w:rsidR="00EB7873" w:rsidRPr="00E848BB" w:rsidTr="00E82018">
        <w:trPr>
          <w:cantSplit/>
          <w:trHeight w:val="567"/>
          <w:jc w:val="center"/>
        </w:trPr>
        <w:tc>
          <w:tcPr>
            <w:tcW w:w="2427" w:type="dxa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成立时间</w:t>
            </w:r>
          </w:p>
        </w:tc>
        <w:tc>
          <w:tcPr>
            <w:tcW w:w="1893" w:type="dxa"/>
            <w:gridSpan w:val="2"/>
            <w:vAlign w:val="center"/>
          </w:tcPr>
          <w:p w:rsidR="00EB7873" w:rsidRPr="00E848BB" w:rsidRDefault="00EB7873" w:rsidP="00E82018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年</w:t>
            </w:r>
            <w:r>
              <w:rPr>
                <w:rFonts w:hAnsi="宋体" w:hint="eastAsia"/>
                <w:color w:val="000000"/>
                <w:szCs w:val="21"/>
              </w:rPr>
              <w:t xml:space="preserve">    </w:t>
            </w:r>
            <w:r w:rsidRPr="00E848BB">
              <w:rPr>
                <w:rFonts w:hAnsi="宋体"/>
                <w:color w:val="000000"/>
                <w:szCs w:val="21"/>
              </w:rPr>
              <w:t>月</w:t>
            </w:r>
          </w:p>
        </w:tc>
        <w:tc>
          <w:tcPr>
            <w:tcW w:w="2634" w:type="dxa"/>
            <w:gridSpan w:val="3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1" w:left="8" w:right="-61" w:hangingChars="15" w:hanging="31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 w:hint="eastAsia"/>
                <w:color w:val="000000"/>
                <w:szCs w:val="21"/>
              </w:rPr>
              <w:t>登记成员</w:t>
            </w:r>
            <w:r w:rsidRPr="00E848BB">
              <w:rPr>
                <w:rFonts w:hAnsi="宋体"/>
                <w:color w:val="000000"/>
                <w:szCs w:val="21"/>
              </w:rPr>
              <w:t>人数</w:t>
            </w:r>
          </w:p>
        </w:tc>
        <w:tc>
          <w:tcPr>
            <w:tcW w:w="2005" w:type="dxa"/>
            <w:gridSpan w:val="2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6" w:left="12" w:right="-44" w:hangingChars="22" w:hanging="46"/>
              <w:jc w:val="center"/>
              <w:rPr>
                <w:color w:val="000000"/>
                <w:szCs w:val="21"/>
              </w:rPr>
            </w:pPr>
          </w:p>
        </w:tc>
      </w:tr>
      <w:tr w:rsidR="00EB7873" w:rsidRPr="00E848BB" w:rsidTr="00E82018">
        <w:trPr>
          <w:cantSplit/>
          <w:trHeight w:val="567"/>
          <w:jc w:val="center"/>
        </w:trPr>
        <w:tc>
          <w:tcPr>
            <w:tcW w:w="2427" w:type="dxa"/>
            <w:vMerge w:val="restart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rFonts w:hAnsi="宋体"/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产业类别</w:t>
            </w:r>
          </w:p>
        </w:tc>
        <w:tc>
          <w:tcPr>
            <w:tcW w:w="6532" w:type="dxa"/>
            <w:gridSpan w:val="7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6" w:left="12" w:right="-44" w:hangingChars="22" w:hanging="46"/>
              <w:rPr>
                <w:rFonts w:hAnsi="宋体"/>
                <w:color w:val="000000"/>
                <w:szCs w:val="21"/>
              </w:rPr>
            </w:pPr>
            <w:r w:rsidRPr="00E848BB">
              <w:rPr>
                <w:rFonts w:ascii="宋体" w:hAnsi="宋体"/>
                <w:color w:val="000000"/>
                <w:szCs w:val="21"/>
              </w:rPr>
              <w:t>农业生产类</w:t>
            </w:r>
            <w:r w:rsidRPr="00E848BB">
              <w:rPr>
                <w:rFonts w:ascii="宋体" w:hAnsi="宋体" w:hint="eastAsia"/>
                <w:color w:val="000000"/>
                <w:szCs w:val="21"/>
              </w:rPr>
              <w:t>：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hAnsi="宋体"/>
                <w:color w:val="000000"/>
                <w:szCs w:val="21"/>
              </w:rPr>
              <w:t>粮食</w:t>
            </w:r>
            <w:r>
              <w:rPr>
                <w:rFonts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hAnsi="宋体"/>
                <w:color w:val="000000"/>
                <w:szCs w:val="21"/>
              </w:rPr>
              <w:t>园艺</w:t>
            </w:r>
            <w:r>
              <w:rPr>
                <w:rFonts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hAnsi="宋体"/>
                <w:color w:val="000000"/>
                <w:szCs w:val="21"/>
              </w:rPr>
              <w:t>畜牧</w:t>
            </w:r>
            <w:r>
              <w:rPr>
                <w:rFonts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hAnsi="宋体"/>
                <w:color w:val="000000"/>
                <w:szCs w:val="21"/>
              </w:rPr>
              <w:t>水产</w:t>
            </w:r>
            <w:r>
              <w:rPr>
                <w:rFonts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hAnsi="宋体"/>
                <w:color w:val="000000"/>
                <w:szCs w:val="21"/>
              </w:rPr>
              <w:t>种养结合</w:t>
            </w:r>
            <w:r>
              <w:rPr>
                <w:rFonts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□其他</w:t>
            </w:r>
          </w:p>
        </w:tc>
      </w:tr>
      <w:tr w:rsidR="00EB7873" w:rsidRPr="00E848BB" w:rsidTr="00E82018">
        <w:trPr>
          <w:cantSplit/>
          <w:trHeight w:val="567"/>
          <w:jc w:val="center"/>
        </w:trPr>
        <w:tc>
          <w:tcPr>
            <w:tcW w:w="2427" w:type="dxa"/>
            <w:vMerge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rFonts w:hAnsi="宋体"/>
                <w:color w:val="000000"/>
                <w:szCs w:val="21"/>
              </w:rPr>
            </w:pPr>
          </w:p>
        </w:tc>
        <w:tc>
          <w:tcPr>
            <w:tcW w:w="6532" w:type="dxa"/>
            <w:gridSpan w:val="7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6" w:left="12" w:right="-44" w:hangingChars="22" w:hanging="46"/>
              <w:rPr>
                <w:rFonts w:ascii="宋体" w:hAnsi="宋体"/>
                <w:color w:val="000000"/>
                <w:szCs w:val="21"/>
              </w:rPr>
            </w:pPr>
            <w:r w:rsidRPr="00E848BB">
              <w:rPr>
                <w:rFonts w:ascii="宋体" w:hAnsi="宋体"/>
                <w:color w:val="000000"/>
                <w:szCs w:val="21"/>
              </w:rPr>
              <w:t>农业服务类</w:t>
            </w:r>
            <w:r w:rsidRPr="00E848BB">
              <w:rPr>
                <w:rFonts w:ascii="宋体" w:hAnsi="宋体" w:hint="eastAsia"/>
                <w:color w:val="000000"/>
                <w:szCs w:val="21"/>
              </w:rPr>
              <w:t>：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ascii="宋体" w:hAnsi="宋体" w:hint="eastAsia"/>
                <w:color w:val="000000"/>
                <w:szCs w:val="21"/>
              </w:rPr>
              <w:t xml:space="preserve">农机  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ascii="宋体" w:hAnsi="宋体" w:hint="eastAsia"/>
                <w:color w:val="000000"/>
                <w:szCs w:val="21"/>
              </w:rPr>
              <w:t>社会化服务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ascii="宋体" w:hAnsi="宋体" w:hint="eastAsia"/>
                <w:color w:val="000000"/>
                <w:szCs w:val="21"/>
              </w:rPr>
              <w:t xml:space="preserve">生产托管服务  </w:t>
            </w:r>
            <w:r w:rsidRPr="00E848BB">
              <w:rPr>
                <w:rFonts w:ascii="宋体" w:hAnsi="宋体"/>
                <w:color w:val="000000"/>
                <w:szCs w:val="21"/>
              </w:rPr>
              <w:t>□其他</w:t>
            </w:r>
          </w:p>
        </w:tc>
      </w:tr>
      <w:tr w:rsidR="00EB7873" w:rsidRPr="00E848BB" w:rsidTr="00E82018">
        <w:trPr>
          <w:cantSplit/>
          <w:trHeight w:val="567"/>
          <w:jc w:val="center"/>
        </w:trPr>
        <w:tc>
          <w:tcPr>
            <w:tcW w:w="2427" w:type="dxa"/>
            <w:vMerge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rFonts w:hAnsi="宋体"/>
                <w:color w:val="000000"/>
                <w:szCs w:val="21"/>
              </w:rPr>
            </w:pPr>
          </w:p>
        </w:tc>
        <w:tc>
          <w:tcPr>
            <w:tcW w:w="6532" w:type="dxa"/>
            <w:gridSpan w:val="7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6" w:left="12" w:right="-44" w:hangingChars="22" w:hanging="46"/>
              <w:rPr>
                <w:rFonts w:ascii="宋体" w:hAnsi="宋体"/>
                <w:color w:val="000000"/>
                <w:szCs w:val="21"/>
              </w:rPr>
            </w:pPr>
            <w:r w:rsidRPr="00E848BB">
              <w:rPr>
                <w:rFonts w:ascii="宋体" w:hAnsi="宋体" w:hint="eastAsia"/>
                <w:color w:val="000000"/>
                <w:szCs w:val="21"/>
              </w:rPr>
              <w:t>资产富民类：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ascii="宋体" w:hAnsi="宋体" w:hint="eastAsia"/>
                <w:color w:val="000000"/>
                <w:szCs w:val="21"/>
              </w:rPr>
              <w:t>富民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ascii="宋体" w:hAnsi="宋体" w:hint="eastAsia"/>
                <w:color w:val="000000"/>
                <w:szCs w:val="21"/>
              </w:rPr>
              <w:t>劳务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ascii="宋体" w:hAnsi="宋体" w:hint="eastAsia"/>
                <w:color w:val="000000"/>
                <w:szCs w:val="21"/>
              </w:rPr>
              <w:t>民宿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ascii="宋体" w:hAnsi="宋体" w:hint="eastAsia"/>
                <w:color w:val="000000"/>
                <w:szCs w:val="21"/>
              </w:rPr>
              <w:t>休闲观光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□其他</w:t>
            </w:r>
          </w:p>
        </w:tc>
      </w:tr>
      <w:tr w:rsidR="00EB7873" w:rsidRPr="00E848BB" w:rsidTr="00E82018">
        <w:trPr>
          <w:cantSplit/>
          <w:trHeight w:val="567"/>
          <w:jc w:val="center"/>
        </w:trPr>
        <w:tc>
          <w:tcPr>
            <w:tcW w:w="2427" w:type="dxa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合作社理事长</w:t>
            </w:r>
          </w:p>
        </w:tc>
        <w:tc>
          <w:tcPr>
            <w:tcW w:w="1179" w:type="dxa"/>
            <w:vAlign w:val="center"/>
          </w:tcPr>
          <w:p w:rsidR="00EB7873" w:rsidRPr="00E848BB" w:rsidRDefault="00EB7873" w:rsidP="00E82018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1" w:left="8" w:right="-68" w:hangingChars="15" w:hanging="31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文化程度</w:t>
            </w:r>
          </w:p>
        </w:tc>
        <w:tc>
          <w:tcPr>
            <w:tcW w:w="1300" w:type="dxa"/>
            <w:vAlign w:val="center"/>
          </w:tcPr>
          <w:p w:rsidR="00EB7873" w:rsidRPr="00E848BB" w:rsidRDefault="00EB7873" w:rsidP="00E82018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color w:val="000000"/>
                <w:szCs w:val="21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8" w:left="6" w:right="-75" w:hangingChars="11" w:hanging="23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出生年月</w:t>
            </w:r>
          </w:p>
        </w:tc>
        <w:tc>
          <w:tcPr>
            <w:tcW w:w="1725" w:type="dxa"/>
            <w:vAlign w:val="center"/>
          </w:tcPr>
          <w:p w:rsidR="00EB7873" w:rsidRPr="00E848BB" w:rsidRDefault="00EB7873" w:rsidP="00E82018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年</w:t>
            </w:r>
            <w:r>
              <w:rPr>
                <w:rFonts w:hAnsi="宋体" w:hint="eastAsia"/>
                <w:color w:val="000000"/>
                <w:szCs w:val="21"/>
              </w:rPr>
              <w:t xml:space="preserve">    </w:t>
            </w:r>
            <w:r w:rsidRPr="00E848BB">
              <w:rPr>
                <w:rFonts w:hAnsi="宋体"/>
                <w:color w:val="000000"/>
                <w:szCs w:val="21"/>
              </w:rPr>
              <w:t>月</w:t>
            </w:r>
          </w:p>
        </w:tc>
      </w:tr>
      <w:tr w:rsidR="00EB7873" w:rsidRPr="00E848BB" w:rsidTr="00E82018">
        <w:trPr>
          <w:cantSplit/>
          <w:trHeight w:val="567"/>
          <w:jc w:val="center"/>
        </w:trPr>
        <w:tc>
          <w:tcPr>
            <w:tcW w:w="2427" w:type="dxa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户籍地址</w:t>
            </w:r>
          </w:p>
        </w:tc>
        <w:tc>
          <w:tcPr>
            <w:tcW w:w="2435" w:type="dxa"/>
            <w:gridSpan w:val="3"/>
            <w:vAlign w:val="center"/>
          </w:tcPr>
          <w:p w:rsidR="00EB7873" w:rsidRPr="00E848BB" w:rsidRDefault="00EB7873" w:rsidP="00E82018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color w:val="000000"/>
                <w:szCs w:val="21"/>
              </w:rPr>
            </w:pPr>
          </w:p>
        </w:tc>
        <w:tc>
          <w:tcPr>
            <w:tcW w:w="2092" w:type="dxa"/>
            <w:gridSpan w:val="2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23" w:left="15" w:right="-61" w:hangingChars="30" w:hanging="63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手机号码</w:t>
            </w:r>
          </w:p>
        </w:tc>
        <w:tc>
          <w:tcPr>
            <w:tcW w:w="2005" w:type="dxa"/>
            <w:gridSpan w:val="2"/>
            <w:vAlign w:val="center"/>
          </w:tcPr>
          <w:p w:rsidR="00EB7873" w:rsidRPr="00E848BB" w:rsidRDefault="00EB7873" w:rsidP="00E82018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color w:val="000000"/>
                <w:szCs w:val="21"/>
              </w:rPr>
            </w:pPr>
          </w:p>
        </w:tc>
      </w:tr>
      <w:tr w:rsidR="00EB7873" w:rsidRPr="00E848BB" w:rsidTr="00E82018">
        <w:trPr>
          <w:cantSplit/>
          <w:trHeight w:val="850"/>
          <w:jc w:val="center"/>
        </w:trPr>
        <w:tc>
          <w:tcPr>
            <w:tcW w:w="2427" w:type="dxa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合作社获得的荣誉及奖励情况（含各类认证等）</w:t>
            </w:r>
          </w:p>
        </w:tc>
        <w:tc>
          <w:tcPr>
            <w:tcW w:w="6532" w:type="dxa"/>
            <w:gridSpan w:val="7"/>
            <w:vAlign w:val="center"/>
          </w:tcPr>
          <w:p w:rsidR="00EB7873" w:rsidRPr="00E848BB" w:rsidRDefault="00EB7873" w:rsidP="00E82018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color w:val="000000"/>
                <w:szCs w:val="21"/>
              </w:rPr>
            </w:pPr>
          </w:p>
        </w:tc>
      </w:tr>
      <w:tr w:rsidR="00EB7873" w:rsidRPr="00E848BB" w:rsidTr="00E82018">
        <w:trPr>
          <w:cantSplit/>
          <w:trHeight w:val="1227"/>
          <w:jc w:val="center"/>
        </w:trPr>
        <w:tc>
          <w:tcPr>
            <w:tcW w:w="2427" w:type="dxa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申报理由</w:t>
            </w:r>
          </w:p>
        </w:tc>
        <w:tc>
          <w:tcPr>
            <w:tcW w:w="6532" w:type="dxa"/>
            <w:gridSpan w:val="7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49" w:left="36" w:hangingChars="66" w:hanging="139"/>
              <w:jc w:val="center"/>
              <w:rPr>
                <w:color w:val="000000"/>
                <w:szCs w:val="21"/>
              </w:rPr>
            </w:pPr>
          </w:p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49" w:left="36" w:hangingChars="66" w:hanging="139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（空间</w:t>
            </w:r>
            <w:proofErr w:type="gramStart"/>
            <w:r w:rsidRPr="00E848BB">
              <w:rPr>
                <w:rFonts w:hAnsi="宋体"/>
                <w:color w:val="000000"/>
                <w:szCs w:val="21"/>
              </w:rPr>
              <w:t>不够可</w:t>
            </w:r>
            <w:proofErr w:type="gramEnd"/>
            <w:r w:rsidRPr="00E848BB">
              <w:rPr>
                <w:rFonts w:hAnsi="宋体"/>
                <w:color w:val="000000"/>
                <w:szCs w:val="21"/>
              </w:rPr>
              <w:t>另附纸张）</w:t>
            </w:r>
          </w:p>
        </w:tc>
      </w:tr>
      <w:tr w:rsidR="00EB7873" w:rsidRPr="00E848BB" w:rsidTr="00E82018">
        <w:trPr>
          <w:cantSplit/>
          <w:trHeight w:val="454"/>
          <w:jc w:val="center"/>
        </w:trPr>
        <w:tc>
          <w:tcPr>
            <w:tcW w:w="2427" w:type="dxa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3" w:left="7" w:right="-53" w:hangingChars="17" w:hanging="34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pacing w:val="-6"/>
                <w:szCs w:val="21"/>
              </w:rPr>
              <w:t>合作社</w:t>
            </w:r>
            <w:r w:rsidRPr="00E848BB">
              <w:rPr>
                <w:rFonts w:hAnsi="宋体"/>
                <w:color w:val="000000"/>
                <w:szCs w:val="21"/>
              </w:rPr>
              <w:t>申报材料</w:t>
            </w:r>
          </w:p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color w:val="000000"/>
                <w:spacing w:val="-6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真实性承诺</w:t>
            </w:r>
          </w:p>
        </w:tc>
        <w:tc>
          <w:tcPr>
            <w:tcW w:w="6532" w:type="dxa"/>
            <w:gridSpan w:val="7"/>
            <w:vAlign w:val="center"/>
          </w:tcPr>
          <w:p w:rsidR="00EB7873" w:rsidRPr="005E0323" w:rsidRDefault="00EB7873" w:rsidP="003E6C65">
            <w:pPr>
              <w:adjustRightInd w:val="0"/>
              <w:snapToGrid w:val="0"/>
              <w:spacing w:line="320" w:lineRule="exact"/>
              <w:ind w:leftChars="-14" w:left="11" w:hangingChars="19" w:hanging="40"/>
              <w:jc w:val="left"/>
              <w:rPr>
                <w:color w:val="000000"/>
                <w:szCs w:val="21"/>
              </w:rPr>
            </w:pPr>
            <w:r w:rsidRPr="005E0323">
              <w:rPr>
                <w:rFonts w:hAnsi="宋体"/>
                <w:color w:val="000000"/>
                <w:szCs w:val="21"/>
              </w:rPr>
              <w:t>本合作社承诺：无严重失信行为，所提供的申报材料真实可靠。如违背以上承诺，本</w:t>
            </w:r>
            <w:proofErr w:type="gramStart"/>
            <w:r w:rsidRPr="005E0323">
              <w:rPr>
                <w:rFonts w:hAnsi="宋体"/>
                <w:color w:val="000000"/>
                <w:szCs w:val="21"/>
              </w:rPr>
              <w:t>社愿意</w:t>
            </w:r>
            <w:proofErr w:type="gramEnd"/>
            <w:r w:rsidRPr="005E0323">
              <w:rPr>
                <w:rFonts w:hAnsi="宋体"/>
                <w:color w:val="000000"/>
                <w:szCs w:val="21"/>
              </w:rPr>
              <w:t>承担相关责任。</w:t>
            </w:r>
          </w:p>
          <w:p w:rsidR="00EB7873" w:rsidRPr="005E0323" w:rsidRDefault="00EB7873" w:rsidP="003E6C65">
            <w:pPr>
              <w:widowControl/>
              <w:adjustRightInd w:val="0"/>
              <w:snapToGrid w:val="0"/>
              <w:spacing w:line="320" w:lineRule="exact"/>
              <w:ind w:leftChars="-14" w:left="13" w:hangingChars="20" w:hanging="42"/>
              <w:jc w:val="left"/>
              <w:rPr>
                <w:color w:val="000000"/>
                <w:szCs w:val="21"/>
              </w:rPr>
            </w:pPr>
            <w:r w:rsidRPr="005E0323">
              <w:rPr>
                <w:rFonts w:hAnsi="宋体"/>
                <w:color w:val="000000"/>
                <w:szCs w:val="21"/>
              </w:rPr>
              <w:t>理事长签名</w:t>
            </w:r>
          </w:p>
          <w:p w:rsidR="00EB7873" w:rsidRPr="005E0323" w:rsidRDefault="00EB7873" w:rsidP="003E6C65">
            <w:pPr>
              <w:tabs>
                <w:tab w:val="left" w:pos="5401"/>
                <w:tab w:val="left" w:pos="5641"/>
              </w:tabs>
              <w:autoSpaceDN w:val="0"/>
              <w:adjustRightInd w:val="0"/>
              <w:snapToGrid w:val="0"/>
              <w:spacing w:line="320" w:lineRule="exact"/>
              <w:ind w:leftChars="-14" w:left="13" w:right="630" w:hangingChars="20" w:hanging="42"/>
              <w:jc w:val="right"/>
              <w:rPr>
                <w:color w:val="000000"/>
                <w:szCs w:val="21"/>
              </w:rPr>
            </w:pPr>
            <w:r w:rsidRPr="005E0323">
              <w:rPr>
                <w:rFonts w:hAnsi="宋体"/>
                <w:color w:val="000000"/>
                <w:szCs w:val="21"/>
              </w:rPr>
              <w:t>合作社（盖章）</w:t>
            </w:r>
          </w:p>
          <w:p w:rsidR="00EB7873" w:rsidRPr="005E0323" w:rsidRDefault="00EB7873" w:rsidP="003E6C65">
            <w:pPr>
              <w:wordWrap w:val="0"/>
              <w:autoSpaceDN w:val="0"/>
              <w:adjustRightInd w:val="0"/>
              <w:snapToGrid w:val="0"/>
              <w:spacing w:line="320" w:lineRule="exact"/>
              <w:ind w:leftChars="-14" w:left="13" w:right="105" w:hangingChars="20" w:hanging="42"/>
              <w:jc w:val="right"/>
              <w:rPr>
                <w:color w:val="000000"/>
                <w:szCs w:val="21"/>
              </w:rPr>
            </w:pPr>
            <w:r w:rsidRPr="005E0323">
              <w:rPr>
                <w:rFonts w:hAnsi="宋体"/>
                <w:color w:val="000000"/>
                <w:szCs w:val="21"/>
              </w:rPr>
              <w:t>年</w:t>
            </w:r>
            <w:r w:rsidRPr="005E0323">
              <w:rPr>
                <w:rFonts w:hAnsi="宋体" w:hint="eastAsia"/>
                <w:color w:val="000000"/>
                <w:szCs w:val="21"/>
              </w:rPr>
              <w:t xml:space="preserve">    </w:t>
            </w:r>
            <w:r w:rsidRPr="005E0323">
              <w:rPr>
                <w:rFonts w:hAnsi="宋体"/>
                <w:color w:val="000000"/>
                <w:szCs w:val="21"/>
              </w:rPr>
              <w:t>月</w:t>
            </w:r>
            <w:r w:rsidRPr="005E0323">
              <w:rPr>
                <w:rFonts w:hAnsi="宋体" w:hint="eastAsia"/>
                <w:color w:val="000000"/>
                <w:szCs w:val="21"/>
              </w:rPr>
              <w:t xml:space="preserve">    </w:t>
            </w:r>
            <w:r w:rsidRPr="005E0323">
              <w:rPr>
                <w:rFonts w:hAnsi="宋体"/>
                <w:color w:val="000000"/>
                <w:szCs w:val="21"/>
              </w:rPr>
              <w:t>日</w:t>
            </w:r>
          </w:p>
        </w:tc>
      </w:tr>
      <w:tr w:rsidR="00EB7873" w:rsidRPr="00E848BB" w:rsidTr="00E82018">
        <w:trPr>
          <w:cantSplit/>
          <w:trHeight w:val="1179"/>
          <w:jc w:val="center"/>
        </w:trPr>
        <w:tc>
          <w:tcPr>
            <w:tcW w:w="2427" w:type="dxa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3" w:left="7" w:right="-53" w:hangingChars="17" w:hanging="34"/>
              <w:jc w:val="center"/>
              <w:rPr>
                <w:color w:val="000000"/>
                <w:spacing w:val="-6"/>
                <w:szCs w:val="21"/>
              </w:rPr>
            </w:pPr>
            <w:r w:rsidRPr="00E848BB">
              <w:rPr>
                <w:rFonts w:hAnsi="宋体"/>
                <w:color w:val="000000"/>
                <w:spacing w:val="-6"/>
                <w:szCs w:val="21"/>
              </w:rPr>
              <w:t>镇（街道）初审意见</w:t>
            </w:r>
          </w:p>
        </w:tc>
        <w:tc>
          <w:tcPr>
            <w:tcW w:w="6532" w:type="dxa"/>
            <w:gridSpan w:val="7"/>
            <w:vAlign w:val="center"/>
          </w:tcPr>
          <w:p w:rsidR="00EB7873" w:rsidRPr="005E0323" w:rsidRDefault="00EB7873" w:rsidP="00E82018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color w:val="000000"/>
                <w:szCs w:val="21"/>
              </w:rPr>
            </w:pPr>
          </w:p>
          <w:p w:rsidR="00EB7873" w:rsidRPr="005E0323" w:rsidRDefault="00EB7873" w:rsidP="003E6C65">
            <w:pPr>
              <w:autoSpaceDN w:val="0"/>
              <w:adjustRightInd w:val="0"/>
              <w:snapToGrid w:val="0"/>
              <w:spacing w:line="320" w:lineRule="exact"/>
              <w:ind w:firstLineChars="1438" w:firstLine="3020"/>
              <w:jc w:val="center"/>
              <w:rPr>
                <w:color w:val="000000"/>
                <w:szCs w:val="21"/>
              </w:rPr>
            </w:pPr>
            <w:r w:rsidRPr="005E0323">
              <w:rPr>
                <w:rFonts w:hAnsi="宋体"/>
                <w:color w:val="000000"/>
                <w:szCs w:val="21"/>
              </w:rPr>
              <w:t>（盖章）：</w:t>
            </w:r>
          </w:p>
          <w:p w:rsidR="00EB7873" w:rsidRPr="005E0323" w:rsidRDefault="00EB7873" w:rsidP="00E82018">
            <w:pPr>
              <w:tabs>
                <w:tab w:val="left" w:pos="5806"/>
              </w:tabs>
              <w:wordWrap w:val="0"/>
              <w:autoSpaceDN w:val="0"/>
              <w:adjustRightInd w:val="0"/>
              <w:snapToGrid w:val="0"/>
              <w:spacing w:line="320" w:lineRule="exact"/>
              <w:ind w:firstLine="420"/>
              <w:jc w:val="right"/>
              <w:rPr>
                <w:color w:val="000000"/>
                <w:szCs w:val="21"/>
              </w:rPr>
            </w:pPr>
            <w:r w:rsidRPr="005E0323">
              <w:rPr>
                <w:rFonts w:hAnsi="宋体"/>
                <w:color w:val="000000"/>
                <w:szCs w:val="21"/>
              </w:rPr>
              <w:t>年</w:t>
            </w:r>
            <w:r w:rsidRPr="005E0323">
              <w:rPr>
                <w:rFonts w:hAnsi="宋体" w:hint="eastAsia"/>
                <w:color w:val="000000"/>
                <w:szCs w:val="21"/>
              </w:rPr>
              <w:t xml:space="preserve">    </w:t>
            </w:r>
            <w:r w:rsidRPr="005E0323">
              <w:rPr>
                <w:rFonts w:hAnsi="宋体"/>
                <w:color w:val="000000"/>
                <w:szCs w:val="21"/>
              </w:rPr>
              <w:t>月</w:t>
            </w:r>
            <w:r w:rsidRPr="005E0323">
              <w:rPr>
                <w:rFonts w:hAnsi="宋体" w:hint="eastAsia"/>
                <w:color w:val="000000"/>
                <w:szCs w:val="21"/>
              </w:rPr>
              <w:t xml:space="preserve">    </w:t>
            </w:r>
            <w:r w:rsidRPr="005E0323">
              <w:rPr>
                <w:rFonts w:hAnsi="宋体"/>
                <w:color w:val="000000"/>
                <w:szCs w:val="21"/>
              </w:rPr>
              <w:t>日</w:t>
            </w:r>
          </w:p>
        </w:tc>
      </w:tr>
      <w:tr w:rsidR="00EB7873" w:rsidRPr="00E848BB" w:rsidTr="00E82018">
        <w:trPr>
          <w:cantSplit/>
          <w:trHeight w:val="983"/>
          <w:jc w:val="center"/>
        </w:trPr>
        <w:tc>
          <w:tcPr>
            <w:tcW w:w="2427" w:type="dxa"/>
            <w:tcBorders>
              <w:bottom w:val="single" w:sz="6" w:space="0" w:color="auto"/>
            </w:tcBorders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辖市、区农业农村</w:t>
            </w:r>
            <w:r w:rsidRPr="00E848BB">
              <w:rPr>
                <w:rFonts w:hAnsi="宋体" w:hint="eastAsia"/>
                <w:color w:val="000000"/>
                <w:szCs w:val="21"/>
              </w:rPr>
              <w:t>部门</w:t>
            </w:r>
          </w:p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复审意见</w:t>
            </w:r>
          </w:p>
        </w:tc>
        <w:tc>
          <w:tcPr>
            <w:tcW w:w="6532" w:type="dxa"/>
            <w:gridSpan w:val="7"/>
            <w:tcBorders>
              <w:bottom w:val="single" w:sz="6" w:space="0" w:color="auto"/>
            </w:tcBorders>
            <w:vAlign w:val="center"/>
          </w:tcPr>
          <w:p w:rsidR="00EB7873" w:rsidRPr="005E0323" w:rsidRDefault="00EB7873" w:rsidP="00E82018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color w:val="000000"/>
                <w:szCs w:val="21"/>
              </w:rPr>
            </w:pPr>
          </w:p>
          <w:p w:rsidR="00EB7873" w:rsidRPr="005E0323" w:rsidRDefault="00EB7873" w:rsidP="003E6C65">
            <w:pPr>
              <w:autoSpaceDN w:val="0"/>
              <w:adjustRightInd w:val="0"/>
              <w:snapToGrid w:val="0"/>
              <w:spacing w:line="320" w:lineRule="exact"/>
              <w:ind w:firstLineChars="1438" w:firstLine="3020"/>
              <w:jc w:val="center"/>
              <w:rPr>
                <w:color w:val="000000"/>
                <w:szCs w:val="21"/>
              </w:rPr>
            </w:pPr>
            <w:r w:rsidRPr="005E0323">
              <w:rPr>
                <w:rFonts w:hAnsi="宋体"/>
                <w:color w:val="000000"/>
                <w:szCs w:val="21"/>
              </w:rPr>
              <w:t>（盖章）：</w:t>
            </w:r>
          </w:p>
          <w:p w:rsidR="00EB7873" w:rsidRPr="005E0323" w:rsidRDefault="00EB7873" w:rsidP="00E82018">
            <w:pPr>
              <w:wordWrap w:val="0"/>
              <w:autoSpaceDN w:val="0"/>
              <w:adjustRightInd w:val="0"/>
              <w:snapToGrid w:val="0"/>
              <w:spacing w:line="320" w:lineRule="exact"/>
              <w:ind w:firstLine="420"/>
              <w:jc w:val="right"/>
              <w:rPr>
                <w:color w:val="000000"/>
                <w:szCs w:val="21"/>
              </w:rPr>
            </w:pPr>
            <w:r w:rsidRPr="005E0323">
              <w:rPr>
                <w:rFonts w:hAnsi="宋体"/>
                <w:color w:val="000000"/>
                <w:szCs w:val="21"/>
              </w:rPr>
              <w:t>年</w:t>
            </w:r>
            <w:r w:rsidRPr="005E0323">
              <w:rPr>
                <w:rFonts w:hAnsi="宋体" w:hint="eastAsia"/>
                <w:color w:val="000000"/>
                <w:szCs w:val="21"/>
              </w:rPr>
              <w:t xml:space="preserve">    </w:t>
            </w:r>
            <w:r w:rsidRPr="005E0323">
              <w:rPr>
                <w:rFonts w:hAnsi="宋体"/>
                <w:color w:val="000000"/>
                <w:szCs w:val="21"/>
              </w:rPr>
              <w:t>月</w:t>
            </w:r>
            <w:r w:rsidRPr="005E0323">
              <w:rPr>
                <w:rFonts w:hAnsi="宋体" w:hint="eastAsia"/>
                <w:color w:val="000000"/>
                <w:szCs w:val="21"/>
              </w:rPr>
              <w:t xml:space="preserve">    </w:t>
            </w:r>
            <w:r w:rsidRPr="005E0323">
              <w:rPr>
                <w:rFonts w:hAnsi="宋体"/>
                <w:color w:val="000000"/>
                <w:szCs w:val="21"/>
              </w:rPr>
              <w:t>日</w:t>
            </w:r>
          </w:p>
        </w:tc>
      </w:tr>
      <w:tr w:rsidR="00EB7873" w:rsidRPr="00E848BB" w:rsidTr="00E82018">
        <w:trPr>
          <w:cantSplit/>
          <w:trHeight w:val="1120"/>
          <w:jc w:val="center"/>
        </w:trPr>
        <w:tc>
          <w:tcPr>
            <w:tcW w:w="2427" w:type="dxa"/>
            <w:vAlign w:val="center"/>
          </w:tcPr>
          <w:p w:rsidR="00EB7873" w:rsidRPr="00E848BB" w:rsidRDefault="00EB7873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市农业农村局认定意见</w:t>
            </w:r>
          </w:p>
        </w:tc>
        <w:tc>
          <w:tcPr>
            <w:tcW w:w="6532" w:type="dxa"/>
            <w:gridSpan w:val="7"/>
            <w:vAlign w:val="center"/>
          </w:tcPr>
          <w:p w:rsidR="00EB7873" w:rsidRPr="005E0323" w:rsidRDefault="00EB7873" w:rsidP="00E82018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color w:val="000000"/>
                <w:szCs w:val="21"/>
              </w:rPr>
            </w:pPr>
          </w:p>
          <w:p w:rsidR="00EB7873" w:rsidRPr="005E0323" w:rsidRDefault="00EB7873" w:rsidP="003E6C65">
            <w:pPr>
              <w:autoSpaceDN w:val="0"/>
              <w:adjustRightInd w:val="0"/>
              <w:snapToGrid w:val="0"/>
              <w:spacing w:line="320" w:lineRule="exact"/>
              <w:ind w:firstLineChars="1438" w:firstLine="3020"/>
              <w:jc w:val="center"/>
              <w:rPr>
                <w:color w:val="000000"/>
                <w:szCs w:val="21"/>
              </w:rPr>
            </w:pPr>
            <w:r w:rsidRPr="005E0323">
              <w:rPr>
                <w:rFonts w:hAnsi="宋体"/>
                <w:color w:val="000000"/>
                <w:szCs w:val="21"/>
              </w:rPr>
              <w:t>（盖章）：</w:t>
            </w:r>
          </w:p>
          <w:p w:rsidR="00EB7873" w:rsidRPr="005E0323" w:rsidRDefault="00EB7873" w:rsidP="00E82018">
            <w:pPr>
              <w:wordWrap w:val="0"/>
              <w:autoSpaceDN w:val="0"/>
              <w:adjustRightInd w:val="0"/>
              <w:snapToGrid w:val="0"/>
              <w:spacing w:line="320" w:lineRule="exact"/>
              <w:ind w:firstLine="420"/>
              <w:jc w:val="right"/>
              <w:rPr>
                <w:color w:val="000000"/>
                <w:szCs w:val="21"/>
              </w:rPr>
            </w:pPr>
            <w:r w:rsidRPr="005E0323">
              <w:rPr>
                <w:rFonts w:hAnsi="宋体"/>
                <w:color w:val="000000"/>
                <w:szCs w:val="21"/>
              </w:rPr>
              <w:t>年</w:t>
            </w:r>
            <w:r w:rsidRPr="005E0323">
              <w:rPr>
                <w:rFonts w:hAnsi="宋体" w:hint="eastAsia"/>
                <w:color w:val="000000"/>
                <w:szCs w:val="21"/>
              </w:rPr>
              <w:t xml:space="preserve">    </w:t>
            </w:r>
            <w:r w:rsidRPr="005E0323">
              <w:rPr>
                <w:rFonts w:hAnsi="宋体"/>
                <w:color w:val="000000"/>
                <w:szCs w:val="21"/>
              </w:rPr>
              <w:t>月</w:t>
            </w:r>
            <w:r w:rsidRPr="005E0323">
              <w:rPr>
                <w:rFonts w:hAnsi="宋体" w:hint="eastAsia"/>
                <w:color w:val="000000"/>
                <w:szCs w:val="21"/>
              </w:rPr>
              <w:t xml:space="preserve">    </w:t>
            </w:r>
            <w:r w:rsidRPr="005E0323">
              <w:rPr>
                <w:rFonts w:hAnsi="宋体"/>
                <w:color w:val="000000"/>
                <w:szCs w:val="21"/>
              </w:rPr>
              <w:t>日</w:t>
            </w:r>
          </w:p>
        </w:tc>
      </w:tr>
    </w:tbl>
    <w:p w:rsidR="0026233A" w:rsidRDefault="0026233A" w:rsidP="0026233A">
      <w:pPr>
        <w:adjustRightInd w:val="0"/>
        <w:snapToGrid w:val="0"/>
        <w:jc w:val="center"/>
        <w:rPr>
          <w:rFonts w:ascii="方正小标宋简体" w:eastAsia="方正小标宋简体" w:hAnsi="华文中宋"/>
          <w:bCs/>
          <w:color w:val="000000"/>
          <w:kern w:val="0"/>
          <w:sz w:val="44"/>
          <w:szCs w:val="44"/>
        </w:rPr>
      </w:pPr>
    </w:p>
    <w:p w:rsidR="0026233A" w:rsidRDefault="00630586" w:rsidP="00630586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方正小标宋简体" w:eastAsia="方正小标宋简体" w:hAnsi="华文中宋"/>
          <w:bCs/>
          <w:color w:val="000000"/>
          <w:kern w:val="0"/>
          <w:sz w:val="44"/>
          <w:szCs w:val="44"/>
        </w:rPr>
      </w:pPr>
      <w:r w:rsidRPr="00630586">
        <w:rPr>
          <w:rFonts w:ascii="Times New Roman" w:eastAsia="仿宋_GB2312" w:hAnsi="Times New Roman" w:hint="eastAsia"/>
          <w:color w:val="000000"/>
          <w:sz w:val="32"/>
          <w:szCs w:val="32"/>
        </w:rPr>
        <w:lastRenderedPageBreak/>
        <w:t>表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3</w:t>
      </w:r>
    </w:p>
    <w:p w:rsidR="0026233A" w:rsidRDefault="0026233A" w:rsidP="0026233A">
      <w:pPr>
        <w:adjustRightInd w:val="0"/>
        <w:snapToGrid w:val="0"/>
        <w:jc w:val="center"/>
        <w:rPr>
          <w:rFonts w:ascii="方正小标宋简体" w:eastAsia="方正小标宋简体" w:hAnsi="华文中宋"/>
          <w:bCs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华文中宋" w:hint="eastAsia"/>
          <w:bCs/>
          <w:color w:val="000000"/>
          <w:kern w:val="0"/>
          <w:sz w:val="44"/>
          <w:szCs w:val="44"/>
        </w:rPr>
        <w:t>常州市市级示范家庭农场监测表</w:t>
      </w:r>
    </w:p>
    <w:p w:rsidR="0026233A" w:rsidRDefault="0026233A" w:rsidP="0026233A">
      <w:pPr>
        <w:jc w:val="center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（20____年度）</w:t>
      </w:r>
    </w:p>
    <w:p w:rsidR="0026233A" w:rsidRDefault="0026233A" w:rsidP="0026233A"/>
    <w:tbl>
      <w:tblPr>
        <w:tblW w:w="900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3"/>
        <w:gridCol w:w="2027"/>
        <w:gridCol w:w="374"/>
        <w:gridCol w:w="1910"/>
        <w:gridCol w:w="2223"/>
      </w:tblGrid>
      <w:tr w:rsidR="0026233A" w:rsidTr="00071F0C">
        <w:trPr>
          <w:trHeight w:val="830"/>
          <w:jc w:val="center"/>
        </w:trPr>
        <w:tc>
          <w:tcPr>
            <w:tcW w:w="2473" w:type="dxa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家庭农场名称</w:t>
            </w:r>
          </w:p>
        </w:tc>
        <w:tc>
          <w:tcPr>
            <w:tcW w:w="6534" w:type="dxa"/>
            <w:gridSpan w:val="4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</w:p>
        </w:tc>
      </w:tr>
      <w:tr w:rsidR="0026233A" w:rsidTr="00071F0C">
        <w:trPr>
          <w:trHeight w:val="1056"/>
          <w:jc w:val="center"/>
        </w:trPr>
        <w:tc>
          <w:tcPr>
            <w:tcW w:w="2473" w:type="dxa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家庭农场地址</w:t>
            </w:r>
          </w:p>
        </w:tc>
        <w:tc>
          <w:tcPr>
            <w:tcW w:w="6534" w:type="dxa"/>
            <w:gridSpan w:val="4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szCs w:val="21"/>
              </w:rPr>
              <w:t>市县（市、区）乡镇（街道）</w:t>
            </w:r>
            <w:r>
              <w:rPr>
                <w:rFonts w:hint="eastAsia"/>
                <w:szCs w:val="21"/>
              </w:rPr>
              <w:tab/>
              <w:t>村</w:t>
            </w:r>
          </w:p>
        </w:tc>
      </w:tr>
      <w:tr w:rsidR="0026233A" w:rsidTr="00071F0C">
        <w:trPr>
          <w:trHeight w:val="826"/>
          <w:jc w:val="center"/>
        </w:trPr>
        <w:tc>
          <w:tcPr>
            <w:tcW w:w="2473" w:type="dxa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农场主姓名</w:t>
            </w:r>
          </w:p>
        </w:tc>
        <w:tc>
          <w:tcPr>
            <w:tcW w:w="6534" w:type="dxa"/>
            <w:gridSpan w:val="4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</w:p>
        </w:tc>
      </w:tr>
      <w:tr w:rsidR="0026233A" w:rsidTr="00071F0C">
        <w:trPr>
          <w:trHeight w:val="744"/>
          <w:jc w:val="center"/>
        </w:trPr>
        <w:tc>
          <w:tcPr>
            <w:tcW w:w="2473" w:type="dxa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身份证号</w:t>
            </w:r>
          </w:p>
        </w:tc>
        <w:tc>
          <w:tcPr>
            <w:tcW w:w="6534" w:type="dxa"/>
            <w:gridSpan w:val="4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</w:p>
        </w:tc>
      </w:tr>
      <w:tr w:rsidR="0026233A" w:rsidTr="00071F0C">
        <w:trPr>
          <w:trHeight w:val="734"/>
          <w:jc w:val="center"/>
        </w:trPr>
        <w:tc>
          <w:tcPr>
            <w:tcW w:w="2473" w:type="dxa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手机号</w:t>
            </w:r>
          </w:p>
        </w:tc>
        <w:tc>
          <w:tcPr>
            <w:tcW w:w="6534" w:type="dxa"/>
            <w:gridSpan w:val="4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</w:p>
        </w:tc>
      </w:tr>
      <w:tr w:rsidR="0026233A" w:rsidTr="00071F0C">
        <w:trPr>
          <w:trHeight w:val="733"/>
          <w:jc w:val="center"/>
        </w:trPr>
        <w:tc>
          <w:tcPr>
            <w:tcW w:w="2473" w:type="dxa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经营类型</w:t>
            </w:r>
          </w:p>
        </w:tc>
        <w:tc>
          <w:tcPr>
            <w:tcW w:w="2027" w:type="dxa"/>
            <w:tcBorders>
              <w:right w:val="nil"/>
            </w:tcBorders>
            <w:vAlign w:val="center"/>
          </w:tcPr>
          <w:p w:rsidR="0026233A" w:rsidRDefault="0026233A" w:rsidP="00071F0C">
            <w:pPr>
              <w:pStyle w:val="TableParagraph"/>
              <w:tabs>
                <w:tab w:val="left" w:pos="990"/>
                <w:tab w:val="left" w:pos="1953"/>
                <w:tab w:val="left" w:pos="2809"/>
                <w:tab w:val="left" w:pos="3628"/>
                <w:tab w:val="left" w:pos="3666"/>
                <w:tab w:val="left" w:pos="4550"/>
                <w:tab w:val="left" w:pos="5457"/>
                <w:tab w:val="left" w:pos="6345"/>
              </w:tabs>
              <w:spacing w:before="56" w:line="302" w:lineRule="exact"/>
              <w:ind w:left="92" w:right="157"/>
              <w:jc w:val="right"/>
              <w:rPr>
                <w:color w:val="4D4B4F"/>
                <w:position w:val="1"/>
                <w:szCs w:val="21"/>
              </w:rPr>
            </w:pPr>
            <w:r>
              <w:rPr>
                <w:rFonts w:hint="eastAsia"/>
                <w:color w:val="4D4B4F"/>
                <w:position w:val="1"/>
                <w:szCs w:val="21"/>
              </w:rPr>
              <w:t>口种植业</w:t>
            </w:r>
          </w:p>
          <w:p w:rsidR="0026233A" w:rsidRDefault="0026233A" w:rsidP="00071F0C">
            <w:pPr>
              <w:pStyle w:val="TableParagraph"/>
              <w:tabs>
                <w:tab w:val="left" w:pos="990"/>
                <w:tab w:val="left" w:pos="1953"/>
                <w:tab w:val="left" w:pos="2809"/>
                <w:tab w:val="left" w:pos="3628"/>
                <w:tab w:val="left" w:pos="3666"/>
                <w:tab w:val="left" w:pos="4550"/>
                <w:tab w:val="left" w:pos="5457"/>
                <w:tab w:val="left" w:pos="6345"/>
              </w:tabs>
              <w:spacing w:before="56" w:line="302" w:lineRule="exact"/>
              <w:ind w:left="92" w:right="157"/>
              <w:jc w:val="right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position w:val="1"/>
                <w:szCs w:val="21"/>
              </w:rPr>
              <w:t>口渔业</w:t>
            </w:r>
          </w:p>
        </w:tc>
        <w:tc>
          <w:tcPr>
            <w:tcW w:w="2284" w:type="dxa"/>
            <w:gridSpan w:val="2"/>
            <w:tcBorders>
              <w:left w:val="nil"/>
              <w:right w:val="nil"/>
            </w:tcBorders>
            <w:vAlign w:val="center"/>
          </w:tcPr>
          <w:p w:rsidR="0026233A" w:rsidRDefault="0026233A" w:rsidP="00071F0C">
            <w:pPr>
              <w:pStyle w:val="TableParagraph"/>
              <w:tabs>
                <w:tab w:val="left" w:pos="990"/>
                <w:tab w:val="left" w:pos="1953"/>
                <w:tab w:val="left" w:pos="2809"/>
                <w:tab w:val="left" w:pos="3628"/>
                <w:tab w:val="left" w:pos="3666"/>
                <w:tab w:val="left" w:pos="4550"/>
                <w:tab w:val="left" w:pos="5457"/>
                <w:tab w:val="left" w:pos="6345"/>
              </w:tabs>
              <w:spacing w:before="56" w:line="302" w:lineRule="exact"/>
              <w:ind w:left="92" w:right="157"/>
              <w:jc w:val="right"/>
              <w:rPr>
                <w:color w:val="4D4B4F"/>
                <w:position w:val="1"/>
                <w:szCs w:val="21"/>
              </w:rPr>
            </w:pPr>
            <w:r>
              <w:rPr>
                <w:rFonts w:hint="eastAsia"/>
                <w:color w:val="4D4B4F"/>
                <w:position w:val="1"/>
                <w:szCs w:val="21"/>
              </w:rPr>
              <w:t>口林业</w:t>
            </w:r>
          </w:p>
          <w:p w:rsidR="0026233A" w:rsidRDefault="0026233A" w:rsidP="00071F0C">
            <w:pPr>
              <w:pStyle w:val="TableParagraph"/>
              <w:tabs>
                <w:tab w:val="left" w:pos="990"/>
                <w:tab w:val="left" w:pos="1953"/>
                <w:tab w:val="left" w:pos="2809"/>
                <w:tab w:val="left" w:pos="3628"/>
                <w:tab w:val="left" w:pos="3666"/>
                <w:tab w:val="left" w:pos="4550"/>
                <w:tab w:val="left" w:pos="5457"/>
                <w:tab w:val="left" w:pos="6345"/>
              </w:tabs>
              <w:spacing w:before="56" w:line="302" w:lineRule="exact"/>
              <w:ind w:left="92" w:right="157"/>
              <w:jc w:val="right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position w:val="1"/>
                <w:szCs w:val="21"/>
              </w:rPr>
              <w:t>口种养结合</w:t>
            </w:r>
          </w:p>
        </w:tc>
        <w:tc>
          <w:tcPr>
            <w:tcW w:w="2223" w:type="dxa"/>
            <w:tcBorders>
              <w:left w:val="nil"/>
            </w:tcBorders>
            <w:vAlign w:val="center"/>
          </w:tcPr>
          <w:p w:rsidR="0026233A" w:rsidRDefault="0026233A" w:rsidP="00071F0C">
            <w:pPr>
              <w:pStyle w:val="TableParagraph"/>
              <w:tabs>
                <w:tab w:val="left" w:pos="990"/>
                <w:tab w:val="left" w:pos="1953"/>
                <w:tab w:val="left" w:pos="2809"/>
                <w:tab w:val="left" w:pos="3628"/>
                <w:tab w:val="left" w:pos="3666"/>
                <w:tab w:val="left" w:pos="4550"/>
                <w:tab w:val="left" w:pos="5457"/>
                <w:tab w:val="left" w:pos="6345"/>
              </w:tabs>
              <w:spacing w:before="56" w:line="302" w:lineRule="exact"/>
              <w:ind w:left="92" w:right="157"/>
              <w:jc w:val="right"/>
              <w:rPr>
                <w:color w:val="4D4B4F"/>
                <w:position w:val="1"/>
                <w:szCs w:val="21"/>
              </w:rPr>
            </w:pPr>
            <w:r>
              <w:rPr>
                <w:rFonts w:hint="eastAsia"/>
                <w:color w:val="4D4B4F"/>
                <w:position w:val="1"/>
                <w:szCs w:val="21"/>
              </w:rPr>
              <w:t>口畜牧业</w:t>
            </w:r>
          </w:p>
          <w:p w:rsidR="0026233A" w:rsidRDefault="0026233A" w:rsidP="00071F0C">
            <w:pPr>
              <w:pStyle w:val="TableParagraph"/>
              <w:tabs>
                <w:tab w:val="left" w:pos="990"/>
                <w:tab w:val="left" w:pos="1953"/>
                <w:tab w:val="left" w:pos="2809"/>
                <w:tab w:val="left" w:pos="3628"/>
                <w:tab w:val="left" w:pos="3666"/>
                <w:tab w:val="left" w:pos="4550"/>
                <w:tab w:val="left" w:pos="5457"/>
                <w:tab w:val="left" w:pos="6345"/>
              </w:tabs>
              <w:spacing w:before="56" w:line="302" w:lineRule="exact"/>
              <w:ind w:left="92" w:right="157"/>
              <w:jc w:val="right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position w:val="1"/>
                <w:szCs w:val="21"/>
              </w:rPr>
              <w:t>口其他</w:t>
            </w:r>
          </w:p>
        </w:tc>
      </w:tr>
      <w:tr w:rsidR="0026233A" w:rsidTr="00071F0C">
        <w:trPr>
          <w:trHeight w:val="1619"/>
          <w:jc w:val="center"/>
        </w:trPr>
        <w:tc>
          <w:tcPr>
            <w:tcW w:w="2473" w:type="dxa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经营土地情况</w:t>
            </w:r>
          </w:p>
        </w:tc>
        <w:tc>
          <w:tcPr>
            <w:tcW w:w="6534" w:type="dxa"/>
            <w:gridSpan w:val="4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right="126"/>
            </w:pPr>
          </w:p>
        </w:tc>
      </w:tr>
      <w:tr w:rsidR="0026233A" w:rsidTr="00071F0C">
        <w:trPr>
          <w:trHeight w:val="941"/>
          <w:jc w:val="center"/>
        </w:trPr>
        <w:tc>
          <w:tcPr>
            <w:tcW w:w="2473" w:type="dxa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是否在市场监管</w:t>
            </w:r>
          </w:p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部门注册登记</w:t>
            </w:r>
          </w:p>
        </w:tc>
        <w:tc>
          <w:tcPr>
            <w:tcW w:w="2401" w:type="dxa"/>
            <w:gridSpan w:val="2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position w:val="1"/>
                <w:szCs w:val="21"/>
              </w:rPr>
              <w:t>口</w:t>
            </w:r>
            <w:r>
              <w:rPr>
                <w:rFonts w:hint="eastAsia"/>
                <w:color w:val="4D4B4F"/>
                <w:szCs w:val="21"/>
              </w:rPr>
              <w:t>是</w:t>
            </w:r>
            <w:r>
              <w:rPr>
                <w:rFonts w:hint="eastAsia"/>
                <w:color w:val="4D4B4F"/>
                <w:szCs w:val="21"/>
              </w:rPr>
              <w:tab/>
            </w:r>
            <w:r>
              <w:rPr>
                <w:rFonts w:hint="eastAsia"/>
                <w:color w:val="4D4B4F"/>
                <w:position w:val="1"/>
                <w:szCs w:val="21"/>
              </w:rPr>
              <w:t>口</w:t>
            </w:r>
            <w:r>
              <w:rPr>
                <w:rFonts w:hint="eastAsia"/>
                <w:color w:val="4D4B4F"/>
                <w:szCs w:val="21"/>
              </w:rPr>
              <w:t>否</w:t>
            </w:r>
          </w:p>
        </w:tc>
        <w:tc>
          <w:tcPr>
            <w:tcW w:w="1910" w:type="dxa"/>
            <w:tcBorders>
              <w:right w:val="single" w:sz="2" w:space="0" w:color="000000"/>
            </w:tcBorders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是否有</w:t>
            </w:r>
          </w:p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注册商标</w:t>
            </w:r>
          </w:p>
        </w:tc>
        <w:tc>
          <w:tcPr>
            <w:tcW w:w="2223" w:type="dxa"/>
            <w:tcBorders>
              <w:left w:val="single" w:sz="2" w:space="0" w:color="000000"/>
            </w:tcBorders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position w:val="1"/>
                <w:szCs w:val="21"/>
              </w:rPr>
              <w:t>口</w:t>
            </w:r>
            <w:r>
              <w:rPr>
                <w:rFonts w:hint="eastAsia"/>
                <w:color w:val="4D4B4F"/>
                <w:szCs w:val="21"/>
              </w:rPr>
              <w:t>是</w:t>
            </w:r>
            <w:r>
              <w:rPr>
                <w:rFonts w:hint="eastAsia"/>
                <w:color w:val="4D4B4F"/>
                <w:szCs w:val="21"/>
              </w:rPr>
              <w:tab/>
            </w:r>
            <w:r>
              <w:rPr>
                <w:rFonts w:hint="eastAsia"/>
                <w:color w:val="4D4B4F"/>
                <w:position w:val="1"/>
                <w:szCs w:val="21"/>
              </w:rPr>
              <w:t>口</w:t>
            </w:r>
            <w:r>
              <w:rPr>
                <w:rFonts w:hint="eastAsia"/>
                <w:color w:val="4D4B4F"/>
                <w:szCs w:val="21"/>
              </w:rPr>
              <w:t>否</w:t>
            </w:r>
          </w:p>
        </w:tc>
      </w:tr>
      <w:tr w:rsidR="0026233A" w:rsidTr="00071F0C">
        <w:trPr>
          <w:trHeight w:val="936"/>
          <w:jc w:val="center"/>
        </w:trPr>
        <w:tc>
          <w:tcPr>
            <w:tcW w:w="2473" w:type="dxa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是否通过</w:t>
            </w:r>
          </w:p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农产品质量认证</w:t>
            </w:r>
          </w:p>
        </w:tc>
        <w:tc>
          <w:tcPr>
            <w:tcW w:w="2401" w:type="dxa"/>
            <w:gridSpan w:val="2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position w:val="1"/>
                <w:szCs w:val="21"/>
              </w:rPr>
              <w:t>口</w:t>
            </w:r>
            <w:r>
              <w:rPr>
                <w:rFonts w:hint="eastAsia"/>
                <w:color w:val="4D4B4F"/>
                <w:szCs w:val="21"/>
              </w:rPr>
              <w:t>是</w:t>
            </w:r>
            <w:r>
              <w:rPr>
                <w:rFonts w:hint="eastAsia"/>
                <w:color w:val="4D4B4F"/>
                <w:szCs w:val="21"/>
              </w:rPr>
              <w:tab/>
            </w:r>
            <w:r>
              <w:rPr>
                <w:rFonts w:hint="eastAsia"/>
                <w:color w:val="4D4B4F"/>
                <w:position w:val="1"/>
                <w:szCs w:val="21"/>
              </w:rPr>
              <w:t>口</w:t>
            </w:r>
            <w:r>
              <w:rPr>
                <w:rFonts w:hint="eastAsia"/>
                <w:color w:val="4D4B4F"/>
                <w:szCs w:val="21"/>
              </w:rPr>
              <w:t>否</w:t>
            </w:r>
          </w:p>
        </w:tc>
        <w:tc>
          <w:tcPr>
            <w:tcW w:w="1910" w:type="dxa"/>
            <w:tcBorders>
              <w:right w:val="single" w:sz="2" w:space="0" w:color="000000"/>
            </w:tcBorders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当年是否购买农业保险</w:t>
            </w:r>
          </w:p>
        </w:tc>
        <w:tc>
          <w:tcPr>
            <w:tcW w:w="2223" w:type="dxa"/>
            <w:tcBorders>
              <w:left w:val="single" w:sz="2" w:space="0" w:color="000000"/>
            </w:tcBorders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position w:val="1"/>
                <w:szCs w:val="21"/>
              </w:rPr>
              <w:t>口</w:t>
            </w:r>
            <w:r>
              <w:rPr>
                <w:rFonts w:hint="eastAsia"/>
                <w:color w:val="4D4B4F"/>
                <w:szCs w:val="21"/>
              </w:rPr>
              <w:t>是</w:t>
            </w:r>
            <w:r>
              <w:rPr>
                <w:rFonts w:hint="eastAsia"/>
                <w:color w:val="4D4B4F"/>
                <w:szCs w:val="21"/>
              </w:rPr>
              <w:tab/>
            </w:r>
            <w:r>
              <w:rPr>
                <w:rFonts w:hint="eastAsia"/>
                <w:color w:val="4D4B4F"/>
                <w:position w:val="1"/>
                <w:szCs w:val="21"/>
              </w:rPr>
              <w:t>口</w:t>
            </w:r>
            <w:r>
              <w:rPr>
                <w:rFonts w:hint="eastAsia"/>
                <w:color w:val="4D4B4F"/>
                <w:szCs w:val="21"/>
              </w:rPr>
              <w:t>否</w:t>
            </w:r>
          </w:p>
        </w:tc>
      </w:tr>
      <w:tr w:rsidR="0026233A" w:rsidTr="00071F0C">
        <w:trPr>
          <w:trHeight w:val="806"/>
          <w:jc w:val="center"/>
        </w:trPr>
        <w:tc>
          <w:tcPr>
            <w:tcW w:w="2473" w:type="dxa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当年经营总收入</w:t>
            </w:r>
          </w:p>
        </w:tc>
        <w:tc>
          <w:tcPr>
            <w:tcW w:w="6534" w:type="dxa"/>
            <w:gridSpan w:val="4"/>
            <w:tcBorders>
              <w:right w:val="single" w:sz="2" w:space="0" w:color="000000"/>
            </w:tcBorders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</w:p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万元</w:t>
            </w:r>
          </w:p>
        </w:tc>
      </w:tr>
      <w:tr w:rsidR="0026233A" w:rsidTr="00071F0C">
        <w:trPr>
          <w:trHeight w:val="931"/>
          <w:jc w:val="center"/>
        </w:trPr>
        <w:tc>
          <w:tcPr>
            <w:tcW w:w="2473" w:type="dxa"/>
            <w:tcBorders>
              <w:right w:val="single" w:sz="2" w:space="0" w:color="000000"/>
            </w:tcBorders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当年获得各级 财政扶持资金总额</w:t>
            </w:r>
          </w:p>
        </w:tc>
        <w:tc>
          <w:tcPr>
            <w:tcW w:w="2401" w:type="dxa"/>
            <w:gridSpan w:val="2"/>
            <w:tcBorders>
              <w:left w:val="single" w:sz="2" w:space="0" w:color="000000"/>
            </w:tcBorders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</w:p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right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万元</w:t>
            </w:r>
          </w:p>
        </w:tc>
        <w:tc>
          <w:tcPr>
            <w:tcW w:w="1910" w:type="dxa"/>
            <w:tcBorders>
              <w:right w:val="single" w:sz="2" w:space="0" w:color="000000"/>
            </w:tcBorders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当年获得</w:t>
            </w:r>
            <w:r>
              <w:rPr>
                <w:rFonts w:hint="eastAsia"/>
                <w:color w:val="4D4B4F"/>
                <w:szCs w:val="21"/>
              </w:rPr>
              <w:br/>
              <w:t>贷款资金总额</w:t>
            </w:r>
          </w:p>
        </w:tc>
        <w:tc>
          <w:tcPr>
            <w:tcW w:w="2223" w:type="dxa"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</w:p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right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万元</w:t>
            </w:r>
          </w:p>
        </w:tc>
      </w:tr>
    </w:tbl>
    <w:p w:rsidR="0026233A" w:rsidRDefault="0026233A" w:rsidP="0026233A">
      <w:pPr>
        <w:sectPr w:rsidR="0026233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30586" w:rsidRPr="00630586" w:rsidRDefault="00630586" w:rsidP="00630586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630586">
        <w:rPr>
          <w:rFonts w:ascii="Times New Roman" w:eastAsia="仿宋_GB2312" w:hAnsi="Times New Roman" w:hint="eastAsia"/>
          <w:color w:val="000000"/>
          <w:sz w:val="32"/>
          <w:szCs w:val="32"/>
        </w:rPr>
        <w:lastRenderedPageBreak/>
        <w:t>表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4</w:t>
      </w:r>
    </w:p>
    <w:p w:rsidR="0026233A" w:rsidRDefault="0026233A" w:rsidP="0026233A">
      <w:pPr>
        <w:adjustRightInd w:val="0"/>
        <w:snapToGrid w:val="0"/>
        <w:jc w:val="center"/>
        <w:rPr>
          <w:rFonts w:ascii="方正小标宋简体" w:eastAsia="方正小标宋简体" w:hAnsi="华文中宋"/>
          <w:bCs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华文中宋" w:hint="eastAsia"/>
          <w:bCs/>
          <w:color w:val="000000"/>
          <w:kern w:val="0"/>
          <w:sz w:val="44"/>
          <w:szCs w:val="44"/>
        </w:rPr>
        <w:t>常州市市级示范农民</w:t>
      </w:r>
      <w:r w:rsidR="000E0534">
        <w:rPr>
          <w:rFonts w:ascii="方正小标宋简体" w:eastAsia="方正小标宋简体" w:hAnsi="华文中宋" w:hint="eastAsia"/>
          <w:bCs/>
          <w:color w:val="000000"/>
          <w:kern w:val="0"/>
          <w:sz w:val="44"/>
          <w:szCs w:val="44"/>
        </w:rPr>
        <w:t>专业</w:t>
      </w:r>
      <w:r>
        <w:rPr>
          <w:rFonts w:ascii="方正小标宋简体" w:eastAsia="方正小标宋简体" w:hAnsi="华文中宋" w:hint="eastAsia"/>
          <w:bCs/>
          <w:color w:val="000000"/>
          <w:kern w:val="0"/>
          <w:sz w:val="44"/>
          <w:szCs w:val="44"/>
        </w:rPr>
        <w:t>合作社监测表</w:t>
      </w:r>
    </w:p>
    <w:p w:rsidR="0026233A" w:rsidRDefault="0026233A" w:rsidP="0026233A">
      <w:pPr>
        <w:jc w:val="center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（20____年度）</w:t>
      </w:r>
    </w:p>
    <w:tbl>
      <w:tblPr>
        <w:tblW w:w="895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426"/>
        <w:gridCol w:w="2177"/>
        <w:gridCol w:w="259"/>
        <w:gridCol w:w="1844"/>
        <w:gridCol w:w="75"/>
        <w:gridCol w:w="2178"/>
      </w:tblGrid>
      <w:tr w:rsidR="0026233A" w:rsidRPr="00E848BB" w:rsidTr="0026233A">
        <w:trPr>
          <w:cantSplit/>
          <w:trHeight w:val="567"/>
          <w:jc w:val="center"/>
        </w:trPr>
        <w:tc>
          <w:tcPr>
            <w:tcW w:w="2426" w:type="dxa"/>
            <w:vAlign w:val="center"/>
          </w:tcPr>
          <w:p w:rsidR="0026233A" w:rsidRPr="00E848BB" w:rsidRDefault="0026233A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合作社名称</w:t>
            </w:r>
          </w:p>
        </w:tc>
        <w:tc>
          <w:tcPr>
            <w:tcW w:w="6533" w:type="dxa"/>
            <w:gridSpan w:val="5"/>
            <w:vAlign w:val="center"/>
          </w:tcPr>
          <w:p w:rsidR="0026233A" w:rsidRPr="00E848BB" w:rsidRDefault="0026233A" w:rsidP="00071F0C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color w:val="000000"/>
                <w:szCs w:val="21"/>
              </w:rPr>
            </w:pPr>
          </w:p>
        </w:tc>
      </w:tr>
      <w:tr w:rsidR="0026233A" w:rsidRPr="00E848BB" w:rsidTr="0026233A">
        <w:trPr>
          <w:cantSplit/>
          <w:trHeight w:val="567"/>
          <w:jc w:val="center"/>
        </w:trPr>
        <w:tc>
          <w:tcPr>
            <w:tcW w:w="2426" w:type="dxa"/>
            <w:vAlign w:val="center"/>
          </w:tcPr>
          <w:p w:rsidR="0026233A" w:rsidRPr="00E848BB" w:rsidRDefault="0026233A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rFonts w:hAnsi="宋体"/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注册</w:t>
            </w:r>
            <w:r w:rsidRPr="00E848BB">
              <w:rPr>
                <w:rFonts w:hAnsi="宋体"/>
                <w:color w:val="000000"/>
                <w:szCs w:val="21"/>
              </w:rPr>
              <w:t>地址</w:t>
            </w:r>
          </w:p>
        </w:tc>
        <w:tc>
          <w:tcPr>
            <w:tcW w:w="6533" w:type="dxa"/>
            <w:gridSpan w:val="5"/>
            <w:vAlign w:val="center"/>
          </w:tcPr>
          <w:p w:rsidR="0026233A" w:rsidRPr="00E848BB" w:rsidRDefault="0026233A" w:rsidP="00071F0C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color w:val="000000"/>
                <w:szCs w:val="21"/>
              </w:rPr>
            </w:pPr>
          </w:p>
        </w:tc>
      </w:tr>
      <w:tr w:rsidR="0026233A" w:rsidRPr="00E848BB" w:rsidTr="0026233A">
        <w:trPr>
          <w:cantSplit/>
          <w:trHeight w:val="567"/>
          <w:jc w:val="center"/>
        </w:trPr>
        <w:tc>
          <w:tcPr>
            <w:tcW w:w="2426" w:type="dxa"/>
            <w:vAlign w:val="center"/>
          </w:tcPr>
          <w:p w:rsidR="0026233A" w:rsidRDefault="0026233A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rFonts w:hAnsi="宋体"/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合作社理事长</w:t>
            </w:r>
          </w:p>
        </w:tc>
        <w:tc>
          <w:tcPr>
            <w:tcW w:w="6533" w:type="dxa"/>
            <w:gridSpan w:val="5"/>
            <w:vAlign w:val="center"/>
          </w:tcPr>
          <w:p w:rsidR="0026233A" w:rsidRPr="00E848BB" w:rsidRDefault="0026233A" w:rsidP="00071F0C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color w:val="000000"/>
                <w:szCs w:val="21"/>
              </w:rPr>
            </w:pPr>
          </w:p>
        </w:tc>
      </w:tr>
      <w:tr w:rsidR="0026233A" w:rsidRPr="00E848BB" w:rsidTr="0026233A">
        <w:trPr>
          <w:cantSplit/>
          <w:trHeight w:val="567"/>
          <w:jc w:val="center"/>
        </w:trPr>
        <w:tc>
          <w:tcPr>
            <w:tcW w:w="2426" w:type="dxa"/>
            <w:vAlign w:val="center"/>
          </w:tcPr>
          <w:p w:rsidR="0026233A" w:rsidRPr="00E848BB" w:rsidRDefault="0026233A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rFonts w:hAnsi="宋体"/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文化程度</w:t>
            </w:r>
          </w:p>
        </w:tc>
        <w:tc>
          <w:tcPr>
            <w:tcW w:w="2436" w:type="dxa"/>
            <w:gridSpan w:val="2"/>
            <w:vAlign w:val="center"/>
          </w:tcPr>
          <w:p w:rsidR="0026233A" w:rsidRPr="0026233A" w:rsidRDefault="0026233A" w:rsidP="00071F0C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rFonts w:hAnsi="宋体"/>
                <w:color w:val="000000"/>
                <w:szCs w:val="21"/>
              </w:rPr>
            </w:pPr>
          </w:p>
        </w:tc>
        <w:tc>
          <w:tcPr>
            <w:tcW w:w="1844" w:type="dxa"/>
            <w:vAlign w:val="center"/>
          </w:tcPr>
          <w:p w:rsidR="0026233A" w:rsidRPr="0026233A" w:rsidRDefault="0026233A" w:rsidP="00071F0C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rFonts w:hAnsi="宋体"/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手机号码</w:t>
            </w:r>
          </w:p>
        </w:tc>
        <w:tc>
          <w:tcPr>
            <w:tcW w:w="2253" w:type="dxa"/>
            <w:gridSpan w:val="2"/>
            <w:vAlign w:val="center"/>
          </w:tcPr>
          <w:p w:rsidR="0026233A" w:rsidRPr="0026233A" w:rsidRDefault="0026233A" w:rsidP="00071F0C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rFonts w:hAnsi="宋体"/>
                <w:color w:val="000000"/>
                <w:szCs w:val="21"/>
              </w:rPr>
            </w:pPr>
          </w:p>
        </w:tc>
      </w:tr>
      <w:tr w:rsidR="0026233A" w:rsidRPr="00E848BB" w:rsidTr="0026233A">
        <w:trPr>
          <w:cantSplit/>
          <w:trHeight w:val="567"/>
          <w:jc w:val="center"/>
        </w:trPr>
        <w:tc>
          <w:tcPr>
            <w:tcW w:w="2426" w:type="dxa"/>
            <w:vAlign w:val="center"/>
          </w:tcPr>
          <w:p w:rsidR="0026233A" w:rsidRPr="00E848BB" w:rsidRDefault="0026233A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color w:val="000000"/>
                <w:szCs w:val="21"/>
              </w:rPr>
            </w:pPr>
            <w:r>
              <w:rPr>
                <w:rFonts w:hAnsi="宋体" w:hint="eastAsia"/>
                <w:color w:val="000000"/>
                <w:szCs w:val="21"/>
              </w:rPr>
              <w:t>登记</w:t>
            </w:r>
            <w:r w:rsidRPr="00E848BB">
              <w:rPr>
                <w:rFonts w:hAnsi="宋体"/>
                <w:color w:val="000000"/>
                <w:szCs w:val="21"/>
              </w:rPr>
              <w:t>时间</w:t>
            </w:r>
          </w:p>
        </w:tc>
        <w:tc>
          <w:tcPr>
            <w:tcW w:w="2436" w:type="dxa"/>
            <w:gridSpan w:val="2"/>
            <w:vAlign w:val="center"/>
          </w:tcPr>
          <w:p w:rsidR="0026233A" w:rsidRPr="00E848BB" w:rsidRDefault="0026233A" w:rsidP="00071F0C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年</w:t>
            </w:r>
            <w:r>
              <w:rPr>
                <w:rFonts w:hAnsi="宋体" w:hint="eastAsia"/>
                <w:color w:val="000000"/>
                <w:szCs w:val="21"/>
              </w:rPr>
              <w:t xml:space="preserve">    </w:t>
            </w:r>
            <w:r w:rsidRPr="00E848BB">
              <w:rPr>
                <w:rFonts w:hAnsi="宋体"/>
                <w:color w:val="000000"/>
                <w:szCs w:val="21"/>
              </w:rPr>
              <w:t>月</w:t>
            </w:r>
          </w:p>
        </w:tc>
        <w:tc>
          <w:tcPr>
            <w:tcW w:w="1844" w:type="dxa"/>
            <w:vAlign w:val="center"/>
          </w:tcPr>
          <w:p w:rsidR="0026233A" w:rsidRPr="00E848BB" w:rsidRDefault="0026233A" w:rsidP="003E6C65">
            <w:pPr>
              <w:autoSpaceDN w:val="0"/>
              <w:adjustRightInd w:val="0"/>
              <w:snapToGrid w:val="0"/>
              <w:spacing w:line="320" w:lineRule="exact"/>
              <w:ind w:leftChars="-11" w:left="8" w:right="-61" w:hangingChars="15" w:hanging="31"/>
              <w:jc w:val="center"/>
              <w:rPr>
                <w:color w:val="000000"/>
                <w:szCs w:val="21"/>
              </w:rPr>
            </w:pPr>
            <w:r>
              <w:rPr>
                <w:rFonts w:hAnsi="宋体" w:hint="eastAsia"/>
                <w:color w:val="000000"/>
                <w:szCs w:val="21"/>
              </w:rPr>
              <w:t>在册</w:t>
            </w:r>
            <w:proofErr w:type="gramStart"/>
            <w:r w:rsidRPr="00E848BB">
              <w:rPr>
                <w:rFonts w:hAnsi="宋体" w:hint="eastAsia"/>
                <w:color w:val="000000"/>
                <w:szCs w:val="21"/>
              </w:rPr>
              <w:t>记成员</w:t>
            </w:r>
            <w:proofErr w:type="gramEnd"/>
            <w:r w:rsidRPr="00E848BB">
              <w:rPr>
                <w:rFonts w:hAnsi="宋体"/>
                <w:color w:val="000000"/>
                <w:szCs w:val="21"/>
              </w:rPr>
              <w:t>数</w:t>
            </w:r>
          </w:p>
        </w:tc>
        <w:tc>
          <w:tcPr>
            <w:tcW w:w="2253" w:type="dxa"/>
            <w:gridSpan w:val="2"/>
            <w:vAlign w:val="center"/>
          </w:tcPr>
          <w:p w:rsidR="0026233A" w:rsidRPr="00E848BB" w:rsidRDefault="0026233A" w:rsidP="003E6C65">
            <w:pPr>
              <w:autoSpaceDN w:val="0"/>
              <w:adjustRightInd w:val="0"/>
              <w:snapToGrid w:val="0"/>
              <w:spacing w:line="320" w:lineRule="exact"/>
              <w:ind w:leftChars="-16" w:left="12" w:right="-44" w:hangingChars="22" w:hanging="46"/>
              <w:jc w:val="center"/>
              <w:rPr>
                <w:color w:val="000000"/>
                <w:szCs w:val="21"/>
              </w:rPr>
            </w:pPr>
          </w:p>
        </w:tc>
      </w:tr>
      <w:tr w:rsidR="0026233A" w:rsidRPr="00E848BB" w:rsidTr="0026233A">
        <w:trPr>
          <w:cantSplit/>
          <w:trHeight w:val="567"/>
          <w:jc w:val="center"/>
        </w:trPr>
        <w:tc>
          <w:tcPr>
            <w:tcW w:w="2426" w:type="dxa"/>
            <w:vMerge w:val="restart"/>
            <w:vAlign w:val="center"/>
          </w:tcPr>
          <w:p w:rsidR="0026233A" w:rsidRPr="00E848BB" w:rsidRDefault="0026233A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rFonts w:hAnsi="宋体"/>
                <w:color w:val="000000"/>
                <w:szCs w:val="21"/>
              </w:rPr>
            </w:pPr>
            <w:r w:rsidRPr="00E848BB">
              <w:rPr>
                <w:rFonts w:hAnsi="宋体"/>
                <w:color w:val="000000"/>
                <w:szCs w:val="21"/>
              </w:rPr>
              <w:t>产业类别</w:t>
            </w:r>
          </w:p>
        </w:tc>
        <w:tc>
          <w:tcPr>
            <w:tcW w:w="6533" w:type="dxa"/>
            <w:gridSpan w:val="5"/>
            <w:vAlign w:val="center"/>
          </w:tcPr>
          <w:p w:rsidR="0026233A" w:rsidRPr="00E848BB" w:rsidRDefault="0026233A" w:rsidP="003E6C65">
            <w:pPr>
              <w:autoSpaceDN w:val="0"/>
              <w:adjustRightInd w:val="0"/>
              <w:snapToGrid w:val="0"/>
              <w:spacing w:line="320" w:lineRule="exact"/>
              <w:ind w:leftChars="-16" w:left="12" w:right="-44" w:hangingChars="22" w:hanging="46"/>
              <w:rPr>
                <w:rFonts w:hAnsi="宋体"/>
                <w:color w:val="000000"/>
                <w:szCs w:val="21"/>
              </w:rPr>
            </w:pPr>
            <w:r w:rsidRPr="00E848BB">
              <w:rPr>
                <w:rFonts w:ascii="宋体" w:hAnsi="宋体"/>
                <w:color w:val="000000"/>
                <w:szCs w:val="21"/>
              </w:rPr>
              <w:t>农业生产类</w:t>
            </w:r>
            <w:r w:rsidRPr="00E848BB">
              <w:rPr>
                <w:rFonts w:ascii="宋体" w:hAnsi="宋体" w:hint="eastAsia"/>
                <w:color w:val="000000"/>
                <w:szCs w:val="21"/>
              </w:rPr>
              <w:t>：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hAnsi="宋体"/>
                <w:color w:val="000000"/>
                <w:szCs w:val="21"/>
              </w:rPr>
              <w:t>粮食</w:t>
            </w:r>
            <w:r>
              <w:rPr>
                <w:rFonts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hAnsi="宋体"/>
                <w:color w:val="000000"/>
                <w:szCs w:val="21"/>
              </w:rPr>
              <w:t>园艺</w:t>
            </w:r>
            <w:r>
              <w:rPr>
                <w:rFonts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hAnsi="宋体"/>
                <w:color w:val="000000"/>
                <w:szCs w:val="21"/>
              </w:rPr>
              <w:t>畜牧</w:t>
            </w:r>
            <w:r>
              <w:rPr>
                <w:rFonts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hAnsi="宋体"/>
                <w:color w:val="000000"/>
                <w:szCs w:val="21"/>
              </w:rPr>
              <w:t>水产</w:t>
            </w:r>
            <w:r>
              <w:rPr>
                <w:rFonts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hAnsi="宋体"/>
                <w:color w:val="000000"/>
                <w:szCs w:val="21"/>
              </w:rPr>
              <w:t>种养结合</w:t>
            </w:r>
            <w:r>
              <w:rPr>
                <w:rFonts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□其他</w:t>
            </w:r>
          </w:p>
        </w:tc>
      </w:tr>
      <w:tr w:rsidR="0026233A" w:rsidRPr="00E848BB" w:rsidTr="0026233A">
        <w:trPr>
          <w:cantSplit/>
          <w:trHeight w:val="567"/>
          <w:jc w:val="center"/>
        </w:trPr>
        <w:tc>
          <w:tcPr>
            <w:tcW w:w="2426" w:type="dxa"/>
            <w:vMerge/>
            <w:vAlign w:val="center"/>
          </w:tcPr>
          <w:p w:rsidR="0026233A" w:rsidRPr="00E848BB" w:rsidRDefault="0026233A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rFonts w:hAnsi="宋体"/>
                <w:color w:val="000000"/>
                <w:szCs w:val="21"/>
              </w:rPr>
            </w:pPr>
          </w:p>
        </w:tc>
        <w:tc>
          <w:tcPr>
            <w:tcW w:w="6533" w:type="dxa"/>
            <w:gridSpan w:val="5"/>
            <w:vAlign w:val="center"/>
          </w:tcPr>
          <w:p w:rsidR="0026233A" w:rsidRPr="00E848BB" w:rsidRDefault="0026233A" w:rsidP="003E6C65">
            <w:pPr>
              <w:autoSpaceDN w:val="0"/>
              <w:adjustRightInd w:val="0"/>
              <w:snapToGrid w:val="0"/>
              <w:spacing w:line="320" w:lineRule="exact"/>
              <w:ind w:leftChars="-16" w:left="12" w:right="-44" w:hangingChars="22" w:hanging="46"/>
              <w:rPr>
                <w:rFonts w:ascii="宋体" w:hAnsi="宋体"/>
                <w:color w:val="000000"/>
                <w:szCs w:val="21"/>
              </w:rPr>
            </w:pPr>
            <w:r w:rsidRPr="00E848BB">
              <w:rPr>
                <w:rFonts w:ascii="宋体" w:hAnsi="宋体"/>
                <w:color w:val="000000"/>
                <w:szCs w:val="21"/>
              </w:rPr>
              <w:t>农业服务类</w:t>
            </w:r>
            <w:r w:rsidRPr="00E848BB">
              <w:rPr>
                <w:rFonts w:ascii="宋体" w:hAnsi="宋体" w:hint="eastAsia"/>
                <w:color w:val="000000"/>
                <w:szCs w:val="21"/>
              </w:rPr>
              <w:t>：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ascii="宋体" w:hAnsi="宋体" w:hint="eastAsia"/>
                <w:color w:val="000000"/>
                <w:szCs w:val="21"/>
              </w:rPr>
              <w:t xml:space="preserve">农机  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ascii="宋体" w:hAnsi="宋体" w:hint="eastAsia"/>
                <w:color w:val="000000"/>
                <w:szCs w:val="21"/>
              </w:rPr>
              <w:t>社会化服务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ascii="宋体" w:hAnsi="宋体" w:hint="eastAsia"/>
                <w:color w:val="000000"/>
                <w:szCs w:val="21"/>
              </w:rPr>
              <w:t xml:space="preserve">生产托管服务  </w:t>
            </w:r>
            <w:r w:rsidRPr="00E848BB">
              <w:rPr>
                <w:rFonts w:ascii="宋体" w:hAnsi="宋体"/>
                <w:color w:val="000000"/>
                <w:szCs w:val="21"/>
              </w:rPr>
              <w:t>□其他</w:t>
            </w:r>
          </w:p>
        </w:tc>
      </w:tr>
      <w:tr w:rsidR="0026233A" w:rsidRPr="00E848BB" w:rsidTr="0026233A">
        <w:trPr>
          <w:cantSplit/>
          <w:trHeight w:val="567"/>
          <w:jc w:val="center"/>
        </w:trPr>
        <w:tc>
          <w:tcPr>
            <w:tcW w:w="2426" w:type="dxa"/>
            <w:vMerge/>
            <w:vAlign w:val="center"/>
          </w:tcPr>
          <w:p w:rsidR="0026233A" w:rsidRPr="00E848BB" w:rsidRDefault="0026233A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rFonts w:hAnsi="宋体"/>
                <w:color w:val="000000"/>
                <w:szCs w:val="21"/>
              </w:rPr>
            </w:pPr>
          </w:p>
        </w:tc>
        <w:tc>
          <w:tcPr>
            <w:tcW w:w="6533" w:type="dxa"/>
            <w:gridSpan w:val="5"/>
            <w:vAlign w:val="center"/>
          </w:tcPr>
          <w:p w:rsidR="0026233A" w:rsidRPr="00E848BB" w:rsidRDefault="0026233A" w:rsidP="003E6C65">
            <w:pPr>
              <w:autoSpaceDN w:val="0"/>
              <w:adjustRightInd w:val="0"/>
              <w:snapToGrid w:val="0"/>
              <w:spacing w:line="320" w:lineRule="exact"/>
              <w:ind w:leftChars="-16" w:left="12" w:right="-44" w:hangingChars="22" w:hanging="46"/>
              <w:rPr>
                <w:rFonts w:ascii="宋体" w:hAnsi="宋体"/>
                <w:color w:val="000000"/>
                <w:szCs w:val="21"/>
              </w:rPr>
            </w:pPr>
            <w:r w:rsidRPr="00E848BB">
              <w:rPr>
                <w:rFonts w:ascii="宋体" w:hAnsi="宋体" w:hint="eastAsia"/>
                <w:color w:val="000000"/>
                <w:szCs w:val="21"/>
              </w:rPr>
              <w:t>资产富民类：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ascii="宋体" w:hAnsi="宋体" w:hint="eastAsia"/>
                <w:color w:val="000000"/>
                <w:szCs w:val="21"/>
              </w:rPr>
              <w:t>富民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ascii="宋体" w:hAnsi="宋体" w:hint="eastAsia"/>
                <w:color w:val="000000"/>
                <w:szCs w:val="21"/>
              </w:rPr>
              <w:t>劳务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ascii="宋体" w:hAnsi="宋体" w:hint="eastAsia"/>
                <w:color w:val="000000"/>
                <w:szCs w:val="21"/>
              </w:rPr>
              <w:t>民宿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</w:t>
            </w:r>
            <w:r w:rsidRPr="00E848BB">
              <w:rPr>
                <w:rFonts w:ascii="宋体" w:hAnsi="宋体" w:hint="eastAsia"/>
                <w:color w:val="000000"/>
                <w:szCs w:val="21"/>
              </w:rPr>
              <w:t>休闲观光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E848BB">
              <w:rPr>
                <w:rFonts w:ascii="宋体" w:hAnsi="宋体"/>
                <w:color w:val="000000"/>
                <w:szCs w:val="21"/>
              </w:rPr>
              <w:t>□其他</w:t>
            </w:r>
          </w:p>
        </w:tc>
      </w:tr>
      <w:tr w:rsidR="0026233A" w:rsidRPr="00E848BB" w:rsidTr="0026233A">
        <w:trPr>
          <w:cantSplit/>
          <w:trHeight w:val="567"/>
          <w:jc w:val="center"/>
        </w:trPr>
        <w:tc>
          <w:tcPr>
            <w:tcW w:w="2426" w:type="dxa"/>
            <w:vAlign w:val="center"/>
          </w:tcPr>
          <w:p w:rsidR="0026233A" w:rsidRPr="00E848BB" w:rsidRDefault="0026233A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经营规模</w:t>
            </w:r>
          </w:p>
        </w:tc>
        <w:tc>
          <w:tcPr>
            <w:tcW w:w="2436" w:type="dxa"/>
            <w:gridSpan w:val="2"/>
            <w:vAlign w:val="center"/>
          </w:tcPr>
          <w:p w:rsidR="0026233A" w:rsidRPr="00E848BB" w:rsidRDefault="0026233A" w:rsidP="003E6C65">
            <w:pPr>
              <w:autoSpaceDN w:val="0"/>
              <w:adjustRightInd w:val="0"/>
              <w:snapToGrid w:val="0"/>
              <w:spacing w:line="320" w:lineRule="exact"/>
              <w:ind w:leftChars="-11" w:left="8" w:right="-68" w:hangingChars="15" w:hanging="31"/>
              <w:jc w:val="center"/>
              <w:rPr>
                <w:color w:val="000000"/>
                <w:szCs w:val="21"/>
              </w:rPr>
            </w:pPr>
          </w:p>
        </w:tc>
        <w:tc>
          <w:tcPr>
            <w:tcW w:w="1844" w:type="dxa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是否有</w:t>
            </w:r>
          </w:p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注册商标</w:t>
            </w:r>
          </w:p>
        </w:tc>
        <w:tc>
          <w:tcPr>
            <w:tcW w:w="2253" w:type="dxa"/>
            <w:gridSpan w:val="2"/>
            <w:vAlign w:val="center"/>
          </w:tcPr>
          <w:p w:rsidR="0026233A" w:rsidRPr="00E848BB" w:rsidRDefault="0026233A" w:rsidP="00071F0C">
            <w:pPr>
              <w:autoSpaceDN w:val="0"/>
              <w:adjustRightInd w:val="0"/>
              <w:snapToGrid w:val="0"/>
              <w:spacing w:line="320" w:lineRule="exact"/>
              <w:ind w:firstLine="420"/>
              <w:jc w:val="center"/>
              <w:rPr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4D4B4F"/>
                <w:position w:val="1"/>
                <w:szCs w:val="21"/>
              </w:rPr>
              <w:t>口</w:t>
            </w:r>
            <w:r>
              <w:rPr>
                <w:rFonts w:ascii="宋体" w:hAnsi="宋体" w:cs="宋体" w:hint="eastAsia"/>
                <w:color w:val="4D4B4F"/>
                <w:szCs w:val="21"/>
              </w:rPr>
              <w:t>是</w:t>
            </w:r>
            <w:r>
              <w:rPr>
                <w:rFonts w:ascii="宋体" w:hAnsi="宋体" w:cs="宋体" w:hint="eastAsia"/>
                <w:color w:val="4D4B4F"/>
                <w:szCs w:val="21"/>
              </w:rPr>
              <w:tab/>
            </w:r>
            <w:r>
              <w:rPr>
                <w:rFonts w:ascii="宋体" w:hAnsi="宋体" w:cs="宋体" w:hint="eastAsia"/>
                <w:color w:val="4D4B4F"/>
                <w:position w:val="1"/>
                <w:szCs w:val="21"/>
              </w:rPr>
              <w:t>口</w:t>
            </w:r>
            <w:r>
              <w:rPr>
                <w:rFonts w:ascii="宋体" w:hAnsi="宋体" w:cs="宋体" w:hint="eastAsia"/>
                <w:color w:val="4D4B4F"/>
                <w:szCs w:val="21"/>
              </w:rPr>
              <w:t>否</w:t>
            </w:r>
          </w:p>
        </w:tc>
      </w:tr>
      <w:tr w:rsidR="0026233A" w:rsidRPr="00E848BB" w:rsidTr="0026233A">
        <w:trPr>
          <w:cantSplit/>
          <w:trHeight w:val="850"/>
          <w:jc w:val="center"/>
        </w:trPr>
        <w:tc>
          <w:tcPr>
            <w:tcW w:w="2426" w:type="dxa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“二品</w:t>
            </w:r>
            <w:proofErr w:type="gramStart"/>
            <w:r>
              <w:rPr>
                <w:rFonts w:hint="eastAsia"/>
                <w:color w:val="4D4B4F"/>
                <w:szCs w:val="21"/>
              </w:rPr>
              <w:t>一</w:t>
            </w:r>
            <w:proofErr w:type="gramEnd"/>
            <w:r>
              <w:rPr>
                <w:rFonts w:hint="eastAsia"/>
                <w:color w:val="4D4B4F"/>
                <w:szCs w:val="21"/>
              </w:rPr>
              <w:t>标”情况</w:t>
            </w:r>
          </w:p>
        </w:tc>
        <w:tc>
          <w:tcPr>
            <w:tcW w:w="6533" w:type="dxa"/>
            <w:gridSpan w:val="5"/>
            <w:vAlign w:val="center"/>
          </w:tcPr>
          <w:p w:rsidR="0026233A" w:rsidRDefault="0026233A" w:rsidP="00071F0C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</w:p>
        </w:tc>
      </w:tr>
      <w:tr w:rsidR="0026233A" w:rsidRPr="00E848BB" w:rsidTr="0026233A">
        <w:trPr>
          <w:cantSplit/>
          <w:trHeight w:val="850"/>
          <w:jc w:val="center"/>
        </w:trPr>
        <w:tc>
          <w:tcPr>
            <w:tcW w:w="2426" w:type="dxa"/>
            <w:vAlign w:val="center"/>
          </w:tcPr>
          <w:p w:rsidR="0026233A" w:rsidRDefault="0026233A" w:rsidP="00C862B9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是否通过</w:t>
            </w:r>
          </w:p>
          <w:p w:rsidR="0026233A" w:rsidRDefault="0026233A" w:rsidP="00C862B9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农产品质量认证</w:t>
            </w:r>
          </w:p>
        </w:tc>
        <w:tc>
          <w:tcPr>
            <w:tcW w:w="6533" w:type="dxa"/>
            <w:gridSpan w:val="5"/>
            <w:vAlign w:val="center"/>
          </w:tcPr>
          <w:p w:rsidR="0026233A" w:rsidRDefault="0026233A" w:rsidP="00C862B9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position w:val="1"/>
                <w:szCs w:val="21"/>
              </w:rPr>
              <w:t>口</w:t>
            </w:r>
            <w:r>
              <w:rPr>
                <w:rFonts w:hint="eastAsia"/>
                <w:color w:val="4D4B4F"/>
                <w:szCs w:val="21"/>
              </w:rPr>
              <w:t>是</w:t>
            </w:r>
            <w:r>
              <w:rPr>
                <w:rFonts w:hint="eastAsia"/>
                <w:color w:val="4D4B4F"/>
                <w:szCs w:val="21"/>
              </w:rPr>
              <w:tab/>
            </w:r>
            <w:r>
              <w:rPr>
                <w:rFonts w:hint="eastAsia"/>
                <w:color w:val="4D4B4F"/>
                <w:position w:val="1"/>
                <w:szCs w:val="21"/>
              </w:rPr>
              <w:t>口</w:t>
            </w:r>
            <w:r>
              <w:rPr>
                <w:rFonts w:hint="eastAsia"/>
                <w:color w:val="4D4B4F"/>
                <w:szCs w:val="21"/>
              </w:rPr>
              <w:t>否</w:t>
            </w:r>
          </w:p>
        </w:tc>
      </w:tr>
      <w:tr w:rsidR="0026233A" w:rsidRPr="00E848BB" w:rsidTr="00630586">
        <w:trPr>
          <w:cantSplit/>
          <w:trHeight w:val="644"/>
          <w:jc w:val="center"/>
        </w:trPr>
        <w:tc>
          <w:tcPr>
            <w:tcW w:w="2426" w:type="dxa"/>
            <w:vAlign w:val="center"/>
          </w:tcPr>
          <w:p w:rsidR="0026233A" w:rsidRDefault="00630586" w:rsidP="00C862B9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当年</w:t>
            </w:r>
            <w:r w:rsidR="0026233A">
              <w:rPr>
                <w:rFonts w:hint="eastAsia"/>
                <w:color w:val="4D4B4F"/>
                <w:szCs w:val="21"/>
              </w:rPr>
              <w:t>购买农业保险</w:t>
            </w:r>
          </w:p>
        </w:tc>
        <w:tc>
          <w:tcPr>
            <w:tcW w:w="6533" w:type="dxa"/>
            <w:gridSpan w:val="5"/>
            <w:vAlign w:val="center"/>
          </w:tcPr>
          <w:p w:rsidR="0026233A" w:rsidRDefault="0026233A" w:rsidP="00C862B9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position w:val="1"/>
                <w:szCs w:val="21"/>
              </w:rPr>
              <w:t>口</w:t>
            </w:r>
            <w:r>
              <w:rPr>
                <w:rFonts w:hint="eastAsia"/>
                <w:color w:val="4D4B4F"/>
                <w:szCs w:val="21"/>
              </w:rPr>
              <w:t>是</w:t>
            </w:r>
            <w:r>
              <w:rPr>
                <w:rFonts w:hint="eastAsia"/>
                <w:color w:val="4D4B4F"/>
                <w:szCs w:val="21"/>
              </w:rPr>
              <w:tab/>
            </w:r>
            <w:r>
              <w:rPr>
                <w:rFonts w:hint="eastAsia"/>
                <w:color w:val="4D4B4F"/>
                <w:position w:val="1"/>
                <w:szCs w:val="21"/>
              </w:rPr>
              <w:t>口</w:t>
            </w:r>
            <w:r>
              <w:rPr>
                <w:rFonts w:hint="eastAsia"/>
                <w:color w:val="4D4B4F"/>
                <w:szCs w:val="21"/>
              </w:rPr>
              <w:t>否</w:t>
            </w:r>
          </w:p>
        </w:tc>
      </w:tr>
      <w:tr w:rsidR="0026233A" w:rsidRPr="00E848BB" w:rsidTr="0026233A">
        <w:trPr>
          <w:cantSplit/>
          <w:trHeight w:val="454"/>
          <w:jc w:val="center"/>
        </w:trPr>
        <w:tc>
          <w:tcPr>
            <w:tcW w:w="2426" w:type="dxa"/>
            <w:vAlign w:val="center"/>
          </w:tcPr>
          <w:p w:rsidR="0026233A" w:rsidRDefault="0026233A" w:rsidP="00C862B9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当年经营总收入</w:t>
            </w:r>
          </w:p>
        </w:tc>
        <w:tc>
          <w:tcPr>
            <w:tcW w:w="6533" w:type="dxa"/>
            <w:gridSpan w:val="5"/>
            <w:vAlign w:val="center"/>
          </w:tcPr>
          <w:p w:rsidR="0026233A" w:rsidRDefault="0026233A" w:rsidP="00C862B9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</w:p>
          <w:p w:rsidR="0026233A" w:rsidRDefault="0026233A" w:rsidP="00C862B9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万元</w:t>
            </w:r>
          </w:p>
        </w:tc>
      </w:tr>
      <w:tr w:rsidR="0026233A" w:rsidRPr="00E848BB" w:rsidTr="00630586">
        <w:trPr>
          <w:cantSplit/>
          <w:trHeight w:val="776"/>
          <w:jc w:val="center"/>
        </w:trPr>
        <w:tc>
          <w:tcPr>
            <w:tcW w:w="2426" w:type="dxa"/>
            <w:vAlign w:val="center"/>
          </w:tcPr>
          <w:p w:rsidR="0026233A" w:rsidRDefault="0026233A" w:rsidP="008F641F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当年获得各级财政扶持资金总额</w:t>
            </w:r>
          </w:p>
        </w:tc>
        <w:tc>
          <w:tcPr>
            <w:tcW w:w="2177" w:type="dxa"/>
            <w:vAlign w:val="center"/>
          </w:tcPr>
          <w:p w:rsidR="0026233A" w:rsidRDefault="0026233A" w:rsidP="008F641F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</w:p>
          <w:p w:rsidR="0026233A" w:rsidRDefault="0026233A" w:rsidP="008F641F">
            <w:pPr>
              <w:pStyle w:val="TableParagraph"/>
              <w:spacing w:before="1" w:line="220" w:lineRule="auto"/>
              <w:ind w:left="158" w:right="126" w:hanging="4"/>
              <w:jc w:val="right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万元</w:t>
            </w:r>
          </w:p>
        </w:tc>
        <w:tc>
          <w:tcPr>
            <w:tcW w:w="2178" w:type="dxa"/>
            <w:gridSpan w:val="3"/>
            <w:vAlign w:val="center"/>
          </w:tcPr>
          <w:p w:rsidR="0026233A" w:rsidRDefault="0026233A" w:rsidP="008F641F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当年获得</w:t>
            </w:r>
            <w:r>
              <w:rPr>
                <w:rFonts w:hint="eastAsia"/>
                <w:color w:val="4D4B4F"/>
                <w:szCs w:val="21"/>
              </w:rPr>
              <w:br/>
              <w:t>贷款资金总额</w:t>
            </w:r>
          </w:p>
        </w:tc>
        <w:tc>
          <w:tcPr>
            <w:tcW w:w="2178" w:type="dxa"/>
            <w:vAlign w:val="center"/>
          </w:tcPr>
          <w:p w:rsidR="0026233A" w:rsidRDefault="0026233A" w:rsidP="008F641F">
            <w:pPr>
              <w:pStyle w:val="TableParagraph"/>
              <w:spacing w:before="1" w:line="220" w:lineRule="auto"/>
              <w:ind w:left="158" w:right="126" w:hanging="4"/>
              <w:jc w:val="center"/>
              <w:rPr>
                <w:color w:val="4D4B4F"/>
                <w:szCs w:val="21"/>
              </w:rPr>
            </w:pPr>
          </w:p>
          <w:p w:rsidR="0026233A" w:rsidRDefault="0026233A" w:rsidP="008F641F">
            <w:pPr>
              <w:pStyle w:val="TableParagraph"/>
              <w:spacing w:before="1" w:line="220" w:lineRule="auto"/>
              <w:ind w:left="158" w:right="126" w:hanging="4"/>
              <w:jc w:val="right"/>
              <w:rPr>
                <w:color w:val="4D4B4F"/>
                <w:szCs w:val="21"/>
              </w:rPr>
            </w:pPr>
            <w:r>
              <w:rPr>
                <w:rFonts w:hint="eastAsia"/>
                <w:color w:val="4D4B4F"/>
                <w:szCs w:val="21"/>
              </w:rPr>
              <w:t>万元</w:t>
            </w:r>
          </w:p>
        </w:tc>
      </w:tr>
      <w:tr w:rsidR="0026233A" w:rsidRPr="00E848BB" w:rsidTr="0026233A">
        <w:trPr>
          <w:cantSplit/>
          <w:trHeight w:val="1120"/>
          <w:jc w:val="center"/>
        </w:trPr>
        <w:tc>
          <w:tcPr>
            <w:tcW w:w="2426" w:type="dxa"/>
            <w:vAlign w:val="center"/>
          </w:tcPr>
          <w:p w:rsidR="00630586" w:rsidRDefault="0026233A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合作社基本情况</w:t>
            </w:r>
          </w:p>
          <w:p w:rsidR="0026233A" w:rsidRPr="00E848BB" w:rsidRDefault="00630586" w:rsidP="003E6C65">
            <w:pPr>
              <w:autoSpaceDN w:val="0"/>
              <w:adjustRightInd w:val="0"/>
              <w:snapToGrid w:val="0"/>
              <w:spacing w:line="320" w:lineRule="exact"/>
              <w:ind w:leftChars="-13" w:left="9" w:right="-53" w:hangingChars="17" w:hanging="36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（简要说明）</w:t>
            </w:r>
          </w:p>
        </w:tc>
        <w:tc>
          <w:tcPr>
            <w:tcW w:w="6533" w:type="dxa"/>
            <w:gridSpan w:val="5"/>
            <w:vAlign w:val="center"/>
          </w:tcPr>
          <w:p w:rsidR="0026233A" w:rsidRDefault="0026233A" w:rsidP="00071F0C">
            <w:pPr>
              <w:wordWrap w:val="0"/>
              <w:autoSpaceDN w:val="0"/>
              <w:adjustRightInd w:val="0"/>
              <w:snapToGrid w:val="0"/>
              <w:spacing w:line="320" w:lineRule="exact"/>
              <w:ind w:firstLine="420"/>
              <w:jc w:val="right"/>
              <w:rPr>
                <w:color w:val="000000"/>
                <w:szCs w:val="21"/>
              </w:rPr>
            </w:pPr>
          </w:p>
          <w:p w:rsidR="00630586" w:rsidRDefault="00630586" w:rsidP="00630586">
            <w:pPr>
              <w:autoSpaceDN w:val="0"/>
              <w:adjustRightInd w:val="0"/>
              <w:snapToGrid w:val="0"/>
              <w:spacing w:line="320" w:lineRule="exact"/>
              <w:ind w:firstLine="420"/>
              <w:jc w:val="right"/>
              <w:rPr>
                <w:color w:val="000000"/>
                <w:szCs w:val="21"/>
              </w:rPr>
            </w:pPr>
          </w:p>
          <w:p w:rsidR="00630586" w:rsidRDefault="00630586" w:rsidP="00630586">
            <w:pPr>
              <w:autoSpaceDN w:val="0"/>
              <w:adjustRightInd w:val="0"/>
              <w:snapToGrid w:val="0"/>
              <w:spacing w:line="320" w:lineRule="exact"/>
              <w:ind w:firstLine="420"/>
              <w:jc w:val="right"/>
              <w:rPr>
                <w:color w:val="000000"/>
                <w:szCs w:val="21"/>
              </w:rPr>
            </w:pPr>
          </w:p>
          <w:p w:rsidR="00630586" w:rsidRDefault="00630586" w:rsidP="00630586">
            <w:pPr>
              <w:autoSpaceDN w:val="0"/>
              <w:adjustRightInd w:val="0"/>
              <w:snapToGrid w:val="0"/>
              <w:spacing w:line="320" w:lineRule="exact"/>
              <w:ind w:firstLine="420"/>
              <w:jc w:val="right"/>
              <w:rPr>
                <w:color w:val="000000"/>
                <w:szCs w:val="21"/>
              </w:rPr>
            </w:pPr>
          </w:p>
          <w:p w:rsidR="00630586" w:rsidRDefault="00630586" w:rsidP="00630586">
            <w:pPr>
              <w:autoSpaceDN w:val="0"/>
              <w:adjustRightInd w:val="0"/>
              <w:snapToGrid w:val="0"/>
              <w:spacing w:line="320" w:lineRule="exact"/>
              <w:ind w:firstLine="420"/>
              <w:jc w:val="right"/>
              <w:rPr>
                <w:color w:val="000000"/>
                <w:szCs w:val="21"/>
              </w:rPr>
            </w:pPr>
          </w:p>
          <w:p w:rsidR="00630586" w:rsidRDefault="00630586" w:rsidP="00630586">
            <w:pPr>
              <w:autoSpaceDN w:val="0"/>
              <w:adjustRightInd w:val="0"/>
              <w:snapToGrid w:val="0"/>
              <w:spacing w:line="320" w:lineRule="exact"/>
              <w:ind w:firstLine="420"/>
              <w:jc w:val="right"/>
              <w:rPr>
                <w:color w:val="000000"/>
                <w:szCs w:val="21"/>
              </w:rPr>
            </w:pPr>
          </w:p>
          <w:p w:rsidR="00630586" w:rsidRPr="005E0323" w:rsidRDefault="00630586" w:rsidP="00630586">
            <w:pPr>
              <w:autoSpaceDN w:val="0"/>
              <w:adjustRightInd w:val="0"/>
              <w:snapToGrid w:val="0"/>
              <w:spacing w:line="320" w:lineRule="exact"/>
              <w:ind w:right="210" w:firstLine="420"/>
              <w:jc w:val="right"/>
              <w:rPr>
                <w:color w:val="000000"/>
                <w:szCs w:val="21"/>
              </w:rPr>
            </w:pPr>
          </w:p>
        </w:tc>
      </w:tr>
    </w:tbl>
    <w:p w:rsidR="003A3DCD" w:rsidRPr="00EB7873" w:rsidRDefault="00C047AE"/>
    <w:sectPr w:rsidR="003A3DCD" w:rsidRPr="00EB7873" w:rsidSect="004626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47AE" w:rsidRDefault="00C047AE" w:rsidP="009E370D">
      <w:r>
        <w:separator/>
      </w:r>
    </w:p>
  </w:endnote>
  <w:endnote w:type="continuationSeparator" w:id="0">
    <w:p w:rsidR="00C047AE" w:rsidRDefault="00C047AE" w:rsidP="009E3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47AE" w:rsidRDefault="00C047AE" w:rsidP="009E370D">
      <w:r>
        <w:separator/>
      </w:r>
    </w:p>
  </w:footnote>
  <w:footnote w:type="continuationSeparator" w:id="0">
    <w:p w:rsidR="00C047AE" w:rsidRDefault="00C047AE" w:rsidP="009E37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071606"/>
    <w:multiLevelType w:val="hybridMultilevel"/>
    <w:tmpl w:val="2EBE7D3E"/>
    <w:lvl w:ilvl="0" w:tplc="FFE4537C">
      <w:start w:val="1"/>
      <w:numFmt w:val="japaneseCounting"/>
      <w:lvlText w:val="第%1章"/>
      <w:lvlJc w:val="left"/>
      <w:pPr>
        <w:ind w:left="1721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1" w:hanging="420"/>
      </w:pPr>
    </w:lvl>
    <w:lvl w:ilvl="2" w:tplc="0409001B" w:tentative="1">
      <w:start w:val="1"/>
      <w:numFmt w:val="lowerRoman"/>
      <w:lvlText w:val="%3."/>
      <w:lvlJc w:val="right"/>
      <w:pPr>
        <w:ind w:left="1901" w:hanging="420"/>
      </w:pPr>
    </w:lvl>
    <w:lvl w:ilvl="3" w:tplc="0409000F" w:tentative="1">
      <w:start w:val="1"/>
      <w:numFmt w:val="decimal"/>
      <w:lvlText w:val="%4."/>
      <w:lvlJc w:val="left"/>
      <w:pPr>
        <w:ind w:left="2321" w:hanging="420"/>
      </w:pPr>
    </w:lvl>
    <w:lvl w:ilvl="4" w:tplc="04090019" w:tentative="1">
      <w:start w:val="1"/>
      <w:numFmt w:val="lowerLetter"/>
      <w:lvlText w:val="%5)"/>
      <w:lvlJc w:val="left"/>
      <w:pPr>
        <w:ind w:left="2741" w:hanging="420"/>
      </w:pPr>
    </w:lvl>
    <w:lvl w:ilvl="5" w:tplc="0409001B" w:tentative="1">
      <w:start w:val="1"/>
      <w:numFmt w:val="lowerRoman"/>
      <w:lvlText w:val="%6."/>
      <w:lvlJc w:val="right"/>
      <w:pPr>
        <w:ind w:left="3161" w:hanging="420"/>
      </w:pPr>
    </w:lvl>
    <w:lvl w:ilvl="6" w:tplc="0409000F" w:tentative="1">
      <w:start w:val="1"/>
      <w:numFmt w:val="decimal"/>
      <w:lvlText w:val="%7."/>
      <w:lvlJc w:val="left"/>
      <w:pPr>
        <w:ind w:left="3581" w:hanging="420"/>
      </w:pPr>
    </w:lvl>
    <w:lvl w:ilvl="7" w:tplc="04090019" w:tentative="1">
      <w:start w:val="1"/>
      <w:numFmt w:val="lowerLetter"/>
      <w:lvlText w:val="%8)"/>
      <w:lvlJc w:val="left"/>
      <w:pPr>
        <w:ind w:left="4001" w:hanging="420"/>
      </w:pPr>
    </w:lvl>
    <w:lvl w:ilvl="8" w:tplc="0409001B" w:tentative="1">
      <w:start w:val="1"/>
      <w:numFmt w:val="lowerRoman"/>
      <w:lvlText w:val="%9."/>
      <w:lvlJc w:val="right"/>
      <w:pPr>
        <w:ind w:left="442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B7873"/>
    <w:rsid w:val="00023CB5"/>
    <w:rsid w:val="000A6A4E"/>
    <w:rsid w:val="000B2ED8"/>
    <w:rsid w:val="000B47A1"/>
    <w:rsid w:val="000D45E2"/>
    <w:rsid w:val="000E0534"/>
    <w:rsid w:val="00150344"/>
    <w:rsid w:val="001542D9"/>
    <w:rsid w:val="00173022"/>
    <w:rsid w:val="00173FE8"/>
    <w:rsid w:val="001858CE"/>
    <w:rsid w:val="001A126C"/>
    <w:rsid w:val="001A3AFA"/>
    <w:rsid w:val="001D6A92"/>
    <w:rsid w:val="001E0FB9"/>
    <w:rsid w:val="001E1D34"/>
    <w:rsid w:val="002017F6"/>
    <w:rsid w:val="0021722F"/>
    <w:rsid w:val="00241169"/>
    <w:rsid w:val="0026233A"/>
    <w:rsid w:val="00265BCC"/>
    <w:rsid w:val="002962E1"/>
    <w:rsid w:val="00305473"/>
    <w:rsid w:val="003373FE"/>
    <w:rsid w:val="00353639"/>
    <w:rsid w:val="003B3904"/>
    <w:rsid w:val="003E3F26"/>
    <w:rsid w:val="003E4046"/>
    <w:rsid w:val="003E56D7"/>
    <w:rsid w:val="003E6C65"/>
    <w:rsid w:val="004222D4"/>
    <w:rsid w:val="00462625"/>
    <w:rsid w:val="004929CF"/>
    <w:rsid w:val="004B6BE0"/>
    <w:rsid w:val="004F4119"/>
    <w:rsid w:val="004F46AA"/>
    <w:rsid w:val="00532DF1"/>
    <w:rsid w:val="00546372"/>
    <w:rsid w:val="00571A11"/>
    <w:rsid w:val="005B587A"/>
    <w:rsid w:val="005C535B"/>
    <w:rsid w:val="005E1C18"/>
    <w:rsid w:val="005E54B3"/>
    <w:rsid w:val="00623B26"/>
    <w:rsid w:val="00630586"/>
    <w:rsid w:val="00632072"/>
    <w:rsid w:val="00643C8C"/>
    <w:rsid w:val="00696CC2"/>
    <w:rsid w:val="006B492B"/>
    <w:rsid w:val="006E1E5B"/>
    <w:rsid w:val="006F59DD"/>
    <w:rsid w:val="00727265"/>
    <w:rsid w:val="0073308C"/>
    <w:rsid w:val="00766E56"/>
    <w:rsid w:val="00773BC0"/>
    <w:rsid w:val="0079222D"/>
    <w:rsid w:val="007B609E"/>
    <w:rsid w:val="007F6C29"/>
    <w:rsid w:val="00874BD9"/>
    <w:rsid w:val="008B3C38"/>
    <w:rsid w:val="008E1A37"/>
    <w:rsid w:val="0091259E"/>
    <w:rsid w:val="00946890"/>
    <w:rsid w:val="009610B0"/>
    <w:rsid w:val="009642C1"/>
    <w:rsid w:val="009730EE"/>
    <w:rsid w:val="009E370D"/>
    <w:rsid w:val="00A34B82"/>
    <w:rsid w:val="00A37790"/>
    <w:rsid w:val="00A40D30"/>
    <w:rsid w:val="00A6512C"/>
    <w:rsid w:val="00A94A93"/>
    <w:rsid w:val="00AB743C"/>
    <w:rsid w:val="00AC6D19"/>
    <w:rsid w:val="00AD61DE"/>
    <w:rsid w:val="00AF4E06"/>
    <w:rsid w:val="00B26953"/>
    <w:rsid w:val="00B5202D"/>
    <w:rsid w:val="00B63D30"/>
    <w:rsid w:val="00B70B42"/>
    <w:rsid w:val="00BD6CBF"/>
    <w:rsid w:val="00C047AE"/>
    <w:rsid w:val="00C15378"/>
    <w:rsid w:val="00C34B00"/>
    <w:rsid w:val="00C4304F"/>
    <w:rsid w:val="00C553AE"/>
    <w:rsid w:val="00C77B77"/>
    <w:rsid w:val="00CB1509"/>
    <w:rsid w:val="00CC2241"/>
    <w:rsid w:val="00CC26C1"/>
    <w:rsid w:val="00D125E8"/>
    <w:rsid w:val="00D12BFB"/>
    <w:rsid w:val="00D54314"/>
    <w:rsid w:val="00D751D4"/>
    <w:rsid w:val="00DF0784"/>
    <w:rsid w:val="00DF1E80"/>
    <w:rsid w:val="00E57C84"/>
    <w:rsid w:val="00E840F8"/>
    <w:rsid w:val="00EA77C9"/>
    <w:rsid w:val="00EB7873"/>
    <w:rsid w:val="00EC39D8"/>
    <w:rsid w:val="00EC7372"/>
    <w:rsid w:val="00EE3465"/>
    <w:rsid w:val="00F329EB"/>
    <w:rsid w:val="00F34BA8"/>
    <w:rsid w:val="00F35071"/>
    <w:rsid w:val="00F56158"/>
    <w:rsid w:val="00F64A56"/>
    <w:rsid w:val="00FC5B30"/>
    <w:rsid w:val="00FF29DD"/>
    <w:rsid w:val="00FF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仿宋_GB2312" w:eastAsia="仿宋_GB2312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873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unhideWhenUsed/>
    <w:qFormat/>
    <w:rsid w:val="00EB7873"/>
    <w:pPr>
      <w:autoSpaceDE w:val="0"/>
      <w:autoSpaceDN w:val="0"/>
      <w:jc w:val="left"/>
    </w:pPr>
    <w:rPr>
      <w:rFonts w:ascii="宋体" w:hAnsi="宋体"/>
      <w:kern w:val="0"/>
      <w:sz w:val="32"/>
      <w:szCs w:val="32"/>
      <w:lang w:eastAsia="en-US"/>
    </w:rPr>
  </w:style>
  <w:style w:type="character" w:customStyle="1" w:styleId="Char">
    <w:name w:val="正文文本 Char"/>
    <w:basedOn w:val="a0"/>
    <w:link w:val="a3"/>
    <w:uiPriority w:val="1"/>
    <w:rsid w:val="00EB7873"/>
    <w:rPr>
      <w:rFonts w:ascii="宋体" w:eastAsia="宋体" w:hAnsi="宋体" w:cs="Times New Roman"/>
      <w:kern w:val="0"/>
      <w:lang w:eastAsia="en-US"/>
    </w:rPr>
  </w:style>
  <w:style w:type="paragraph" w:styleId="a4">
    <w:name w:val="header"/>
    <w:basedOn w:val="a"/>
    <w:link w:val="Char0"/>
    <w:uiPriority w:val="99"/>
    <w:semiHidden/>
    <w:unhideWhenUsed/>
    <w:rsid w:val="009E37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E370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E37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E370D"/>
    <w:rPr>
      <w:rFonts w:ascii="Calibri" w:eastAsia="宋体" w:hAnsi="Calibri" w:cs="Times New Roman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26233A"/>
    <w:rPr>
      <w:rFonts w:ascii="宋体" w:hAnsi="宋体" w:cs="宋体"/>
      <w:szCs w:val="24"/>
    </w:rPr>
  </w:style>
  <w:style w:type="paragraph" w:styleId="a6">
    <w:name w:val="Normal (Web)"/>
    <w:basedOn w:val="a"/>
    <w:uiPriority w:val="99"/>
    <w:semiHidden/>
    <w:unhideWhenUsed/>
    <w:rsid w:val="00F34B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F34BA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119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2741</TotalTime>
  <Pages>12</Pages>
  <Words>857</Words>
  <Characters>4886</Characters>
  <Application>Microsoft Office Word</Application>
  <DocSecurity>0</DocSecurity>
  <Lines>40</Lines>
  <Paragraphs>11</Paragraphs>
  <ScaleCrop>false</ScaleCrop>
  <Company>微软中国</Company>
  <LinksUpToDate>false</LinksUpToDate>
  <CharactersWithSpaces>5732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卢科红</dc:creator>
  <cp:lastModifiedBy>张文正</cp:lastModifiedBy>
  <cp:revision>39</cp:revision>
  <cp:lastPrinted>2021-07-23T06:51:00Z</cp:lastPrinted>
  <dcterms:created xsi:type="dcterms:W3CDTF">2021-04-16T07:31:00Z</dcterms:created>
  <dcterms:modified xsi:type="dcterms:W3CDTF">2021-07-28T07:22:00Z</dcterms:modified>
</cp:coreProperties>
</file>