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2A" w:rsidRPr="004B17B7" w:rsidRDefault="0087232A" w:rsidP="004B17B7">
      <w:pPr>
        <w:textAlignment w:val="center"/>
        <w:rPr>
          <w:rFonts w:ascii="黑体" w:eastAsia="黑体" w:hAnsi="黑体" w:cs="黑体"/>
          <w:color w:val="000000"/>
          <w:sz w:val="32"/>
          <w:szCs w:val="32"/>
        </w:rPr>
      </w:pPr>
      <w:r w:rsidRPr="004B17B7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4B17B7">
        <w:rPr>
          <w:rFonts w:ascii="黑体" w:eastAsia="黑体" w:hAnsi="黑体" w:cs="黑体"/>
          <w:color w:val="000000"/>
          <w:sz w:val="32"/>
          <w:szCs w:val="32"/>
        </w:rPr>
        <w:t>5</w:t>
      </w:r>
    </w:p>
    <w:p w:rsidR="0087232A" w:rsidRDefault="0087232A">
      <w:pPr>
        <w:jc w:val="center"/>
        <w:textAlignment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4B17B7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常州市优秀社区教育微课程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评比</w:t>
      </w:r>
      <w:r w:rsidRPr="004B17B7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申报表</w:t>
      </w:r>
      <w:bookmarkStart w:id="0" w:name="_GoBack"/>
      <w:bookmarkEnd w:id="0"/>
    </w:p>
    <w:p w:rsidR="0087232A" w:rsidRPr="004B17B7" w:rsidRDefault="0087232A" w:rsidP="004B17B7">
      <w:pPr>
        <w:spacing w:line="240" w:lineRule="exact"/>
        <w:jc w:val="center"/>
        <w:textAlignment w:val="center"/>
        <w:rPr>
          <w:rFonts w:ascii="方正小标宋简体" w:eastAsia="方正小标宋简体" w:cs="Times New Roman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6"/>
        <w:gridCol w:w="1218"/>
        <w:gridCol w:w="722"/>
        <w:gridCol w:w="1157"/>
        <w:gridCol w:w="905"/>
        <w:gridCol w:w="1536"/>
        <w:gridCol w:w="847"/>
        <w:gridCol w:w="929"/>
      </w:tblGrid>
      <w:tr w:rsidR="0087232A" w:rsidRPr="004B17B7" w:rsidTr="004B17B7">
        <w:trPr>
          <w:jc w:val="center"/>
        </w:trPr>
        <w:tc>
          <w:tcPr>
            <w:tcW w:w="1746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课程名称</w:t>
            </w:r>
          </w:p>
        </w:tc>
        <w:tc>
          <w:tcPr>
            <w:tcW w:w="1218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22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作者</w:t>
            </w:r>
          </w:p>
        </w:tc>
        <w:tc>
          <w:tcPr>
            <w:tcW w:w="1157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05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单位</w:t>
            </w:r>
          </w:p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全称</w:t>
            </w:r>
          </w:p>
        </w:tc>
        <w:tc>
          <w:tcPr>
            <w:tcW w:w="1536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847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作品时长</w:t>
            </w:r>
          </w:p>
        </w:tc>
        <w:tc>
          <w:tcPr>
            <w:tcW w:w="929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87232A" w:rsidRPr="004B17B7" w:rsidTr="004B17B7">
        <w:trPr>
          <w:trHeight w:val="5704"/>
          <w:jc w:val="center"/>
        </w:trPr>
        <w:tc>
          <w:tcPr>
            <w:tcW w:w="1746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课程简介（包括</w:t>
            </w:r>
            <w:r w:rsidRPr="004B17B7">
              <w:rPr>
                <w:rFonts w:ascii="仿宋_GB2312" w:eastAsia="仿宋_GB2312" w:cs="仿宋_GB2312" w:hint="eastAsia"/>
              </w:rPr>
              <w:t>作品选题、</w:t>
            </w:r>
            <w:r w:rsidRPr="004B17B7">
              <w:rPr>
                <w:rFonts w:ascii="仿宋_GB2312" w:eastAsia="仿宋_GB2312" w:cs="仿宋_GB2312" w:hint="eastAsia"/>
                <w:color w:val="000000"/>
              </w:rPr>
              <w:t>技术规范、教学安排、教学效果、应用场景描述等五个方面，字数控制在</w:t>
            </w:r>
            <w:r w:rsidRPr="004B17B7">
              <w:rPr>
                <w:rFonts w:ascii="仿宋_GB2312" w:eastAsia="仿宋_GB2312" w:cs="仿宋_GB2312"/>
                <w:color w:val="000000"/>
              </w:rPr>
              <w:t>1000</w:t>
            </w:r>
            <w:r w:rsidRPr="004B17B7">
              <w:rPr>
                <w:rFonts w:ascii="仿宋_GB2312" w:eastAsia="仿宋_GB2312" w:cs="仿宋_GB2312" w:hint="eastAsia"/>
                <w:color w:val="000000"/>
              </w:rPr>
              <w:t>内）</w:t>
            </w:r>
          </w:p>
        </w:tc>
        <w:tc>
          <w:tcPr>
            <w:tcW w:w="7314" w:type="dxa"/>
            <w:gridSpan w:val="7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87232A" w:rsidRPr="004B17B7" w:rsidTr="004B17B7">
        <w:trPr>
          <w:trHeight w:val="2398"/>
          <w:jc w:val="center"/>
        </w:trPr>
        <w:tc>
          <w:tcPr>
            <w:tcW w:w="1746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单位审批意见</w:t>
            </w:r>
          </w:p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（加盖公章）</w:t>
            </w:r>
          </w:p>
        </w:tc>
        <w:tc>
          <w:tcPr>
            <w:tcW w:w="7314" w:type="dxa"/>
            <w:gridSpan w:val="7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87232A" w:rsidRPr="004B17B7" w:rsidTr="004B17B7">
        <w:trPr>
          <w:trHeight w:val="2486"/>
          <w:jc w:val="center"/>
        </w:trPr>
        <w:tc>
          <w:tcPr>
            <w:tcW w:w="1746" w:type="dxa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4B17B7">
              <w:rPr>
                <w:rFonts w:ascii="仿宋_GB2312" w:eastAsia="仿宋_GB2312" w:cs="仿宋_GB2312" w:hint="eastAsia"/>
                <w:color w:val="000000"/>
              </w:rPr>
              <w:t>辖市区审批意见（加盖公章）</w:t>
            </w:r>
          </w:p>
        </w:tc>
        <w:tc>
          <w:tcPr>
            <w:tcW w:w="7314" w:type="dxa"/>
            <w:gridSpan w:val="7"/>
            <w:vAlign w:val="center"/>
          </w:tcPr>
          <w:p w:rsidR="0087232A" w:rsidRPr="004B17B7" w:rsidRDefault="0087232A" w:rsidP="004B17B7">
            <w:pPr>
              <w:spacing w:line="36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</w:tbl>
    <w:p w:rsidR="0087232A" w:rsidRDefault="0087232A" w:rsidP="004B17B7">
      <w:pPr>
        <w:spacing w:line="20" w:lineRule="exact"/>
        <w:rPr>
          <w:rFonts w:cs="Times New Roman"/>
        </w:rPr>
      </w:pPr>
    </w:p>
    <w:sectPr w:rsidR="0087232A" w:rsidSect="004B17B7">
      <w:footerReference w:type="default" r:id="rId6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32A" w:rsidRDefault="008723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7232A" w:rsidRDefault="008723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2A" w:rsidRPr="004B17B7" w:rsidRDefault="0087232A" w:rsidP="00F4492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B17B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B17B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B17B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4B17B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7232A" w:rsidRDefault="0087232A" w:rsidP="004B17B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32A" w:rsidRDefault="0087232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7232A" w:rsidRDefault="008723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FF3"/>
    <w:rsid w:val="00344D98"/>
    <w:rsid w:val="004B17B7"/>
    <w:rsid w:val="0087232A"/>
    <w:rsid w:val="00D94EB2"/>
    <w:rsid w:val="00DF4FF3"/>
    <w:rsid w:val="00F44920"/>
    <w:rsid w:val="06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F3"/>
    <w:rPr>
      <w:rFonts w:ascii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F4FF3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B1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75BF9"/>
    <w:rPr>
      <w:rFonts w:ascii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4B17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75BF9"/>
    <w:rPr>
      <w:rFonts w:ascii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4B17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65</Words>
  <Characters>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</cp:revision>
  <dcterms:created xsi:type="dcterms:W3CDTF">2014-10-29T12:08:00Z</dcterms:created>
  <dcterms:modified xsi:type="dcterms:W3CDTF">2021-04-14T08:46:00Z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