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7F" w:rsidRPr="00B456BF" w:rsidRDefault="00FB417F" w:rsidP="00736795">
      <w:pPr>
        <w:rPr>
          <w:rFonts w:ascii="黑体" w:eastAsia="黑体" w:hAnsi="黑体" w:cs="黑体"/>
          <w:sz w:val="32"/>
          <w:szCs w:val="32"/>
        </w:rPr>
      </w:pPr>
      <w:r w:rsidRPr="00B456BF">
        <w:rPr>
          <w:rFonts w:ascii="黑体" w:eastAsia="黑体" w:hAnsi="黑体" w:cs="黑体" w:hint="eastAsia"/>
          <w:sz w:val="32"/>
          <w:szCs w:val="32"/>
        </w:rPr>
        <w:t>附件</w:t>
      </w:r>
      <w:r w:rsidRPr="00B456BF">
        <w:rPr>
          <w:rFonts w:ascii="黑体" w:eastAsia="黑体" w:hAnsi="黑体" w:cs="黑体"/>
          <w:sz w:val="32"/>
          <w:szCs w:val="32"/>
        </w:rPr>
        <w:t>2</w:t>
      </w:r>
    </w:p>
    <w:p w:rsidR="00FB417F" w:rsidRPr="00B456BF" w:rsidRDefault="00FB417F" w:rsidP="003A08B9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B456BF">
        <w:rPr>
          <w:rFonts w:ascii="方正小标宋简体" w:eastAsia="方正小标宋简体" w:cs="方正小标宋简体"/>
          <w:sz w:val="44"/>
          <w:szCs w:val="44"/>
        </w:rPr>
        <w:t>2020</w:t>
      </w:r>
      <w:r w:rsidRPr="00B456BF">
        <w:rPr>
          <w:rFonts w:ascii="方正小标宋简体" w:eastAsia="方正小标宋简体" w:cs="方正小标宋简体" w:hint="eastAsia"/>
          <w:sz w:val="44"/>
          <w:szCs w:val="44"/>
        </w:rPr>
        <w:t>年常州市职业学校技能标兵名单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1537"/>
        <w:gridCol w:w="2296"/>
        <w:gridCol w:w="822"/>
        <w:gridCol w:w="1933"/>
        <w:gridCol w:w="3170"/>
      </w:tblGrid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序号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参赛专业大类</w:t>
            </w:r>
          </w:p>
        </w:tc>
        <w:tc>
          <w:tcPr>
            <w:tcW w:w="2296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获奖项目</w:t>
            </w:r>
          </w:p>
        </w:tc>
        <w:tc>
          <w:tcPr>
            <w:tcW w:w="822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组别</w:t>
            </w:r>
          </w:p>
        </w:tc>
        <w:tc>
          <w:tcPr>
            <w:tcW w:w="1933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姓名</w:t>
            </w:r>
          </w:p>
        </w:tc>
        <w:tc>
          <w:tcPr>
            <w:tcW w:w="3170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所在学校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土木水利类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电梯维修保养</w:t>
            </w:r>
          </w:p>
        </w:tc>
        <w:tc>
          <w:tcPr>
            <w:tcW w:w="822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教师</w:t>
            </w:r>
          </w:p>
        </w:tc>
        <w:tc>
          <w:tcPr>
            <w:tcW w:w="1933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宋军潮、史汤豪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江苏省溧阳中等专业学校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2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信息技术类</w:t>
            </w:r>
          </w:p>
        </w:tc>
        <w:tc>
          <w:tcPr>
            <w:tcW w:w="2296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网络空间安全</w:t>
            </w:r>
          </w:p>
        </w:tc>
        <w:tc>
          <w:tcPr>
            <w:tcW w:w="822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教师</w:t>
            </w:r>
          </w:p>
        </w:tc>
        <w:tc>
          <w:tcPr>
            <w:tcW w:w="1933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吴文绛</w:t>
            </w:r>
          </w:p>
        </w:tc>
        <w:tc>
          <w:tcPr>
            <w:tcW w:w="3170" w:type="dxa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江苏省金坛中等专业学校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3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旅游服务类</w:t>
            </w:r>
          </w:p>
        </w:tc>
        <w:tc>
          <w:tcPr>
            <w:tcW w:w="2296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导游</w:t>
            </w:r>
          </w:p>
        </w:tc>
        <w:tc>
          <w:tcPr>
            <w:tcW w:w="822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教师</w:t>
            </w:r>
          </w:p>
        </w:tc>
        <w:tc>
          <w:tcPr>
            <w:tcW w:w="1933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白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丽</w:t>
            </w:r>
          </w:p>
        </w:tc>
        <w:tc>
          <w:tcPr>
            <w:tcW w:w="3170" w:type="dxa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常州旅游商贸高等职业技术学校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4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文化艺术类</w:t>
            </w:r>
          </w:p>
        </w:tc>
        <w:tc>
          <w:tcPr>
            <w:tcW w:w="2296" w:type="dxa"/>
            <w:tcBorders>
              <w:top w:val="nil"/>
            </w:tcBorders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服装工艺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教师</w:t>
            </w:r>
          </w:p>
        </w:tc>
        <w:tc>
          <w:tcPr>
            <w:tcW w:w="1933" w:type="dxa"/>
            <w:tcBorders>
              <w:top w:val="nil"/>
            </w:tcBorders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许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敏</w:t>
            </w:r>
          </w:p>
        </w:tc>
        <w:tc>
          <w:tcPr>
            <w:tcW w:w="3170" w:type="dxa"/>
            <w:tcBorders>
              <w:top w:val="nil"/>
              <w:left w:val="nil"/>
            </w:tcBorders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江苏省金坛中等专业学校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5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文化艺术类</w:t>
            </w:r>
          </w:p>
        </w:tc>
        <w:tc>
          <w:tcPr>
            <w:tcW w:w="2296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声乐表演</w:t>
            </w:r>
          </w:p>
        </w:tc>
        <w:tc>
          <w:tcPr>
            <w:tcW w:w="822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教师</w:t>
            </w:r>
          </w:p>
        </w:tc>
        <w:tc>
          <w:tcPr>
            <w:tcW w:w="1933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缪佳辛</w:t>
            </w:r>
          </w:p>
        </w:tc>
        <w:tc>
          <w:tcPr>
            <w:tcW w:w="3170" w:type="dxa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常州艺术高等职业学校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6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文化艺术类</w:t>
            </w:r>
          </w:p>
        </w:tc>
        <w:tc>
          <w:tcPr>
            <w:tcW w:w="2296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舞蹈表演</w:t>
            </w:r>
          </w:p>
        </w:tc>
        <w:tc>
          <w:tcPr>
            <w:tcW w:w="822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教师</w:t>
            </w:r>
          </w:p>
        </w:tc>
        <w:tc>
          <w:tcPr>
            <w:tcW w:w="1933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王子嘉</w:t>
            </w:r>
          </w:p>
        </w:tc>
        <w:tc>
          <w:tcPr>
            <w:tcW w:w="3170" w:type="dxa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常州艺术高等职业学校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7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农林牧渔类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农机维修</w:t>
            </w:r>
          </w:p>
        </w:tc>
        <w:tc>
          <w:tcPr>
            <w:tcW w:w="822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蒋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鹏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江苏省溧阳中等专业学校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8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土木水利类</w:t>
            </w:r>
          </w:p>
        </w:tc>
        <w:tc>
          <w:tcPr>
            <w:tcW w:w="2296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工程算量（</w:t>
            </w:r>
            <w:r w:rsidRPr="00B456BF">
              <w:rPr>
                <w:rFonts w:ascii="仿宋_GB2312" w:eastAsia="仿宋_GB2312" w:cs="仿宋_GB2312"/>
              </w:rPr>
              <w:t>BIM</w:t>
            </w:r>
            <w:r w:rsidRPr="00B456BF">
              <w:rPr>
                <w:rFonts w:ascii="仿宋_GB2312" w:eastAsia="仿宋_GB2312" w:cs="仿宋_GB2312" w:hint="eastAsia"/>
              </w:rPr>
              <w:t>技术）</w:t>
            </w:r>
          </w:p>
        </w:tc>
        <w:tc>
          <w:tcPr>
            <w:tcW w:w="822" w:type="dxa"/>
            <w:tcBorders>
              <w:top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周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静</w:t>
            </w:r>
          </w:p>
        </w:tc>
        <w:tc>
          <w:tcPr>
            <w:tcW w:w="3170" w:type="dxa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江苏省溧阳中等专业学校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9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土木水利类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电梯维修保养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李冲冲、蒋天庆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江苏省溧阳中等专业学校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10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加工制造类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数控机床装调维修及智能化改造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Default="00FB417F" w:rsidP="00B456BF">
            <w:pPr>
              <w:widowControl/>
              <w:jc w:val="center"/>
              <w:rPr>
                <w:rFonts w:ascii="仿宋_GB2312" w:eastAsia="仿宋_GB2312" w:cs="Times New Roman"/>
              </w:rPr>
            </w:pPr>
            <w:r w:rsidRPr="00B456BF">
              <w:rPr>
                <w:rFonts w:ascii="仿宋_GB2312" w:eastAsia="仿宋_GB2312" w:cs="仿宋_GB2312" w:hint="eastAsia"/>
              </w:rPr>
              <w:t>赵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鹏、王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cs="仿宋_GB2312" w:hint="eastAsia"/>
              </w:rPr>
              <w:t>强</w:t>
            </w:r>
          </w:p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彭亿超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江苏省武进中等专业学校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11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加工制造类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机器人技术应用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徐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凯、史吉祥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12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石油化工类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工业分析与检验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高常凯、刘嘉明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13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石油化工类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化工生产技术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Default="00FB417F" w:rsidP="00B456BF">
            <w:pPr>
              <w:widowControl/>
              <w:jc w:val="center"/>
              <w:rPr>
                <w:rFonts w:ascii="仿宋_GB2312" w:eastAsia="仿宋_GB2312" w:cs="Times New Roman"/>
              </w:rPr>
            </w:pPr>
            <w:r w:rsidRPr="00B456BF">
              <w:rPr>
                <w:rFonts w:ascii="仿宋_GB2312" w:eastAsia="仿宋_GB2312" w:cs="仿宋_GB2312" w:hint="eastAsia"/>
              </w:rPr>
              <w:t>钟</w:t>
            </w:r>
            <w:r>
              <w:rPr>
                <w:rFonts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cs="仿宋_GB2312" w:hint="eastAsia"/>
              </w:rPr>
              <w:t>杨、徐智立</w:t>
            </w:r>
          </w:p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孙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胜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14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财经商贸类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沙盘模拟企业经营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shd w:val="clear" w:color="000000" w:fill="FFFFFF"/>
            <w:vAlign w:val="center"/>
          </w:tcPr>
          <w:p w:rsidR="00FB417F" w:rsidRPr="00B456BF" w:rsidRDefault="00FB417F" w:rsidP="000E4552">
            <w:pPr>
              <w:widowControl/>
              <w:jc w:val="center"/>
              <w:rPr>
                <w:rFonts w:ascii="仿宋_GB2312" w:eastAsia="仿宋_GB2312" w:cs="Times New Roman"/>
              </w:rPr>
            </w:pPr>
            <w:r w:rsidRPr="00B456BF">
              <w:rPr>
                <w:rFonts w:ascii="仿宋_GB2312" w:eastAsia="仿宋_GB2312" w:cs="仿宋_GB2312" w:hint="eastAsia"/>
              </w:rPr>
              <w:t>程</w:t>
            </w:r>
            <w:r>
              <w:rPr>
                <w:rFonts w:ascii="仿宋_GB2312" w:eastAsia="仿宋_GB2312" w:cs="仿宋_GB2312"/>
              </w:rPr>
              <w:t xml:space="preserve">  </w:t>
            </w:r>
            <w:r w:rsidRPr="00B456BF">
              <w:rPr>
                <w:rFonts w:ascii="仿宋_GB2312" w:eastAsia="仿宋_GB2312" w:cs="仿宋_GB2312" w:hint="eastAsia"/>
              </w:rPr>
              <w:t>麒、汪筱婧</w:t>
            </w:r>
          </w:p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</w:rPr>
            </w:pPr>
            <w:r w:rsidRPr="00B456BF">
              <w:rPr>
                <w:rFonts w:ascii="仿宋_GB2312" w:eastAsia="仿宋_GB2312" w:cs="仿宋_GB2312" w:hint="eastAsia"/>
              </w:rPr>
              <w:t>段晓叶、赵佳琳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常州刘国钧高等职业技术学校</w:t>
            </w:r>
          </w:p>
        </w:tc>
      </w:tr>
      <w:tr w:rsidR="00FB417F" w:rsidRPr="00B456BF" w:rsidTr="000E4552">
        <w:trPr>
          <w:trHeight w:val="567"/>
          <w:jc w:val="center"/>
        </w:trPr>
        <w:tc>
          <w:tcPr>
            <w:tcW w:w="698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/>
                <w:kern w:val="0"/>
              </w:rPr>
              <w:t>15</w:t>
            </w:r>
          </w:p>
        </w:tc>
        <w:tc>
          <w:tcPr>
            <w:tcW w:w="1537" w:type="dxa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hAnsi="宋体" w:cs="仿宋_GB2312" w:hint="eastAsia"/>
                <w:kern w:val="0"/>
              </w:rPr>
              <w:t>旅游服务类</w:t>
            </w:r>
          </w:p>
        </w:tc>
        <w:tc>
          <w:tcPr>
            <w:tcW w:w="2296" w:type="dxa"/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导游</w:t>
            </w:r>
          </w:p>
        </w:tc>
        <w:tc>
          <w:tcPr>
            <w:tcW w:w="822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中职</w:t>
            </w:r>
          </w:p>
        </w:tc>
        <w:tc>
          <w:tcPr>
            <w:tcW w:w="1933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巢骏</w:t>
            </w:r>
            <w:r w:rsidRPr="00B456BF">
              <w:rPr>
                <w:rFonts w:ascii="仿宋_GB2312" w:cs="宋体" w:hint="eastAsia"/>
              </w:rPr>
              <w:t>祎</w:t>
            </w:r>
          </w:p>
        </w:tc>
        <w:tc>
          <w:tcPr>
            <w:tcW w:w="3170" w:type="dxa"/>
            <w:tcBorders>
              <w:left w:val="nil"/>
            </w:tcBorders>
            <w:shd w:val="clear" w:color="000000" w:fill="FFFFFF"/>
            <w:vAlign w:val="center"/>
          </w:tcPr>
          <w:p w:rsidR="00FB417F" w:rsidRPr="00B456BF" w:rsidRDefault="00FB417F" w:rsidP="00B456BF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  <w:r w:rsidRPr="00B456BF">
              <w:rPr>
                <w:rFonts w:ascii="仿宋_GB2312" w:eastAsia="仿宋_GB2312" w:cs="仿宋_GB2312" w:hint="eastAsia"/>
              </w:rPr>
              <w:t>常州旅游商贸高等职业技术学校</w:t>
            </w:r>
          </w:p>
        </w:tc>
      </w:tr>
    </w:tbl>
    <w:p w:rsidR="00FB417F" w:rsidRPr="009C5AD6" w:rsidRDefault="00FB417F" w:rsidP="009C5AD6">
      <w:pPr>
        <w:rPr>
          <w:rFonts w:ascii="方正小标宋简体" w:eastAsia="方正小标宋简体" w:cs="Times New Roman"/>
          <w:b/>
          <w:bCs/>
          <w:sz w:val="44"/>
          <w:szCs w:val="44"/>
        </w:rPr>
      </w:pPr>
    </w:p>
    <w:sectPr w:rsidR="00FB417F" w:rsidRPr="009C5AD6" w:rsidSect="00B456BF">
      <w:headerReference w:type="default" r:id="rId6"/>
      <w:footerReference w:type="default" r:id="rId7"/>
      <w:pgSz w:w="11906" w:h="16838"/>
      <w:pgMar w:top="1701" w:right="1531" w:bottom="1701" w:left="1531" w:header="425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17F" w:rsidRDefault="00FB417F" w:rsidP="003A08B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B417F" w:rsidRDefault="00FB417F" w:rsidP="003A08B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7F" w:rsidRPr="00B456BF" w:rsidRDefault="00FB417F" w:rsidP="00EB57F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456B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456B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456B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B456B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B417F" w:rsidRDefault="00FB417F" w:rsidP="00B456B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17F" w:rsidRDefault="00FB417F" w:rsidP="003A08B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B417F" w:rsidRDefault="00FB417F" w:rsidP="003A08B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7F" w:rsidRDefault="00FB417F" w:rsidP="00EB30B6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5306"/>
    <w:rsid w:val="0000661B"/>
    <w:rsid w:val="00025A78"/>
    <w:rsid w:val="00047039"/>
    <w:rsid w:val="000732C9"/>
    <w:rsid w:val="000A24AA"/>
    <w:rsid w:val="000A5393"/>
    <w:rsid w:val="000B1D95"/>
    <w:rsid w:val="000B5FA3"/>
    <w:rsid w:val="000C6F01"/>
    <w:rsid w:val="000D242C"/>
    <w:rsid w:val="000E35D6"/>
    <w:rsid w:val="000E4552"/>
    <w:rsid w:val="00100942"/>
    <w:rsid w:val="00120732"/>
    <w:rsid w:val="00156DAB"/>
    <w:rsid w:val="00184947"/>
    <w:rsid w:val="001A00D8"/>
    <w:rsid w:val="001A0EA6"/>
    <w:rsid w:val="001B56AA"/>
    <w:rsid w:val="001B6296"/>
    <w:rsid w:val="001D0950"/>
    <w:rsid w:val="001E540A"/>
    <w:rsid w:val="00207C55"/>
    <w:rsid w:val="002409EF"/>
    <w:rsid w:val="002574C8"/>
    <w:rsid w:val="00263E7F"/>
    <w:rsid w:val="002702B5"/>
    <w:rsid w:val="002A5866"/>
    <w:rsid w:val="002C6B4B"/>
    <w:rsid w:val="002E6042"/>
    <w:rsid w:val="002F5264"/>
    <w:rsid w:val="00344BDB"/>
    <w:rsid w:val="003508A2"/>
    <w:rsid w:val="00353DB5"/>
    <w:rsid w:val="00367D86"/>
    <w:rsid w:val="003844FC"/>
    <w:rsid w:val="00393D69"/>
    <w:rsid w:val="003977B9"/>
    <w:rsid w:val="003A08B9"/>
    <w:rsid w:val="003A5EA7"/>
    <w:rsid w:val="003D6742"/>
    <w:rsid w:val="003F0B76"/>
    <w:rsid w:val="00424273"/>
    <w:rsid w:val="004362AA"/>
    <w:rsid w:val="00437DB6"/>
    <w:rsid w:val="004647CA"/>
    <w:rsid w:val="00476D34"/>
    <w:rsid w:val="00477A5D"/>
    <w:rsid w:val="004871F7"/>
    <w:rsid w:val="004902E8"/>
    <w:rsid w:val="004A3487"/>
    <w:rsid w:val="004A42BD"/>
    <w:rsid w:val="004C1FAD"/>
    <w:rsid w:val="004C3E59"/>
    <w:rsid w:val="004E148E"/>
    <w:rsid w:val="004F329D"/>
    <w:rsid w:val="00504E3F"/>
    <w:rsid w:val="0050779B"/>
    <w:rsid w:val="005349EB"/>
    <w:rsid w:val="005472D6"/>
    <w:rsid w:val="00550EA3"/>
    <w:rsid w:val="005560A2"/>
    <w:rsid w:val="0057793E"/>
    <w:rsid w:val="005B19D6"/>
    <w:rsid w:val="005B40B9"/>
    <w:rsid w:val="005E2993"/>
    <w:rsid w:val="005F1ED1"/>
    <w:rsid w:val="00623B21"/>
    <w:rsid w:val="00631194"/>
    <w:rsid w:val="006319F8"/>
    <w:rsid w:val="00653E60"/>
    <w:rsid w:val="00665045"/>
    <w:rsid w:val="00671403"/>
    <w:rsid w:val="006A53F8"/>
    <w:rsid w:val="006B4159"/>
    <w:rsid w:val="006C1AF7"/>
    <w:rsid w:val="006D70A2"/>
    <w:rsid w:val="006E4EEE"/>
    <w:rsid w:val="00701E6E"/>
    <w:rsid w:val="007123C9"/>
    <w:rsid w:val="00736795"/>
    <w:rsid w:val="00753629"/>
    <w:rsid w:val="007771AE"/>
    <w:rsid w:val="007878A6"/>
    <w:rsid w:val="007A2261"/>
    <w:rsid w:val="007C23D9"/>
    <w:rsid w:val="007D3592"/>
    <w:rsid w:val="007E2B10"/>
    <w:rsid w:val="00801EDD"/>
    <w:rsid w:val="008279FB"/>
    <w:rsid w:val="00835DF4"/>
    <w:rsid w:val="00837C34"/>
    <w:rsid w:val="00857F04"/>
    <w:rsid w:val="008729ED"/>
    <w:rsid w:val="008746B7"/>
    <w:rsid w:val="008A6A55"/>
    <w:rsid w:val="008F33DD"/>
    <w:rsid w:val="0093062E"/>
    <w:rsid w:val="00935DA9"/>
    <w:rsid w:val="00966974"/>
    <w:rsid w:val="00974337"/>
    <w:rsid w:val="009B215D"/>
    <w:rsid w:val="009C5AD6"/>
    <w:rsid w:val="009D1F3E"/>
    <w:rsid w:val="009D22A1"/>
    <w:rsid w:val="009D7249"/>
    <w:rsid w:val="009D7F8F"/>
    <w:rsid w:val="009E609A"/>
    <w:rsid w:val="009E7F4F"/>
    <w:rsid w:val="009F6B57"/>
    <w:rsid w:val="00A00462"/>
    <w:rsid w:val="00A04DC9"/>
    <w:rsid w:val="00A34C17"/>
    <w:rsid w:val="00A35B66"/>
    <w:rsid w:val="00A50691"/>
    <w:rsid w:val="00A75306"/>
    <w:rsid w:val="00A76869"/>
    <w:rsid w:val="00A769D5"/>
    <w:rsid w:val="00A84197"/>
    <w:rsid w:val="00A90E3E"/>
    <w:rsid w:val="00AB5A3F"/>
    <w:rsid w:val="00AC54F2"/>
    <w:rsid w:val="00AD010F"/>
    <w:rsid w:val="00AF73CC"/>
    <w:rsid w:val="00B23FEA"/>
    <w:rsid w:val="00B43E3C"/>
    <w:rsid w:val="00B456BF"/>
    <w:rsid w:val="00B66D60"/>
    <w:rsid w:val="00B77A5D"/>
    <w:rsid w:val="00B83233"/>
    <w:rsid w:val="00BB02EE"/>
    <w:rsid w:val="00BB1799"/>
    <w:rsid w:val="00BB2A10"/>
    <w:rsid w:val="00C06DDF"/>
    <w:rsid w:val="00C1763E"/>
    <w:rsid w:val="00C33061"/>
    <w:rsid w:val="00C46A80"/>
    <w:rsid w:val="00C67A4D"/>
    <w:rsid w:val="00C93337"/>
    <w:rsid w:val="00CA3BAB"/>
    <w:rsid w:val="00CD1E76"/>
    <w:rsid w:val="00CF6C0E"/>
    <w:rsid w:val="00CF6D31"/>
    <w:rsid w:val="00D20FAE"/>
    <w:rsid w:val="00D30CB7"/>
    <w:rsid w:val="00D448EB"/>
    <w:rsid w:val="00D548DE"/>
    <w:rsid w:val="00D62317"/>
    <w:rsid w:val="00D86F74"/>
    <w:rsid w:val="00D907D6"/>
    <w:rsid w:val="00D94B55"/>
    <w:rsid w:val="00D9600D"/>
    <w:rsid w:val="00DB7761"/>
    <w:rsid w:val="00DE56F4"/>
    <w:rsid w:val="00E04C06"/>
    <w:rsid w:val="00E31F52"/>
    <w:rsid w:val="00E32D36"/>
    <w:rsid w:val="00E35CB6"/>
    <w:rsid w:val="00E44251"/>
    <w:rsid w:val="00E55060"/>
    <w:rsid w:val="00E77E16"/>
    <w:rsid w:val="00E80D89"/>
    <w:rsid w:val="00E93D80"/>
    <w:rsid w:val="00EA7FE3"/>
    <w:rsid w:val="00EB30B6"/>
    <w:rsid w:val="00EB57FE"/>
    <w:rsid w:val="00EB5DD8"/>
    <w:rsid w:val="00EC4051"/>
    <w:rsid w:val="00ED238C"/>
    <w:rsid w:val="00ED4B10"/>
    <w:rsid w:val="00EE3544"/>
    <w:rsid w:val="00F133C4"/>
    <w:rsid w:val="00F32C4C"/>
    <w:rsid w:val="00F52C2A"/>
    <w:rsid w:val="00F7455C"/>
    <w:rsid w:val="00F756B7"/>
    <w:rsid w:val="00F90015"/>
    <w:rsid w:val="00F960CC"/>
    <w:rsid w:val="00FB417F"/>
    <w:rsid w:val="00FB54BF"/>
    <w:rsid w:val="00FE28F4"/>
    <w:rsid w:val="00FE55ED"/>
    <w:rsid w:val="00FE7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42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08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A08B9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A08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A08B9"/>
    <w:rPr>
      <w:sz w:val="18"/>
      <w:szCs w:val="18"/>
    </w:rPr>
  </w:style>
  <w:style w:type="table" w:styleId="TableGrid">
    <w:name w:val="Table Grid"/>
    <w:basedOn w:val="TableNormal"/>
    <w:uiPriority w:val="99"/>
    <w:rsid w:val="003A08B9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C5AD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5AD6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456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82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96</Words>
  <Characters>553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吴琳赟</cp:lastModifiedBy>
  <cp:revision>8</cp:revision>
  <cp:lastPrinted>2018-01-12T09:35:00Z</cp:lastPrinted>
  <dcterms:created xsi:type="dcterms:W3CDTF">2020-11-06T09:25:00Z</dcterms:created>
  <dcterms:modified xsi:type="dcterms:W3CDTF">2020-11-11T01:48:00Z</dcterms:modified>
</cp:coreProperties>
</file>