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52C" w:rsidRPr="007656A2" w:rsidRDefault="0006652C" w:rsidP="0006652C">
      <w:pPr>
        <w:spacing w:line="600" w:lineRule="exact"/>
        <w:jc w:val="left"/>
        <w:rPr>
          <w:rFonts w:eastAsia="黑体"/>
          <w:color w:val="000000"/>
        </w:rPr>
      </w:pPr>
      <w:r w:rsidRPr="007656A2">
        <w:rPr>
          <w:rFonts w:eastAsia="黑体"/>
          <w:color w:val="000000"/>
        </w:rPr>
        <w:t>附件</w:t>
      </w:r>
      <w:r w:rsidRPr="007656A2">
        <w:rPr>
          <w:rFonts w:eastAsia="黑体"/>
          <w:color w:val="000000"/>
        </w:rPr>
        <w:t>1</w:t>
      </w:r>
    </w:p>
    <w:p w:rsidR="0006652C" w:rsidRPr="007656A2" w:rsidRDefault="0006652C" w:rsidP="008A7C66">
      <w:pPr>
        <w:snapToGrid w:val="0"/>
        <w:spacing w:beforeLines="50" w:afterLines="50" w:line="600" w:lineRule="exact"/>
        <w:jc w:val="center"/>
        <w:rPr>
          <w:rFonts w:eastAsia="方正小标宋简体"/>
          <w:sz w:val="44"/>
          <w:szCs w:val="44"/>
        </w:rPr>
      </w:pPr>
      <w:r w:rsidRPr="007656A2">
        <w:rPr>
          <w:rFonts w:eastAsia="方正小标宋简体"/>
          <w:sz w:val="44"/>
          <w:szCs w:val="44"/>
        </w:rPr>
        <w:t>国庆节前安全生产明查暗访工作安排表</w:t>
      </w:r>
    </w:p>
    <w:tbl>
      <w:tblPr>
        <w:tblW w:w="90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4"/>
        <w:gridCol w:w="1247"/>
        <w:gridCol w:w="1247"/>
        <w:gridCol w:w="4535"/>
        <w:gridCol w:w="1247"/>
      </w:tblGrid>
      <w:tr w:rsidR="0006652C" w:rsidRPr="007656A2" w:rsidTr="0006652C">
        <w:trPr>
          <w:trHeight w:val="1134"/>
          <w:jc w:val="center"/>
        </w:trPr>
        <w:tc>
          <w:tcPr>
            <w:tcW w:w="794" w:type="dxa"/>
            <w:vAlign w:val="center"/>
          </w:tcPr>
          <w:p w:rsidR="0006652C" w:rsidRPr="007656A2" w:rsidRDefault="0006652C" w:rsidP="0006652C">
            <w:pPr>
              <w:spacing w:line="360" w:lineRule="exact"/>
              <w:jc w:val="center"/>
              <w:rPr>
                <w:rFonts w:eastAsia="黑体"/>
                <w:bCs/>
                <w:sz w:val="28"/>
                <w:szCs w:val="28"/>
              </w:rPr>
            </w:pPr>
            <w:r w:rsidRPr="007656A2">
              <w:rPr>
                <w:rFonts w:eastAsia="黑体"/>
                <w:bCs/>
                <w:sz w:val="28"/>
                <w:szCs w:val="28"/>
              </w:rPr>
              <w:t>序号</w:t>
            </w:r>
          </w:p>
        </w:tc>
        <w:tc>
          <w:tcPr>
            <w:tcW w:w="1247" w:type="dxa"/>
            <w:vAlign w:val="center"/>
          </w:tcPr>
          <w:p w:rsidR="0006652C" w:rsidRPr="007656A2" w:rsidRDefault="0006652C" w:rsidP="0006652C">
            <w:pPr>
              <w:spacing w:line="360" w:lineRule="exact"/>
              <w:jc w:val="center"/>
              <w:rPr>
                <w:rFonts w:eastAsia="黑体"/>
                <w:bCs/>
                <w:sz w:val="28"/>
                <w:szCs w:val="28"/>
              </w:rPr>
            </w:pPr>
            <w:r w:rsidRPr="007656A2">
              <w:rPr>
                <w:rFonts w:eastAsia="黑体"/>
                <w:bCs/>
                <w:sz w:val="28"/>
                <w:szCs w:val="28"/>
              </w:rPr>
              <w:t>带队</w:t>
            </w:r>
          </w:p>
          <w:p w:rsidR="0006652C" w:rsidRPr="007656A2" w:rsidRDefault="0006652C" w:rsidP="0006652C">
            <w:pPr>
              <w:spacing w:line="360" w:lineRule="exact"/>
              <w:jc w:val="center"/>
              <w:rPr>
                <w:rFonts w:eastAsia="黑体"/>
                <w:bCs/>
                <w:sz w:val="28"/>
                <w:szCs w:val="28"/>
              </w:rPr>
            </w:pPr>
            <w:r w:rsidRPr="007656A2">
              <w:rPr>
                <w:rFonts w:eastAsia="黑体"/>
                <w:bCs/>
                <w:sz w:val="28"/>
                <w:szCs w:val="28"/>
              </w:rPr>
              <w:t>领导</w:t>
            </w:r>
          </w:p>
        </w:tc>
        <w:tc>
          <w:tcPr>
            <w:tcW w:w="1247" w:type="dxa"/>
            <w:vAlign w:val="center"/>
          </w:tcPr>
          <w:p w:rsidR="0006652C" w:rsidRPr="007656A2" w:rsidRDefault="0006652C" w:rsidP="0006652C">
            <w:pPr>
              <w:spacing w:line="360" w:lineRule="exact"/>
              <w:jc w:val="center"/>
              <w:rPr>
                <w:rFonts w:eastAsia="黑体"/>
                <w:bCs/>
                <w:sz w:val="28"/>
                <w:szCs w:val="28"/>
              </w:rPr>
            </w:pPr>
            <w:r w:rsidRPr="007656A2">
              <w:rPr>
                <w:rFonts w:eastAsia="黑体"/>
                <w:bCs/>
                <w:sz w:val="28"/>
                <w:szCs w:val="28"/>
              </w:rPr>
              <w:t>检查</w:t>
            </w:r>
          </w:p>
          <w:p w:rsidR="0006652C" w:rsidRPr="007656A2" w:rsidRDefault="0006652C" w:rsidP="0006652C">
            <w:pPr>
              <w:spacing w:line="360" w:lineRule="exact"/>
              <w:jc w:val="center"/>
              <w:rPr>
                <w:rFonts w:eastAsia="黑体"/>
                <w:bCs/>
                <w:sz w:val="28"/>
                <w:szCs w:val="28"/>
              </w:rPr>
            </w:pPr>
            <w:r w:rsidRPr="007656A2">
              <w:rPr>
                <w:rFonts w:eastAsia="黑体"/>
                <w:bCs/>
                <w:sz w:val="28"/>
                <w:szCs w:val="28"/>
              </w:rPr>
              <w:t>地区</w:t>
            </w:r>
          </w:p>
        </w:tc>
        <w:tc>
          <w:tcPr>
            <w:tcW w:w="4535" w:type="dxa"/>
            <w:vAlign w:val="center"/>
          </w:tcPr>
          <w:p w:rsidR="0006652C" w:rsidRPr="007656A2" w:rsidRDefault="0006652C" w:rsidP="0006652C">
            <w:pPr>
              <w:spacing w:line="360" w:lineRule="exact"/>
              <w:jc w:val="center"/>
              <w:rPr>
                <w:rFonts w:eastAsia="黑体"/>
                <w:bCs/>
                <w:sz w:val="28"/>
                <w:szCs w:val="28"/>
              </w:rPr>
            </w:pPr>
            <w:r w:rsidRPr="007656A2">
              <w:rPr>
                <w:rFonts w:eastAsia="黑体"/>
                <w:bCs/>
                <w:sz w:val="28"/>
                <w:szCs w:val="28"/>
              </w:rPr>
              <w:t>成</w:t>
            </w:r>
            <w:r w:rsidRPr="007656A2">
              <w:rPr>
                <w:rFonts w:eastAsia="黑体"/>
                <w:bCs/>
                <w:sz w:val="28"/>
                <w:szCs w:val="28"/>
              </w:rPr>
              <w:t xml:space="preserve">  </w:t>
            </w:r>
            <w:r w:rsidRPr="007656A2">
              <w:rPr>
                <w:rFonts w:eastAsia="黑体"/>
                <w:bCs/>
                <w:sz w:val="28"/>
                <w:szCs w:val="28"/>
              </w:rPr>
              <w:t>员</w:t>
            </w:r>
          </w:p>
        </w:tc>
        <w:tc>
          <w:tcPr>
            <w:tcW w:w="1247" w:type="dxa"/>
            <w:vAlign w:val="center"/>
          </w:tcPr>
          <w:p w:rsidR="0006652C" w:rsidRPr="007656A2" w:rsidRDefault="0006652C" w:rsidP="0006652C">
            <w:pPr>
              <w:spacing w:line="360" w:lineRule="exact"/>
              <w:jc w:val="center"/>
              <w:rPr>
                <w:rFonts w:eastAsia="黑体"/>
                <w:bCs/>
                <w:sz w:val="28"/>
                <w:szCs w:val="28"/>
              </w:rPr>
            </w:pPr>
            <w:r w:rsidRPr="007656A2">
              <w:rPr>
                <w:rFonts w:eastAsia="黑体"/>
                <w:bCs/>
                <w:sz w:val="28"/>
                <w:szCs w:val="28"/>
              </w:rPr>
              <w:t>召集人</w:t>
            </w:r>
          </w:p>
        </w:tc>
      </w:tr>
      <w:tr w:rsidR="0006652C" w:rsidRPr="007656A2" w:rsidTr="0006652C">
        <w:trPr>
          <w:trHeight w:val="1134"/>
          <w:jc w:val="center"/>
        </w:trPr>
        <w:tc>
          <w:tcPr>
            <w:tcW w:w="794"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1</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张立新</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金坛区</w:t>
            </w:r>
          </w:p>
        </w:tc>
        <w:tc>
          <w:tcPr>
            <w:tcW w:w="4535" w:type="dxa"/>
            <w:vAlign w:val="center"/>
          </w:tcPr>
          <w:p w:rsidR="0006652C" w:rsidRPr="007656A2" w:rsidRDefault="0006652C" w:rsidP="0006652C">
            <w:pPr>
              <w:spacing w:line="360" w:lineRule="exact"/>
              <w:rPr>
                <w:rFonts w:eastAsiaTheme="minorEastAsia"/>
                <w:sz w:val="24"/>
                <w:szCs w:val="24"/>
              </w:rPr>
            </w:pPr>
            <w:r w:rsidRPr="007656A2">
              <w:rPr>
                <w:rFonts w:eastAsiaTheme="minorEastAsia"/>
                <w:sz w:val="24"/>
                <w:szCs w:val="24"/>
              </w:rPr>
              <w:t>赵文中、曹水平、朱丹军、辖市区消防大队和</w:t>
            </w:r>
            <w:bookmarkStart w:id="0" w:name="_GoBack"/>
            <w:r w:rsidRPr="007656A2">
              <w:rPr>
                <w:rFonts w:eastAsiaTheme="minorEastAsia"/>
                <w:sz w:val="24"/>
                <w:szCs w:val="24"/>
              </w:rPr>
              <w:t>市场监督管理局</w:t>
            </w:r>
            <w:bookmarkEnd w:id="0"/>
            <w:r w:rsidRPr="007656A2">
              <w:rPr>
                <w:rFonts w:eastAsiaTheme="minorEastAsia"/>
                <w:sz w:val="24"/>
                <w:szCs w:val="24"/>
              </w:rPr>
              <w:t>各</w:t>
            </w:r>
            <w:r w:rsidRPr="007656A2">
              <w:rPr>
                <w:rFonts w:eastAsiaTheme="minorEastAsia"/>
                <w:sz w:val="24"/>
                <w:szCs w:val="24"/>
              </w:rPr>
              <w:t>1</w:t>
            </w:r>
            <w:r w:rsidRPr="007656A2">
              <w:rPr>
                <w:rFonts w:eastAsiaTheme="minorEastAsia"/>
                <w:sz w:val="24"/>
                <w:szCs w:val="24"/>
              </w:rPr>
              <w:t>人（请辖市、区局联系）</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赵文中</w:t>
            </w:r>
          </w:p>
        </w:tc>
      </w:tr>
      <w:tr w:rsidR="0006652C" w:rsidRPr="007656A2" w:rsidTr="0006652C">
        <w:trPr>
          <w:trHeight w:val="1134"/>
          <w:jc w:val="center"/>
        </w:trPr>
        <w:tc>
          <w:tcPr>
            <w:tcW w:w="794"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2</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吴志刚</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钟楼区</w:t>
            </w:r>
          </w:p>
        </w:tc>
        <w:tc>
          <w:tcPr>
            <w:tcW w:w="4535" w:type="dxa"/>
            <w:vAlign w:val="center"/>
          </w:tcPr>
          <w:p w:rsidR="0006652C" w:rsidRPr="007656A2" w:rsidRDefault="0006652C" w:rsidP="0006652C">
            <w:pPr>
              <w:spacing w:line="360" w:lineRule="exact"/>
              <w:rPr>
                <w:rFonts w:eastAsiaTheme="minorEastAsia"/>
                <w:sz w:val="24"/>
                <w:szCs w:val="24"/>
              </w:rPr>
            </w:pPr>
            <w:r w:rsidRPr="007656A2">
              <w:rPr>
                <w:rFonts w:eastAsiaTheme="minorEastAsia"/>
                <w:sz w:val="24"/>
                <w:szCs w:val="24"/>
              </w:rPr>
              <w:t>陈巍、史健新、薛晓鹏、辖市区消防大队和市场监督管理局各</w:t>
            </w:r>
            <w:r w:rsidRPr="007656A2">
              <w:rPr>
                <w:rFonts w:eastAsiaTheme="minorEastAsia"/>
                <w:sz w:val="24"/>
                <w:szCs w:val="24"/>
              </w:rPr>
              <w:t>1</w:t>
            </w:r>
            <w:r w:rsidRPr="007656A2">
              <w:rPr>
                <w:rFonts w:eastAsiaTheme="minorEastAsia"/>
                <w:sz w:val="24"/>
                <w:szCs w:val="24"/>
              </w:rPr>
              <w:t>人（请辖市、区局联系）</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陈</w:t>
            </w:r>
            <w:r w:rsidRPr="007656A2">
              <w:rPr>
                <w:rFonts w:eastAsiaTheme="minorEastAsia"/>
                <w:sz w:val="24"/>
                <w:szCs w:val="24"/>
              </w:rPr>
              <w:t xml:space="preserve">  </w:t>
            </w:r>
            <w:proofErr w:type="gramStart"/>
            <w:r w:rsidRPr="007656A2">
              <w:rPr>
                <w:rFonts w:eastAsiaTheme="minorEastAsia"/>
                <w:sz w:val="24"/>
                <w:szCs w:val="24"/>
              </w:rPr>
              <w:t>巍</w:t>
            </w:r>
            <w:proofErr w:type="gramEnd"/>
          </w:p>
        </w:tc>
      </w:tr>
      <w:tr w:rsidR="0006652C" w:rsidRPr="007656A2" w:rsidTr="0006652C">
        <w:trPr>
          <w:trHeight w:val="1134"/>
          <w:jc w:val="center"/>
        </w:trPr>
        <w:tc>
          <w:tcPr>
            <w:tcW w:w="794"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3</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石小东</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溧阳市</w:t>
            </w:r>
          </w:p>
        </w:tc>
        <w:tc>
          <w:tcPr>
            <w:tcW w:w="4535" w:type="dxa"/>
            <w:vAlign w:val="center"/>
          </w:tcPr>
          <w:p w:rsidR="0006652C" w:rsidRPr="007656A2" w:rsidRDefault="0006652C" w:rsidP="0006652C">
            <w:pPr>
              <w:spacing w:line="360" w:lineRule="exact"/>
              <w:rPr>
                <w:rFonts w:eastAsiaTheme="minorEastAsia"/>
                <w:sz w:val="24"/>
                <w:szCs w:val="24"/>
              </w:rPr>
            </w:pPr>
            <w:proofErr w:type="gramStart"/>
            <w:r w:rsidRPr="007656A2">
              <w:rPr>
                <w:rFonts w:eastAsiaTheme="minorEastAsia"/>
                <w:sz w:val="24"/>
                <w:szCs w:val="24"/>
              </w:rPr>
              <w:t>张理佳</w:t>
            </w:r>
            <w:proofErr w:type="gramEnd"/>
            <w:r w:rsidRPr="007656A2">
              <w:rPr>
                <w:rFonts w:eastAsiaTheme="minorEastAsia"/>
                <w:sz w:val="24"/>
                <w:szCs w:val="24"/>
              </w:rPr>
              <w:t>、施月勇、樊兵、辖市区消防大队和市场监督管理局各</w:t>
            </w:r>
            <w:r w:rsidRPr="007656A2">
              <w:rPr>
                <w:rFonts w:eastAsiaTheme="minorEastAsia"/>
                <w:sz w:val="24"/>
                <w:szCs w:val="24"/>
              </w:rPr>
              <w:t>1</w:t>
            </w:r>
            <w:r w:rsidRPr="007656A2">
              <w:rPr>
                <w:rFonts w:eastAsiaTheme="minorEastAsia"/>
                <w:sz w:val="24"/>
                <w:szCs w:val="24"/>
              </w:rPr>
              <w:t>人（请辖市、区局联系）</w:t>
            </w:r>
          </w:p>
        </w:tc>
        <w:tc>
          <w:tcPr>
            <w:tcW w:w="1247" w:type="dxa"/>
            <w:vAlign w:val="center"/>
          </w:tcPr>
          <w:p w:rsidR="0006652C" w:rsidRPr="007656A2" w:rsidRDefault="0006652C" w:rsidP="0006652C">
            <w:pPr>
              <w:spacing w:line="360" w:lineRule="exact"/>
              <w:jc w:val="center"/>
              <w:rPr>
                <w:rFonts w:eastAsiaTheme="minorEastAsia"/>
                <w:sz w:val="24"/>
                <w:szCs w:val="24"/>
              </w:rPr>
            </w:pPr>
            <w:proofErr w:type="gramStart"/>
            <w:r w:rsidRPr="007656A2">
              <w:rPr>
                <w:rFonts w:eastAsiaTheme="minorEastAsia"/>
                <w:sz w:val="24"/>
                <w:szCs w:val="24"/>
              </w:rPr>
              <w:t>张理佳</w:t>
            </w:r>
            <w:proofErr w:type="gramEnd"/>
          </w:p>
        </w:tc>
      </w:tr>
      <w:tr w:rsidR="0006652C" w:rsidRPr="007656A2" w:rsidTr="0006652C">
        <w:trPr>
          <w:trHeight w:val="1134"/>
          <w:jc w:val="center"/>
        </w:trPr>
        <w:tc>
          <w:tcPr>
            <w:tcW w:w="794"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4</w:t>
            </w:r>
          </w:p>
        </w:tc>
        <w:tc>
          <w:tcPr>
            <w:tcW w:w="1247" w:type="dxa"/>
            <w:vAlign w:val="center"/>
          </w:tcPr>
          <w:p w:rsidR="0006652C" w:rsidRPr="007656A2" w:rsidRDefault="0006652C" w:rsidP="0006652C">
            <w:pPr>
              <w:spacing w:line="360" w:lineRule="exact"/>
              <w:jc w:val="center"/>
              <w:rPr>
                <w:rFonts w:eastAsiaTheme="minorEastAsia"/>
                <w:sz w:val="24"/>
                <w:szCs w:val="24"/>
              </w:rPr>
            </w:pPr>
            <w:proofErr w:type="gramStart"/>
            <w:r w:rsidRPr="007656A2">
              <w:rPr>
                <w:rFonts w:eastAsiaTheme="minorEastAsia"/>
                <w:sz w:val="24"/>
                <w:szCs w:val="24"/>
              </w:rPr>
              <w:t>严旭华</w:t>
            </w:r>
            <w:proofErr w:type="gramEnd"/>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新北区</w:t>
            </w:r>
          </w:p>
        </w:tc>
        <w:tc>
          <w:tcPr>
            <w:tcW w:w="4535" w:type="dxa"/>
            <w:vAlign w:val="center"/>
          </w:tcPr>
          <w:p w:rsidR="0006652C" w:rsidRPr="007656A2" w:rsidRDefault="0006652C" w:rsidP="0006652C">
            <w:pPr>
              <w:spacing w:line="360" w:lineRule="exact"/>
              <w:rPr>
                <w:rFonts w:eastAsiaTheme="minorEastAsia"/>
                <w:sz w:val="24"/>
                <w:szCs w:val="24"/>
              </w:rPr>
            </w:pPr>
            <w:r w:rsidRPr="007656A2">
              <w:rPr>
                <w:rFonts w:eastAsiaTheme="minorEastAsia"/>
                <w:sz w:val="24"/>
                <w:szCs w:val="24"/>
              </w:rPr>
              <w:t>陈永刚、莫晨阳、马小勇、辖市区消防大队和市场监督管理局各</w:t>
            </w:r>
            <w:r w:rsidRPr="007656A2">
              <w:rPr>
                <w:rFonts w:eastAsiaTheme="minorEastAsia"/>
                <w:sz w:val="24"/>
                <w:szCs w:val="24"/>
              </w:rPr>
              <w:t>1</w:t>
            </w:r>
            <w:r w:rsidRPr="007656A2">
              <w:rPr>
                <w:rFonts w:eastAsiaTheme="minorEastAsia"/>
                <w:sz w:val="24"/>
                <w:szCs w:val="24"/>
              </w:rPr>
              <w:t>人（请辖市、区局联系）</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陈永刚</w:t>
            </w:r>
          </w:p>
        </w:tc>
      </w:tr>
      <w:tr w:rsidR="0006652C" w:rsidRPr="007656A2" w:rsidTr="0006652C">
        <w:trPr>
          <w:trHeight w:val="1134"/>
          <w:jc w:val="center"/>
        </w:trPr>
        <w:tc>
          <w:tcPr>
            <w:tcW w:w="794"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5</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齐勇军</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武进区</w:t>
            </w:r>
          </w:p>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经开区</w:t>
            </w:r>
          </w:p>
        </w:tc>
        <w:tc>
          <w:tcPr>
            <w:tcW w:w="4535" w:type="dxa"/>
            <w:vAlign w:val="center"/>
          </w:tcPr>
          <w:p w:rsidR="0006652C" w:rsidRPr="007656A2" w:rsidRDefault="0006652C" w:rsidP="0006652C">
            <w:pPr>
              <w:spacing w:line="360" w:lineRule="exact"/>
              <w:rPr>
                <w:rFonts w:eastAsiaTheme="minorEastAsia"/>
                <w:sz w:val="24"/>
                <w:szCs w:val="24"/>
              </w:rPr>
            </w:pPr>
            <w:r w:rsidRPr="007656A2">
              <w:rPr>
                <w:rFonts w:eastAsiaTheme="minorEastAsia"/>
                <w:sz w:val="24"/>
                <w:szCs w:val="24"/>
              </w:rPr>
              <w:t>戴光宇、张继平、曹水平、辖市区消防大队和市场监督管理局各</w:t>
            </w:r>
            <w:r w:rsidRPr="007656A2">
              <w:rPr>
                <w:rFonts w:eastAsiaTheme="minorEastAsia"/>
                <w:sz w:val="24"/>
                <w:szCs w:val="24"/>
              </w:rPr>
              <w:t>1</w:t>
            </w:r>
            <w:r w:rsidRPr="007656A2">
              <w:rPr>
                <w:rFonts w:eastAsiaTheme="minorEastAsia"/>
                <w:sz w:val="24"/>
                <w:szCs w:val="24"/>
              </w:rPr>
              <w:t>人（请辖市、区局联系）</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戴光宇</w:t>
            </w:r>
          </w:p>
        </w:tc>
      </w:tr>
      <w:tr w:rsidR="0006652C" w:rsidRPr="007656A2" w:rsidTr="0006652C">
        <w:trPr>
          <w:trHeight w:val="1134"/>
          <w:jc w:val="center"/>
        </w:trPr>
        <w:tc>
          <w:tcPr>
            <w:tcW w:w="794"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6</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田海明</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天宁区</w:t>
            </w:r>
          </w:p>
        </w:tc>
        <w:tc>
          <w:tcPr>
            <w:tcW w:w="4535" w:type="dxa"/>
            <w:vAlign w:val="center"/>
          </w:tcPr>
          <w:p w:rsidR="0006652C" w:rsidRPr="007656A2" w:rsidRDefault="0006652C" w:rsidP="0006652C">
            <w:pPr>
              <w:spacing w:line="360" w:lineRule="exact"/>
              <w:rPr>
                <w:rFonts w:eastAsiaTheme="minorEastAsia"/>
                <w:sz w:val="24"/>
                <w:szCs w:val="24"/>
              </w:rPr>
            </w:pPr>
            <w:r w:rsidRPr="007656A2">
              <w:rPr>
                <w:rFonts w:eastAsiaTheme="minorEastAsia"/>
                <w:sz w:val="24"/>
                <w:szCs w:val="24"/>
              </w:rPr>
              <w:t>薛小进、瞿小佩、刘勇、辖市区消防大队和市场监督管理局各</w:t>
            </w:r>
            <w:r w:rsidRPr="007656A2">
              <w:rPr>
                <w:rFonts w:eastAsiaTheme="minorEastAsia"/>
                <w:sz w:val="24"/>
                <w:szCs w:val="24"/>
              </w:rPr>
              <w:t>1</w:t>
            </w:r>
            <w:r w:rsidRPr="007656A2">
              <w:rPr>
                <w:rFonts w:eastAsiaTheme="minorEastAsia"/>
                <w:sz w:val="24"/>
                <w:szCs w:val="24"/>
              </w:rPr>
              <w:t>人（请辖市、区局联系）</w:t>
            </w:r>
          </w:p>
        </w:tc>
        <w:tc>
          <w:tcPr>
            <w:tcW w:w="1247" w:type="dxa"/>
            <w:vAlign w:val="center"/>
          </w:tcPr>
          <w:p w:rsidR="0006652C" w:rsidRPr="007656A2" w:rsidRDefault="0006652C" w:rsidP="0006652C">
            <w:pPr>
              <w:spacing w:line="360" w:lineRule="exact"/>
              <w:jc w:val="center"/>
              <w:rPr>
                <w:rFonts w:eastAsiaTheme="minorEastAsia"/>
                <w:sz w:val="24"/>
                <w:szCs w:val="24"/>
              </w:rPr>
            </w:pPr>
            <w:r w:rsidRPr="007656A2">
              <w:rPr>
                <w:rFonts w:eastAsiaTheme="minorEastAsia"/>
                <w:sz w:val="24"/>
                <w:szCs w:val="24"/>
              </w:rPr>
              <w:t>薛小进</w:t>
            </w:r>
          </w:p>
        </w:tc>
      </w:tr>
    </w:tbl>
    <w:p w:rsidR="0006652C" w:rsidRPr="007656A2" w:rsidRDefault="0006652C" w:rsidP="0006652C">
      <w:pPr>
        <w:adjustRightInd w:val="0"/>
        <w:snapToGrid w:val="0"/>
        <w:spacing w:line="300" w:lineRule="exact"/>
        <w:rPr>
          <w:rFonts w:eastAsiaTheme="minorEastAsia"/>
          <w:sz w:val="21"/>
          <w:szCs w:val="21"/>
        </w:rPr>
      </w:pPr>
      <w:r w:rsidRPr="007656A2">
        <w:rPr>
          <w:rFonts w:eastAsiaTheme="minorEastAsia"/>
          <w:sz w:val="21"/>
          <w:szCs w:val="21"/>
        </w:rPr>
        <w:t>注</w:t>
      </w:r>
      <w:r w:rsidR="002278B6">
        <w:rPr>
          <w:rFonts w:eastAsiaTheme="minorEastAsia" w:hint="eastAsia"/>
          <w:sz w:val="21"/>
          <w:szCs w:val="21"/>
        </w:rPr>
        <w:t>：</w:t>
      </w:r>
    </w:p>
    <w:p w:rsidR="0006652C" w:rsidRPr="007656A2" w:rsidRDefault="0006652C" w:rsidP="008A7C66">
      <w:pPr>
        <w:adjustRightInd w:val="0"/>
        <w:snapToGrid w:val="0"/>
        <w:spacing w:line="300" w:lineRule="exact"/>
        <w:ind w:firstLineChars="200" w:firstLine="412"/>
        <w:rPr>
          <w:rFonts w:eastAsiaTheme="minorEastAsia"/>
          <w:color w:val="000000"/>
          <w:sz w:val="21"/>
          <w:szCs w:val="21"/>
        </w:rPr>
      </w:pPr>
      <w:r w:rsidRPr="007656A2">
        <w:rPr>
          <w:rFonts w:eastAsiaTheme="minorEastAsia"/>
          <w:sz w:val="21"/>
          <w:szCs w:val="21"/>
        </w:rPr>
        <w:t xml:space="preserve">1. </w:t>
      </w:r>
      <w:r w:rsidRPr="007656A2">
        <w:rPr>
          <w:rFonts w:eastAsiaTheme="minorEastAsia"/>
          <w:sz w:val="21"/>
          <w:szCs w:val="21"/>
        </w:rPr>
        <w:t>各组每次检查网吧、娱乐场所、景区度假区（大型游乐设施必查一家）、旅行社、宾馆饭店、博物馆、图书馆、文化馆、文物古建筑、广播电视播出机构等单位</w:t>
      </w:r>
      <w:r w:rsidRPr="007656A2">
        <w:rPr>
          <w:rFonts w:eastAsiaTheme="minorEastAsia"/>
          <w:sz w:val="21"/>
          <w:szCs w:val="21"/>
        </w:rPr>
        <w:t>8</w:t>
      </w:r>
      <w:r w:rsidRPr="007656A2">
        <w:rPr>
          <w:rFonts w:eastAsiaTheme="minorEastAsia"/>
          <w:sz w:val="21"/>
          <w:szCs w:val="21"/>
        </w:rPr>
        <w:t>家；</w:t>
      </w:r>
      <w:r w:rsidRPr="007656A2">
        <w:rPr>
          <w:rFonts w:eastAsiaTheme="minorEastAsia"/>
          <w:color w:val="000000"/>
          <w:sz w:val="21"/>
          <w:szCs w:val="21"/>
        </w:rPr>
        <w:t xml:space="preserve"> </w:t>
      </w:r>
    </w:p>
    <w:p w:rsidR="0006652C" w:rsidRPr="007656A2" w:rsidRDefault="0006652C" w:rsidP="008A7C66">
      <w:pPr>
        <w:spacing w:line="300" w:lineRule="exact"/>
        <w:ind w:rightChars="11" w:right="35" w:firstLineChars="207" w:firstLine="426"/>
        <w:rPr>
          <w:rFonts w:eastAsiaTheme="minorEastAsia"/>
          <w:sz w:val="21"/>
          <w:szCs w:val="21"/>
        </w:rPr>
      </w:pPr>
      <w:r w:rsidRPr="007656A2">
        <w:rPr>
          <w:rFonts w:eastAsiaTheme="minorEastAsia"/>
          <w:sz w:val="21"/>
          <w:szCs w:val="21"/>
        </w:rPr>
        <w:t xml:space="preserve">2. </w:t>
      </w:r>
      <w:r w:rsidRPr="007656A2">
        <w:rPr>
          <w:rFonts w:eastAsiaTheme="minorEastAsia"/>
          <w:sz w:val="21"/>
          <w:szCs w:val="21"/>
        </w:rPr>
        <w:t>被检查单位由检查组从辖市区提供的行业单位名册中选择，不得事先告知</w:t>
      </w:r>
      <w:proofErr w:type="gramStart"/>
      <w:r w:rsidRPr="007656A2">
        <w:rPr>
          <w:rFonts w:eastAsiaTheme="minorEastAsia"/>
          <w:sz w:val="21"/>
          <w:szCs w:val="21"/>
        </w:rPr>
        <w:t>辖</w:t>
      </w:r>
      <w:proofErr w:type="gramEnd"/>
      <w:r w:rsidRPr="007656A2">
        <w:rPr>
          <w:rFonts w:eastAsiaTheme="minorEastAsia"/>
          <w:sz w:val="21"/>
          <w:szCs w:val="21"/>
        </w:rPr>
        <w:t>市区及被检查单位，消防和市场监督管理局检查人员请辖市、区局与各地消防大队市场监督管理局衔接，派员配合检查；</w:t>
      </w:r>
    </w:p>
    <w:p w:rsidR="0006652C" w:rsidRPr="007656A2" w:rsidRDefault="0006652C" w:rsidP="008A7C66">
      <w:pPr>
        <w:spacing w:line="300" w:lineRule="exact"/>
        <w:ind w:rightChars="11" w:right="35" w:firstLineChars="207" w:firstLine="426"/>
        <w:rPr>
          <w:rFonts w:eastAsiaTheme="minorEastAsia"/>
          <w:sz w:val="21"/>
          <w:szCs w:val="21"/>
        </w:rPr>
      </w:pPr>
      <w:r w:rsidRPr="007656A2">
        <w:rPr>
          <w:rFonts w:eastAsiaTheme="minorEastAsia"/>
          <w:sz w:val="21"/>
          <w:szCs w:val="21"/>
        </w:rPr>
        <w:t xml:space="preserve">3. </w:t>
      </w:r>
      <w:r w:rsidRPr="007656A2">
        <w:rPr>
          <w:rFonts w:eastAsiaTheme="minorEastAsia"/>
          <w:sz w:val="21"/>
          <w:szCs w:val="21"/>
        </w:rPr>
        <w:t>各组每次检查结束后需将检查情况当场反馈给辖市区，并填写《安全隐患情况汇总表》报局办公室；</w:t>
      </w:r>
    </w:p>
    <w:p w:rsidR="001E593A" w:rsidRPr="007656A2" w:rsidRDefault="0006652C" w:rsidP="0006652C">
      <w:pPr>
        <w:spacing w:line="300" w:lineRule="exact"/>
        <w:ind w:rightChars="11" w:right="35" w:firstLineChars="207" w:firstLine="426"/>
        <w:rPr>
          <w:rFonts w:eastAsiaTheme="minorEastAsia"/>
          <w:sz w:val="21"/>
          <w:szCs w:val="21"/>
        </w:rPr>
        <w:sectPr w:rsidR="001E593A" w:rsidRPr="007656A2" w:rsidSect="001E593A">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pPr>
      <w:r w:rsidRPr="007656A2">
        <w:rPr>
          <w:rFonts w:eastAsiaTheme="minorEastAsia"/>
          <w:sz w:val="21"/>
          <w:szCs w:val="21"/>
        </w:rPr>
        <w:t xml:space="preserve">4. </w:t>
      </w:r>
      <w:r w:rsidRPr="007656A2">
        <w:rPr>
          <w:rFonts w:eastAsiaTheme="minorEastAsia"/>
          <w:sz w:val="21"/>
          <w:szCs w:val="21"/>
        </w:rPr>
        <w:t>请各组召集人提前与组员及辖市、区局做好衔接。</w:t>
      </w:r>
    </w:p>
    <w:p w:rsidR="00674A7E" w:rsidRPr="007656A2" w:rsidRDefault="00674A7E" w:rsidP="008A7C66">
      <w:pPr>
        <w:spacing w:line="600" w:lineRule="exact"/>
        <w:jc w:val="left"/>
        <w:rPr>
          <w:rFonts w:eastAsia="仿宋"/>
          <w:szCs w:val="32"/>
        </w:rPr>
      </w:pPr>
    </w:p>
    <w:sectPr w:rsidR="00674A7E" w:rsidRPr="007656A2" w:rsidSect="008A7C66">
      <w:pgSz w:w="16838" w:h="11906" w:orient="landscape"/>
      <w:pgMar w:top="1531" w:right="2098" w:bottom="1531" w:left="1985" w:header="709" w:footer="1361" w:gutter="0"/>
      <w:cols w:space="720"/>
      <w:docGrid w:type="line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6FB5" w:rsidRDefault="00FA6FB5">
      <w:r>
        <w:separator/>
      </w:r>
    </w:p>
  </w:endnote>
  <w:endnote w:type="continuationSeparator" w:id="0">
    <w:p w:rsidR="00FA6FB5" w:rsidRDefault="00FA6F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714A6B">
    <w:pPr>
      <w:pStyle w:val="aa"/>
      <w:framePr w:wrap="around" w:vAnchor="text" w:hAnchor="margin" w:xAlign="outside" w:y="1"/>
      <w:rPr>
        <w:rStyle w:val="a5"/>
      </w:rPr>
    </w:pPr>
    <w:r>
      <w:fldChar w:fldCharType="begin"/>
    </w:r>
    <w:r w:rsidR="009E2F28">
      <w:rPr>
        <w:rStyle w:val="a5"/>
      </w:rPr>
      <w:instrText xml:space="preserve">PAGE  </w:instrText>
    </w:r>
    <w:r>
      <w:fldChar w:fldCharType="end"/>
    </w:r>
  </w:p>
  <w:p w:rsidR="009E2F28" w:rsidRDefault="009E2F28">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Pr="003D2575" w:rsidRDefault="009E2F28"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714A6B" w:rsidRPr="003D2575">
      <w:rPr>
        <w:rStyle w:val="a5"/>
        <w:sz w:val="28"/>
        <w:szCs w:val="28"/>
      </w:rPr>
      <w:fldChar w:fldCharType="begin"/>
    </w:r>
    <w:r w:rsidRPr="003D2575">
      <w:rPr>
        <w:rStyle w:val="a5"/>
        <w:sz w:val="28"/>
        <w:szCs w:val="28"/>
      </w:rPr>
      <w:instrText xml:space="preserve">PAGE  </w:instrText>
    </w:r>
    <w:r w:rsidR="00714A6B" w:rsidRPr="003D2575">
      <w:rPr>
        <w:rStyle w:val="a5"/>
        <w:sz w:val="28"/>
        <w:szCs w:val="28"/>
      </w:rPr>
      <w:fldChar w:fldCharType="separate"/>
    </w:r>
    <w:r w:rsidR="008A7C66">
      <w:rPr>
        <w:rStyle w:val="a5"/>
        <w:noProof/>
        <w:sz w:val="28"/>
        <w:szCs w:val="28"/>
      </w:rPr>
      <w:t>1</w:t>
    </w:r>
    <w:r w:rsidR="00714A6B"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9E2F28" w:rsidRDefault="009E2F28">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9E2F28">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714A6B">
      <w:rPr>
        <w:sz w:val="28"/>
        <w:szCs w:val="28"/>
      </w:rPr>
      <w:fldChar w:fldCharType="begin"/>
    </w:r>
    <w:r>
      <w:rPr>
        <w:rStyle w:val="a5"/>
        <w:sz w:val="28"/>
        <w:szCs w:val="28"/>
      </w:rPr>
      <w:instrText xml:space="preserve">PAGE  </w:instrText>
    </w:r>
    <w:r w:rsidR="00714A6B">
      <w:rPr>
        <w:sz w:val="28"/>
        <w:szCs w:val="28"/>
      </w:rPr>
      <w:fldChar w:fldCharType="separate"/>
    </w:r>
    <w:r>
      <w:rPr>
        <w:rStyle w:val="a5"/>
        <w:noProof/>
        <w:sz w:val="28"/>
        <w:szCs w:val="28"/>
      </w:rPr>
      <w:t>7</w:t>
    </w:r>
    <w:r w:rsidR="00714A6B">
      <w:rPr>
        <w:sz w:val="28"/>
        <w:szCs w:val="28"/>
      </w:rPr>
      <w:fldChar w:fldCharType="end"/>
    </w:r>
    <w:r>
      <w:rPr>
        <w:rStyle w:val="a5"/>
        <w:rFonts w:hint="eastAsia"/>
        <w:sz w:val="28"/>
        <w:szCs w:val="28"/>
      </w:rPr>
      <w:t xml:space="preserve"> </w:t>
    </w:r>
    <w:r>
      <w:rPr>
        <w:rStyle w:val="a5"/>
        <w:rFonts w:hint="eastAsia"/>
        <w:sz w:val="28"/>
        <w:szCs w:val="28"/>
      </w:rPr>
      <w:t>—</w:t>
    </w:r>
  </w:p>
  <w:p w:rsidR="009E2F28" w:rsidRDefault="009E2F28"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6FB5" w:rsidRDefault="00FA6FB5">
      <w:r>
        <w:separator/>
      </w:r>
    </w:p>
  </w:footnote>
  <w:footnote w:type="continuationSeparator" w:id="0">
    <w:p w:rsidR="00FA6FB5" w:rsidRDefault="00FA6F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9E2F28">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F28" w:rsidRDefault="009E2F28">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60771DC"/>
    <w:multiLevelType w:val="singleLevel"/>
    <w:tmpl w:val="560771DC"/>
    <w:lvl w:ilvl="0">
      <w:start w:val="2"/>
      <w:numFmt w:val="decimal"/>
      <w:lvlText w:val="%1."/>
      <w:lvlJc w:val="left"/>
      <w:pPr>
        <w:tabs>
          <w:tab w:val="left" w:pos="312"/>
        </w:tabs>
        <w:ind w:left="1577" w:firstLine="0"/>
      </w:pPr>
    </w:lvl>
  </w:abstractNum>
  <w:abstractNum w:abstractNumId="12">
    <w:nsid w:val="59CC662B"/>
    <w:multiLevelType w:val="singleLevel"/>
    <w:tmpl w:val="59CC662B"/>
    <w:lvl w:ilvl="0">
      <w:start w:val="1"/>
      <w:numFmt w:val="chineseCounting"/>
      <w:suff w:val="nothing"/>
      <w:lvlText w:val="%1、"/>
      <w:lvlJc w:val="left"/>
    </w:lvl>
  </w:abstractNum>
  <w:abstractNum w:abstractNumId="13">
    <w:nsid w:val="5A041D95"/>
    <w:multiLevelType w:val="singleLevel"/>
    <w:tmpl w:val="5A041D95"/>
    <w:lvl w:ilvl="0">
      <w:start w:val="1"/>
      <w:numFmt w:val="decimal"/>
      <w:suff w:val="nothing"/>
      <w:lvlText w:val="%1、"/>
      <w:lvlJc w:val="left"/>
    </w:lvl>
  </w:abstractNum>
  <w:abstractNum w:abstractNumId="14">
    <w:nsid w:val="5A043048"/>
    <w:multiLevelType w:val="singleLevel"/>
    <w:tmpl w:val="5A043048"/>
    <w:lvl w:ilvl="0">
      <w:start w:val="1"/>
      <w:numFmt w:val="decimal"/>
      <w:suff w:val="nothing"/>
      <w:lvlText w:val="%1、"/>
      <w:lvlJc w:val="left"/>
      <w:pPr>
        <w:ind w:left="0" w:firstLine="0"/>
      </w:pPr>
    </w:lvl>
  </w:abstractNum>
  <w:abstractNum w:abstractNumId="15">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2"/>
  </w:num>
  <w:num w:numId="2">
    <w:abstractNumId w:val="0"/>
  </w:num>
  <w:num w:numId="3">
    <w:abstractNumId w:val="8"/>
  </w:num>
  <w:num w:numId="4">
    <w:abstractNumId w:val="2"/>
  </w:num>
  <w:num w:numId="5">
    <w:abstractNumId w:val="1"/>
  </w:num>
  <w:num w:numId="6">
    <w:abstractNumId w:val="3"/>
  </w:num>
  <w:num w:numId="7">
    <w:abstractNumId w:val="5"/>
  </w:num>
  <w:num w:numId="8">
    <w:abstractNumId w:val="14"/>
    <w:lvlOverride w:ilvl="0">
      <w:startOverride w:val="1"/>
    </w:lvlOverride>
  </w:num>
  <w:num w:numId="9">
    <w:abstractNumId w:val="13"/>
  </w:num>
  <w:num w:numId="10">
    <w:abstractNumId w:val="9"/>
  </w:num>
  <w:num w:numId="11">
    <w:abstractNumId w:val="10"/>
  </w:num>
  <w:num w:numId="12">
    <w:abstractNumId w:val="15"/>
  </w:num>
  <w:num w:numId="13">
    <w:abstractNumId w:val="4"/>
  </w:num>
  <w:num w:numId="14">
    <w:abstractNumId w:val="7"/>
  </w:num>
  <w:num w:numId="15">
    <w:abstractNumId w:val="6"/>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79586"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40D6"/>
    <w:rsid w:val="000650E9"/>
    <w:rsid w:val="000653AC"/>
    <w:rsid w:val="0006652C"/>
    <w:rsid w:val="00066BD5"/>
    <w:rsid w:val="00067243"/>
    <w:rsid w:val="00070C0E"/>
    <w:rsid w:val="00071928"/>
    <w:rsid w:val="0007298D"/>
    <w:rsid w:val="00073DB9"/>
    <w:rsid w:val="0007510D"/>
    <w:rsid w:val="00075416"/>
    <w:rsid w:val="00076442"/>
    <w:rsid w:val="00076583"/>
    <w:rsid w:val="00081121"/>
    <w:rsid w:val="00081933"/>
    <w:rsid w:val="0008307E"/>
    <w:rsid w:val="000839C3"/>
    <w:rsid w:val="00084670"/>
    <w:rsid w:val="000848C7"/>
    <w:rsid w:val="00085B9B"/>
    <w:rsid w:val="000863D0"/>
    <w:rsid w:val="00086A2D"/>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D7F3D"/>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593A"/>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278B6"/>
    <w:rsid w:val="00230491"/>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6FEC"/>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0ACC"/>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2F"/>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A6B"/>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2"/>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A7C66"/>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2F28"/>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0C66"/>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19CC"/>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07E42"/>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776"/>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A4D"/>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0E2E"/>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DB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6FB5"/>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AF9"/>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9586"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uiPriority="99"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uiPriority w:val="99"/>
    <w:qFormat/>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uiPriority w:val="99"/>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 w:id="181783966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A54E40-3C58-4039-AB88-0889F566F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Pages>
  <Words>94</Words>
  <Characters>537</Characters>
  <Application>Microsoft Office Word</Application>
  <DocSecurity>0</DocSecurity>
  <PresentationFormat/>
  <Lines>4</Lines>
  <Paragraphs>1</Paragraphs>
  <Slides>0</Slides>
  <Notes>0</Notes>
  <HiddenSlides>0</HiddenSlides>
  <MMClips>0</MMClips>
  <ScaleCrop>false</ScaleCrop>
  <Company>信念技术论坛</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22</cp:revision>
  <cp:lastPrinted>2020-09-17T06:38:00Z</cp:lastPrinted>
  <dcterms:created xsi:type="dcterms:W3CDTF">2020-09-17T06:08:00Z</dcterms:created>
  <dcterms:modified xsi:type="dcterms:W3CDTF">2020-09-17T09:21:00Z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