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050" w:rsidRDefault="007A4050">
      <w:p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</w:rPr>
        <w:t>2</w:t>
      </w:r>
    </w:p>
    <w:p w:rsidR="007A4050" w:rsidRDefault="007A4050" w:rsidP="009B504A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/>
          <w:spacing w:val="-4"/>
          <w:sz w:val="44"/>
          <w:szCs w:val="44"/>
        </w:rPr>
        <w:t>2019</w:t>
      </w:r>
      <w:r>
        <w:rPr>
          <w:rFonts w:ascii="方正小标宋简体" w:eastAsia="方正小标宋简体" w:cs="方正小标宋简体" w:hint="eastAsia"/>
          <w:spacing w:val="-4"/>
          <w:sz w:val="44"/>
          <w:szCs w:val="44"/>
        </w:rPr>
        <w:t>年</w:t>
      </w:r>
      <w:r>
        <w:rPr>
          <w:rFonts w:ascii="方正小标宋简体" w:eastAsia="方正小标宋简体" w:cs="方正小标宋简体" w:hint="eastAsia"/>
          <w:sz w:val="44"/>
          <w:szCs w:val="44"/>
        </w:rPr>
        <w:t>常州市中小学生劳动实践课程群研发</w:t>
      </w:r>
    </w:p>
    <w:p w:rsidR="007A4050" w:rsidRDefault="007A4050" w:rsidP="009B504A">
      <w:pPr>
        <w:spacing w:line="700" w:lineRule="exact"/>
        <w:jc w:val="center"/>
        <w:rPr>
          <w:rFonts w:ascii="方正小标宋简体" w:eastAsia="方正小标宋简体" w:cs="Times New Roman"/>
          <w:spacing w:val="-4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与实施领衔校（单位）</w:t>
      </w:r>
    </w:p>
    <w:p w:rsidR="007A4050" w:rsidRPr="009B504A" w:rsidRDefault="007A4050" w:rsidP="009B504A">
      <w:pPr>
        <w:spacing w:line="600" w:lineRule="exact"/>
        <w:jc w:val="center"/>
        <w:rPr>
          <w:rFonts w:ascii="方正小标宋简体" w:eastAsia="方正小标宋简体" w:cs="Times New Roman"/>
          <w:spacing w:val="-4"/>
          <w:sz w:val="44"/>
          <w:szCs w:val="44"/>
        </w:rPr>
      </w:pPr>
    </w:p>
    <w:tbl>
      <w:tblPr>
        <w:tblW w:w="75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293"/>
        <w:gridCol w:w="6274"/>
      </w:tblGrid>
      <w:tr w:rsidR="007A4050">
        <w:trPr>
          <w:tblHeader/>
          <w:jc w:val="center"/>
        </w:trPr>
        <w:tc>
          <w:tcPr>
            <w:tcW w:w="1293" w:type="dxa"/>
            <w:tcBorders>
              <w:top w:val="single" w:sz="12" w:space="0" w:color="auto"/>
            </w:tcBorders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6274" w:type="dxa"/>
            <w:tcBorders>
              <w:top w:val="single" w:sz="12" w:space="0" w:color="auto"/>
            </w:tcBorders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名称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溧阳市实验小学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sz w:val="28"/>
                <w:szCs w:val="28"/>
              </w:rPr>
              <w:t>2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溧阳市南渡中心小学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溧阳市上兴小学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溧阳市燕湖小学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溧阳市戴埠小学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6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溧阳市西平小学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7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溧阳市横涧小学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8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溧阳市天目湖中心小学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9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常州市金坛中等专业学校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常州市金坛区薛埠中心小学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常州市金坛区茅麓小学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常州市金坛区后阳小学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常州市金坛区社头小学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常州市第二十四中学金坛分校（段玉裁中学）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常州市金坛区第五中学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常州市武进区礼嘉中学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常州市武进区实验小学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常州市武进区礼河实验学校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常州市武进区星河实验小学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常州市武进区潘家小学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常州市武进区淹城初级中学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常州市武进区</w:t>
            </w:r>
            <w:bookmarkStart w:id="0" w:name="_GoBack"/>
            <w:bookmarkEnd w:id="0"/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星韵学校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常州市戚墅堰东方小学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常州市新北区春江中心小学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常州市新北区孟河中心小学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常州市泰村小学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常州市新北区薛家中心小学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常州市新北区三井实验小学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常州市龙城小学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常州市解放路小学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常州市觅渡教育集团冠英实验小学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常州市荆川小学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常州市实验小学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常州市西仓桥小学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常州市勤业小学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36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常州市平冈小学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常州市五星实验小学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38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常州市新闸小学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常州市泰村实验学校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常州市邹区实验小学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常州市第一中学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42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常州市清潭中学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常州市实验初级中学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44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常州市市北实验中学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45</w:t>
            </w:r>
          </w:p>
        </w:tc>
        <w:tc>
          <w:tcPr>
            <w:tcW w:w="6274" w:type="dxa"/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常州市北郊初级中学</w:t>
            </w:r>
          </w:p>
        </w:tc>
      </w:tr>
      <w:tr w:rsidR="007A4050">
        <w:trPr>
          <w:trHeight w:val="454"/>
          <w:jc w:val="center"/>
        </w:trPr>
        <w:tc>
          <w:tcPr>
            <w:tcW w:w="1293" w:type="dxa"/>
            <w:tcBorders>
              <w:bottom w:val="single" w:sz="12" w:space="0" w:color="auto"/>
            </w:tcBorders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46</w:t>
            </w:r>
          </w:p>
        </w:tc>
        <w:tc>
          <w:tcPr>
            <w:tcW w:w="6274" w:type="dxa"/>
            <w:tcBorders>
              <w:bottom w:val="single" w:sz="12" w:space="0" w:color="auto"/>
            </w:tcBorders>
            <w:noWrap/>
            <w:vAlign w:val="center"/>
          </w:tcPr>
          <w:p w:rsidR="007A4050" w:rsidRDefault="007A4050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常州市教育科学研究院</w:t>
            </w:r>
          </w:p>
        </w:tc>
      </w:tr>
    </w:tbl>
    <w:p w:rsidR="007A4050" w:rsidRDefault="007A4050">
      <w:pPr>
        <w:rPr>
          <w:rFonts w:cs="Times New Roman"/>
        </w:rPr>
      </w:pPr>
    </w:p>
    <w:sectPr w:rsidR="007A4050" w:rsidSect="009B504A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050" w:rsidRDefault="007A405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A4050" w:rsidRDefault="007A405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050" w:rsidRPr="009B504A" w:rsidRDefault="007A4050" w:rsidP="0073480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B504A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B504A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B504A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- 6 -</w:t>
    </w:r>
    <w:r w:rsidRPr="009B504A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7A4050" w:rsidRDefault="007A4050" w:rsidP="009B504A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050" w:rsidRDefault="007A405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A4050" w:rsidRDefault="007A405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6D76D44"/>
    <w:rsid w:val="001E7128"/>
    <w:rsid w:val="002E6D92"/>
    <w:rsid w:val="0073480B"/>
    <w:rsid w:val="007A4050"/>
    <w:rsid w:val="009B504A"/>
    <w:rsid w:val="009D3CE2"/>
    <w:rsid w:val="621476BE"/>
    <w:rsid w:val="66D76D44"/>
    <w:rsid w:val="72156AF5"/>
    <w:rsid w:val="77127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D92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B50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11FED"/>
    <w:rPr>
      <w:rFonts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9B50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11FED"/>
    <w:rPr>
      <w:rFonts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9B50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104</Words>
  <Characters>599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</dc:creator>
  <cp:keywords/>
  <dc:description/>
  <cp:lastModifiedBy>吴琳赟</cp:lastModifiedBy>
  <cp:revision>2</cp:revision>
  <dcterms:created xsi:type="dcterms:W3CDTF">2019-12-06T05:25:00Z</dcterms:created>
  <dcterms:modified xsi:type="dcterms:W3CDTF">2019-12-17T07:25:00Z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