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7E" w:rsidRPr="001E0147" w:rsidRDefault="00637D7E">
      <w:pPr>
        <w:rPr>
          <w:rFonts w:ascii="黑体" w:eastAsia="黑体" w:hAnsi="黑体" w:cs="黑体"/>
          <w:sz w:val="32"/>
          <w:szCs w:val="32"/>
        </w:rPr>
      </w:pPr>
      <w:r w:rsidRPr="001E0147">
        <w:rPr>
          <w:rFonts w:ascii="黑体" w:eastAsia="黑体" w:hAnsi="黑体" w:cs="黑体" w:hint="eastAsia"/>
          <w:sz w:val="32"/>
          <w:szCs w:val="32"/>
        </w:rPr>
        <w:t>附件</w:t>
      </w:r>
      <w:r w:rsidRPr="001E0147">
        <w:rPr>
          <w:rFonts w:ascii="黑体" w:eastAsia="黑体" w:hAnsi="黑体" w:cs="黑体"/>
          <w:sz w:val="32"/>
          <w:szCs w:val="32"/>
        </w:rPr>
        <w:t>2</w:t>
      </w:r>
    </w:p>
    <w:p w:rsidR="00637D7E" w:rsidRPr="001E0147" w:rsidRDefault="00637D7E" w:rsidP="001E0147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1E0147">
        <w:rPr>
          <w:rFonts w:ascii="方正小标宋简体" w:eastAsia="方正小标宋简体" w:cs="方正小标宋简体"/>
          <w:sz w:val="44"/>
          <w:szCs w:val="44"/>
        </w:rPr>
        <w:t>2019</w:t>
      </w:r>
      <w:r w:rsidRPr="001E0147">
        <w:rPr>
          <w:rFonts w:ascii="方正小标宋简体" w:eastAsia="方正小标宋简体" w:cs="方正小标宋简体" w:hint="eastAsia"/>
          <w:sz w:val="44"/>
          <w:szCs w:val="44"/>
        </w:rPr>
        <w:t>年常州市高中阳光体育运动会篮球比赛四强赛规程</w:t>
      </w:r>
    </w:p>
    <w:p w:rsidR="00637D7E" w:rsidRDefault="00637D7E" w:rsidP="001E0147">
      <w:pPr>
        <w:spacing w:line="500" w:lineRule="exact"/>
        <w:rPr>
          <w:rFonts w:ascii="宋体" w:cs="宋体"/>
        </w:rPr>
      </w:pPr>
    </w:p>
    <w:p w:rsidR="00637D7E" w:rsidRPr="001E0147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一、竞赛时间与地点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 w:hint="eastAsia"/>
          <w:sz w:val="28"/>
          <w:szCs w:val="28"/>
        </w:rPr>
        <w:t>时间：</w:t>
      </w:r>
      <w:r w:rsidRPr="001E0147">
        <w:rPr>
          <w:rFonts w:ascii="仿宋_GB2312" w:eastAsia="仿宋_GB2312" w:cs="仿宋_GB2312"/>
          <w:sz w:val="28"/>
          <w:szCs w:val="28"/>
        </w:rPr>
        <w:t>10</w:t>
      </w:r>
      <w:r w:rsidRPr="001E0147">
        <w:rPr>
          <w:rFonts w:ascii="仿宋_GB2312" w:eastAsia="仿宋_GB2312" w:cs="仿宋_GB2312" w:hint="eastAsia"/>
          <w:sz w:val="28"/>
          <w:szCs w:val="28"/>
        </w:rPr>
        <w:t>月</w:t>
      </w:r>
      <w:r>
        <w:rPr>
          <w:rFonts w:ascii="仿宋_GB2312" w:eastAsia="仿宋_GB2312" w:cs="仿宋_GB2312"/>
          <w:sz w:val="28"/>
          <w:szCs w:val="28"/>
        </w:rPr>
        <w:t>—</w:t>
      </w:r>
      <w:r w:rsidRPr="001E0147">
        <w:rPr>
          <w:rFonts w:ascii="仿宋_GB2312" w:eastAsia="仿宋_GB2312" w:cs="仿宋_GB2312"/>
          <w:sz w:val="28"/>
          <w:szCs w:val="28"/>
        </w:rPr>
        <w:t>11</w:t>
      </w:r>
      <w:r w:rsidRPr="001E0147">
        <w:rPr>
          <w:rFonts w:ascii="仿宋_GB2312" w:eastAsia="仿宋_GB2312" w:cs="仿宋_GB2312" w:hint="eastAsia"/>
          <w:sz w:val="28"/>
          <w:szCs w:val="28"/>
        </w:rPr>
        <w:t>月；地点：各参赛高中校（具体见赛程）。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1E0147">
        <w:rPr>
          <w:rFonts w:ascii="黑体" w:eastAsia="黑体" w:hAnsi="黑体" w:cs="黑体" w:hint="eastAsia"/>
          <w:sz w:val="28"/>
          <w:szCs w:val="28"/>
        </w:rPr>
        <w:t>二、参加单位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 w:hint="eastAsia"/>
          <w:sz w:val="28"/>
          <w:szCs w:val="28"/>
        </w:rPr>
        <w:t>光华中学、常州一中、常州二中、金坛一中。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三、竞赛组别和年龄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 w:hint="eastAsia"/>
          <w:sz w:val="28"/>
          <w:szCs w:val="28"/>
        </w:rPr>
        <w:t>组别：高中男子组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 w:hint="eastAsia"/>
          <w:sz w:val="28"/>
          <w:szCs w:val="28"/>
        </w:rPr>
        <w:t>年龄：</w:t>
      </w:r>
      <w:r w:rsidRPr="001E0147">
        <w:rPr>
          <w:rFonts w:ascii="仿宋_GB2312" w:eastAsia="仿宋_GB2312" w:cs="仿宋_GB2312"/>
          <w:sz w:val="28"/>
          <w:szCs w:val="28"/>
        </w:rPr>
        <w:t>200</w:t>
      </w:r>
      <w:r w:rsidR="003F15BF">
        <w:rPr>
          <w:rFonts w:ascii="仿宋_GB2312" w:eastAsia="仿宋_GB2312" w:cs="仿宋_GB2312" w:hint="eastAsia"/>
          <w:sz w:val="28"/>
          <w:szCs w:val="28"/>
        </w:rPr>
        <w:t>1</w:t>
      </w:r>
      <w:r w:rsidRPr="001E0147">
        <w:rPr>
          <w:rFonts w:ascii="仿宋_GB2312" w:eastAsia="仿宋_GB2312" w:cs="仿宋_GB2312" w:hint="eastAsia"/>
          <w:sz w:val="28"/>
          <w:szCs w:val="28"/>
        </w:rPr>
        <w:t>年</w:t>
      </w:r>
      <w:r w:rsidRPr="001E0147">
        <w:rPr>
          <w:rFonts w:ascii="仿宋_GB2312" w:eastAsia="仿宋_GB2312" w:cs="仿宋_GB2312"/>
          <w:sz w:val="28"/>
          <w:szCs w:val="28"/>
        </w:rPr>
        <w:t>1</w:t>
      </w:r>
      <w:r w:rsidRPr="001E0147">
        <w:rPr>
          <w:rFonts w:ascii="仿宋_GB2312" w:eastAsia="仿宋_GB2312" w:cs="仿宋_GB2312" w:hint="eastAsia"/>
          <w:sz w:val="28"/>
          <w:szCs w:val="28"/>
        </w:rPr>
        <w:t>月</w:t>
      </w:r>
      <w:r w:rsidRPr="001E0147">
        <w:rPr>
          <w:rFonts w:ascii="仿宋_GB2312" w:eastAsia="仿宋_GB2312" w:cs="仿宋_GB2312"/>
          <w:sz w:val="28"/>
          <w:szCs w:val="28"/>
        </w:rPr>
        <w:t>1</w:t>
      </w:r>
      <w:r w:rsidRPr="001E0147">
        <w:rPr>
          <w:rFonts w:ascii="仿宋_GB2312" w:eastAsia="仿宋_GB2312" w:cs="仿宋_GB2312" w:hint="eastAsia"/>
          <w:sz w:val="28"/>
          <w:szCs w:val="28"/>
        </w:rPr>
        <w:t>日后出生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四、参赛办法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/>
          <w:sz w:val="28"/>
          <w:szCs w:val="28"/>
        </w:rPr>
        <w:t>1.</w:t>
      </w:r>
      <w:r w:rsidRPr="001E0147">
        <w:rPr>
          <w:rFonts w:ascii="仿宋_GB2312" w:eastAsia="仿宋_GB2312" w:cs="仿宋_GB2312" w:hint="eastAsia"/>
          <w:sz w:val="28"/>
          <w:szCs w:val="28"/>
        </w:rPr>
        <w:t>以学校为单位报名，各校限报</w:t>
      </w:r>
      <w:r w:rsidRPr="001E0147">
        <w:rPr>
          <w:rFonts w:ascii="仿宋_GB2312" w:eastAsia="仿宋_GB2312" w:cs="仿宋_GB2312"/>
          <w:sz w:val="28"/>
          <w:szCs w:val="28"/>
        </w:rPr>
        <w:t>1</w:t>
      </w:r>
      <w:r w:rsidRPr="001E0147">
        <w:rPr>
          <w:rFonts w:ascii="仿宋_GB2312" w:eastAsia="仿宋_GB2312" w:cs="仿宋_GB2312" w:hint="eastAsia"/>
          <w:sz w:val="28"/>
          <w:szCs w:val="28"/>
        </w:rPr>
        <w:t>队，每队可报领队</w:t>
      </w:r>
      <w:r w:rsidRPr="001E0147">
        <w:rPr>
          <w:rFonts w:ascii="仿宋_GB2312" w:eastAsia="仿宋_GB2312" w:cs="仿宋_GB2312"/>
          <w:sz w:val="28"/>
          <w:szCs w:val="28"/>
        </w:rPr>
        <w:t>1</w:t>
      </w:r>
      <w:r w:rsidRPr="001E0147">
        <w:rPr>
          <w:rFonts w:ascii="仿宋_GB2312" w:eastAsia="仿宋_GB2312" w:cs="仿宋_GB2312" w:hint="eastAsia"/>
          <w:sz w:val="28"/>
          <w:szCs w:val="28"/>
        </w:rPr>
        <w:t>人，教练员</w:t>
      </w:r>
      <w:r w:rsidRPr="001E0147">
        <w:rPr>
          <w:rFonts w:ascii="仿宋_GB2312" w:eastAsia="仿宋_GB2312" w:cs="仿宋_GB2312"/>
          <w:sz w:val="28"/>
          <w:szCs w:val="28"/>
        </w:rPr>
        <w:t>1-2</w:t>
      </w:r>
      <w:r w:rsidRPr="001E0147">
        <w:rPr>
          <w:rFonts w:ascii="仿宋_GB2312" w:eastAsia="仿宋_GB2312" w:cs="仿宋_GB2312" w:hint="eastAsia"/>
          <w:sz w:val="28"/>
          <w:szCs w:val="28"/>
        </w:rPr>
        <w:t>人，运动员</w:t>
      </w:r>
      <w:r w:rsidRPr="001E0147">
        <w:rPr>
          <w:rFonts w:ascii="仿宋_GB2312" w:eastAsia="仿宋_GB2312" w:cs="仿宋_GB2312"/>
          <w:sz w:val="28"/>
          <w:szCs w:val="28"/>
        </w:rPr>
        <w:t xml:space="preserve">14 </w:t>
      </w:r>
      <w:r w:rsidRPr="001E0147">
        <w:rPr>
          <w:rFonts w:ascii="仿宋_GB2312" w:eastAsia="仿宋_GB2312" w:cs="仿宋_GB2312" w:hint="eastAsia"/>
          <w:sz w:val="28"/>
          <w:szCs w:val="28"/>
        </w:rPr>
        <w:t>人</w:t>
      </w:r>
      <w:r w:rsidRPr="001E0147">
        <w:rPr>
          <w:rFonts w:ascii="仿宋_GB2312" w:eastAsia="仿宋_GB2312" w:cs="仿宋_GB2312"/>
          <w:sz w:val="28"/>
          <w:szCs w:val="28"/>
        </w:rPr>
        <w:t>,</w:t>
      </w:r>
      <w:r w:rsidRPr="001E0147">
        <w:rPr>
          <w:rFonts w:ascii="仿宋_GB2312" w:eastAsia="仿宋_GB2312" w:cs="仿宋_GB2312" w:hint="eastAsia"/>
          <w:sz w:val="28"/>
          <w:szCs w:val="28"/>
        </w:rPr>
        <w:t>比赛第一场前确定最终</w:t>
      </w:r>
      <w:r w:rsidRPr="001E0147">
        <w:rPr>
          <w:rFonts w:ascii="仿宋_GB2312" w:eastAsia="仿宋_GB2312" w:cs="仿宋_GB2312"/>
          <w:sz w:val="28"/>
          <w:szCs w:val="28"/>
        </w:rPr>
        <w:t>12</w:t>
      </w:r>
      <w:r w:rsidRPr="001E0147">
        <w:rPr>
          <w:rFonts w:ascii="仿宋_GB2312" w:eastAsia="仿宋_GB2312" w:cs="仿宋_GB2312" w:hint="eastAsia"/>
          <w:sz w:val="28"/>
          <w:szCs w:val="28"/>
        </w:rPr>
        <w:t>人的比赛名单。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/>
          <w:sz w:val="28"/>
          <w:szCs w:val="28"/>
        </w:rPr>
        <w:t>2.</w:t>
      </w:r>
      <w:r w:rsidRPr="001E0147">
        <w:rPr>
          <w:rFonts w:ascii="仿宋_GB2312" w:eastAsia="仿宋_GB2312" w:cs="仿宋_GB2312" w:hint="eastAsia"/>
          <w:sz w:val="28"/>
          <w:szCs w:val="28"/>
        </w:rPr>
        <w:t>运动员必须是同一所学校的在籍在读身体健康的学生，符合市体育局和教育局对运动员参赛注册要求，如遇特殊情况由体卫艺处审定。如发现弄虚作假则取消该队全部比赛成绩。报名时需提供电子学籍卡，参赛时需提供第二代居民身份证，无身份证者不得参赛。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/>
          <w:sz w:val="28"/>
          <w:szCs w:val="28"/>
        </w:rPr>
        <w:t>3.</w:t>
      </w:r>
      <w:r w:rsidRPr="001E0147">
        <w:rPr>
          <w:rFonts w:ascii="仿宋_GB2312" w:eastAsia="仿宋_GB2312" w:cs="仿宋_GB2312" w:hint="eastAsia"/>
          <w:sz w:val="28"/>
          <w:szCs w:val="28"/>
        </w:rPr>
        <w:t>各队需备深浅运动服两套，主队穿白色队服，客队穿深色（其他颜色视为深色）队服，两套号码必须一致，号码必须为</w:t>
      </w:r>
      <w:r w:rsidRPr="001E0147">
        <w:rPr>
          <w:rFonts w:ascii="仿宋_GB2312" w:eastAsia="仿宋_GB2312" w:cs="仿宋_GB2312"/>
          <w:sz w:val="28"/>
          <w:szCs w:val="28"/>
        </w:rPr>
        <w:t>0-99</w:t>
      </w:r>
      <w:r w:rsidRPr="001E0147">
        <w:rPr>
          <w:rFonts w:ascii="仿宋_GB2312" w:eastAsia="仿宋_GB2312" w:cs="仿宋_GB2312" w:hint="eastAsia"/>
          <w:sz w:val="28"/>
          <w:szCs w:val="28"/>
        </w:rPr>
        <w:t>号。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五、竞赛办法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/>
          <w:sz w:val="28"/>
          <w:szCs w:val="28"/>
        </w:rPr>
        <w:t>1.</w:t>
      </w:r>
      <w:r w:rsidRPr="001E0147">
        <w:rPr>
          <w:rFonts w:ascii="仿宋_GB2312" w:eastAsia="仿宋_GB2312" w:cs="仿宋_GB2312" w:hint="eastAsia"/>
          <w:sz w:val="28"/>
          <w:szCs w:val="28"/>
        </w:rPr>
        <w:t>四支参赛队伍进行双循环主客场赛制。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/>
          <w:sz w:val="28"/>
          <w:szCs w:val="28"/>
        </w:rPr>
        <w:t>2.</w:t>
      </w:r>
      <w:r w:rsidRPr="001E0147">
        <w:rPr>
          <w:rFonts w:ascii="仿宋_GB2312" w:eastAsia="仿宋_GB2312" w:cs="仿宋_GB2312" w:hint="eastAsia"/>
          <w:sz w:val="28"/>
          <w:szCs w:val="28"/>
        </w:rPr>
        <w:t>比赛采用中国篮协最新审定的《篮球规则》，并执行以下特殊规定：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 w:hint="eastAsia"/>
          <w:sz w:val="28"/>
          <w:szCs w:val="28"/>
        </w:rPr>
        <w:t>比赛分四节进行，每节</w:t>
      </w:r>
      <w:r w:rsidRPr="001E0147">
        <w:rPr>
          <w:rFonts w:ascii="仿宋_GB2312" w:eastAsia="仿宋_GB2312" w:cs="仿宋_GB2312"/>
          <w:sz w:val="28"/>
          <w:szCs w:val="28"/>
        </w:rPr>
        <w:t>10</w:t>
      </w:r>
      <w:r w:rsidRPr="001E0147">
        <w:rPr>
          <w:rFonts w:ascii="仿宋_GB2312" w:eastAsia="仿宋_GB2312" w:cs="仿宋_GB2312" w:hint="eastAsia"/>
          <w:sz w:val="28"/>
          <w:szCs w:val="28"/>
        </w:rPr>
        <w:t>分钟，每队必须分成不可重复的两套阵容参加第一、二节比赛，第三、四节比赛不作规定。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六、录取名次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 w:hint="eastAsia"/>
          <w:sz w:val="28"/>
          <w:szCs w:val="28"/>
        </w:rPr>
        <w:t>每队胜一场得</w:t>
      </w:r>
      <w:r w:rsidRPr="001E0147">
        <w:rPr>
          <w:rFonts w:ascii="仿宋_GB2312" w:eastAsia="仿宋_GB2312" w:cs="仿宋_GB2312"/>
          <w:sz w:val="28"/>
          <w:szCs w:val="28"/>
        </w:rPr>
        <w:t>2</w:t>
      </w:r>
      <w:r w:rsidRPr="001E0147">
        <w:rPr>
          <w:rFonts w:ascii="仿宋_GB2312" w:eastAsia="仿宋_GB2312" w:cs="仿宋_GB2312" w:hint="eastAsia"/>
          <w:sz w:val="28"/>
          <w:szCs w:val="28"/>
        </w:rPr>
        <w:t>分，负一场得</w:t>
      </w:r>
      <w:r w:rsidRPr="001E0147">
        <w:rPr>
          <w:rFonts w:ascii="仿宋_GB2312" w:eastAsia="仿宋_GB2312" w:cs="仿宋_GB2312"/>
          <w:sz w:val="28"/>
          <w:szCs w:val="28"/>
        </w:rPr>
        <w:t>1</w:t>
      </w:r>
      <w:r w:rsidRPr="001E0147">
        <w:rPr>
          <w:rFonts w:ascii="仿宋_GB2312" w:eastAsia="仿宋_GB2312" w:cs="仿宋_GB2312" w:hint="eastAsia"/>
          <w:sz w:val="28"/>
          <w:szCs w:val="28"/>
        </w:rPr>
        <w:t>分，积分多者名次列前，弃权取消全部比赛成绩，如遇两队或两队以上积分相等，则按照规则进行排名。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七、报名要求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 w:hint="eastAsia"/>
          <w:sz w:val="28"/>
          <w:szCs w:val="28"/>
        </w:rPr>
        <w:t>各单位于</w:t>
      </w:r>
      <w:r w:rsidRPr="001E0147">
        <w:rPr>
          <w:rFonts w:ascii="仿宋_GB2312" w:eastAsia="仿宋_GB2312" w:cs="仿宋_GB2312"/>
          <w:sz w:val="28"/>
          <w:szCs w:val="28"/>
        </w:rPr>
        <w:t>9</w:t>
      </w:r>
      <w:r w:rsidRPr="001E0147">
        <w:rPr>
          <w:rFonts w:ascii="仿宋_GB2312" w:eastAsia="仿宋_GB2312" w:cs="仿宋_GB2312" w:hint="eastAsia"/>
          <w:sz w:val="28"/>
          <w:szCs w:val="28"/>
        </w:rPr>
        <w:t>月</w:t>
      </w:r>
      <w:r w:rsidRPr="001E0147">
        <w:rPr>
          <w:rFonts w:ascii="仿宋_GB2312" w:eastAsia="仿宋_GB2312" w:cs="仿宋_GB2312"/>
          <w:sz w:val="28"/>
          <w:szCs w:val="28"/>
        </w:rPr>
        <w:t>28</w:t>
      </w:r>
      <w:r w:rsidRPr="001E0147">
        <w:rPr>
          <w:rFonts w:ascii="仿宋_GB2312" w:eastAsia="仿宋_GB2312" w:cs="仿宋_GB2312" w:hint="eastAsia"/>
          <w:sz w:val="28"/>
          <w:szCs w:val="28"/>
        </w:rPr>
        <w:t>日前将报名表及电子学籍卡打包发到群里。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1E0147">
        <w:rPr>
          <w:rFonts w:ascii="黑体" w:eastAsia="黑体" w:hAnsi="黑体" w:cs="黑体" w:hint="eastAsia"/>
          <w:sz w:val="28"/>
          <w:szCs w:val="28"/>
        </w:rPr>
        <w:t>八、狠抓竞赛赛风，严禁弄虚作假，违者按常州市体育竞赛管理办法严肃处理。</w:t>
      </w:r>
    </w:p>
    <w:p w:rsidR="00637D7E" w:rsidRPr="001E0147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1E0147">
        <w:rPr>
          <w:rFonts w:ascii="黑体" w:eastAsia="黑体" w:hAnsi="黑体" w:cs="黑体" w:hint="eastAsia"/>
          <w:sz w:val="28"/>
          <w:szCs w:val="28"/>
        </w:rPr>
        <w:t>九、各队需按照</w:t>
      </w:r>
      <w:r w:rsidRPr="001E0147">
        <w:rPr>
          <w:rFonts w:ascii="黑体" w:eastAsia="黑体" w:hAnsi="黑体" w:cs="黑体"/>
          <w:sz w:val="28"/>
          <w:szCs w:val="28"/>
        </w:rPr>
        <w:t>9</w:t>
      </w:r>
      <w:r w:rsidRPr="001E0147">
        <w:rPr>
          <w:rFonts w:ascii="黑体" w:eastAsia="黑体" w:hAnsi="黑体" w:cs="黑体" w:hint="eastAsia"/>
          <w:sz w:val="28"/>
          <w:szCs w:val="28"/>
        </w:rPr>
        <w:t>月</w:t>
      </w:r>
      <w:r w:rsidRPr="001E0147">
        <w:rPr>
          <w:rFonts w:ascii="黑体" w:eastAsia="黑体" w:hAnsi="黑体" w:cs="黑体"/>
          <w:sz w:val="28"/>
          <w:szCs w:val="28"/>
        </w:rPr>
        <w:t>10</w:t>
      </w:r>
      <w:r w:rsidRPr="001E0147">
        <w:rPr>
          <w:rFonts w:ascii="黑体" w:eastAsia="黑体" w:hAnsi="黑体" w:cs="黑体" w:hint="eastAsia"/>
          <w:sz w:val="28"/>
          <w:szCs w:val="28"/>
        </w:rPr>
        <w:t>日联席会议精神，做好主场比赛时的各项准备工作。</w:t>
      </w:r>
    </w:p>
    <w:p w:rsidR="00637D7E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1E0147">
        <w:rPr>
          <w:rFonts w:ascii="黑体" w:eastAsia="黑体" w:hAnsi="黑体" w:cs="黑体" w:hint="eastAsia"/>
          <w:sz w:val="28"/>
          <w:szCs w:val="28"/>
        </w:rPr>
        <w:t>十、竞赛日程下附，未尽事宜，另行通知。</w:t>
      </w:r>
    </w:p>
    <w:p w:rsidR="00637D7E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</w:p>
    <w:p w:rsidR="00637D7E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</w:p>
    <w:p w:rsidR="00637D7E" w:rsidRPr="001E0147" w:rsidRDefault="00637D7E" w:rsidP="00F72689">
      <w:pPr>
        <w:spacing w:line="510" w:lineRule="exact"/>
        <w:jc w:val="right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 w:hint="eastAsia"/>
          <w:sz w:val="28"/>
          <w:szCs w:val="28"/>
        </w:rPr>
        <w:t>常州市教育局体卫艺处</w:t>
      </w:r>
    </w:p>
    <w:p w:rsidR="00637D7E" w:rsidRDefault="00637D7E" w:rsidP="00F72689">
      <w:pPr>
        <w:spacing w:line="510" w:lineRule="exact"/>
        <w:jc w:val="right"/>
        <w:rPr>
          <w:rFonts w:ascii="仿宋_GB2312" w:eastAsia="仿宋_GB2312" w:cs="Times New Roman"/>
          <w:sz w:val="28"/>
          <w:szCs w:val="28"/>
        </w:rPr>
      </w:pPr>
      <w:r w:rsidRPr="001E0147">
        <w:rPr>
          <w:rFonts w:ascii="仿宋_GB2312" w:eastAsia="仿宋_GB2312" w:cs="仿宋_GB2312"/>
          <w:sz w:val="28"/>
          <w:szCs w:val="28"/>
        </w:rPr>
        <w:t>2019</w:t>
      </w:r>
      <w:r w:rsidRPr="001E0147">
        <w:rPr>
          <w:rFonts w:ascii="仿宋_GB2312" w:eastAsia="仿宋_GB2312" w:cs="仿宋_GB2312" w:hint="eastAsia"/>
          <w:sz w:val="28"/>
          <w:szCs w:val="28"/>
        </w:rPr>
        <w:t>年</w:t>
      </w:r>
      <w:r w:rsidRPr="001E0147">
        <w:rPr>
          <w:rFonts w:ascii="仿宋_GB2312" w:eastAsia="仿宋_GB2312" w:cs="仿宋_GB2312"/>
          <w:sz w:val="28"/>
          <w:szCs w:val="28"/>
        </w:rPr>
        <w:t>9</w:t>
      </w:r>
      <w:r w:rsidRPr="001E0147">
        <w:rPr>
          <w:rFonts w:ascii="仿宋_GB2312" w:eastAsia="仿宋_GB2312" w:cs="仿宋_GB2312" w:hint="eastAsia"/>
          <w:sz w:val="28"/>
          <w:szCs w:val="28"/>
        </w:rPr>
        <w:t>月</w:t>
      </w:r>
    </w:p>
    <w:p w:rsidR="00637D7E" w:rsidRDefault="00637D7E" w:rsidP="001E0147">
      <w:pPr>
        <w:jc w:val="right"/>
        <w:rPr>
          <w:rFonts w:ascii="仿宋_GB2312" w:eastAsia="仿宋_GB2312" w:cs="Times New Roman"/>
          <w:sz w:val="28"/>
          <w:szCs w:val="28"/>
        </w:rPr>
      </w:pPr>
    </w:p>
    <w:p w:rsidR="00637D7E" w:rsidRDefault="00637D7E" w:rsidP="001E0147">
      <w:pPr>
        <w:jc w:val="right"/>
        <w:rPr>
          <w:rFonts w:ascii="仿宋_GB2312" w:eastAsia="仿宋_GB2312" w:cs="Times New Roman"/>
          <w:sz w:val="28"/>
          <w:szCs w:val="28"/>
        </w:rPr>
      </w:pPr>
    </w:p>
    <w:p w:rsidR="00637D7E" w:rsidRDefault="00637D7E" w:rsidP="001E0147">
      <w:pPr>
        <w:jc w:val="right"/>
        <w:rPr>
          <w:rFonts w:ascii="仿宋_GB2312" w:eastAsia="仿宋_GB2312" w:cs="Times New Roman"/>
          <w:sz w:val="28"/>
          <w:szCs w:val="28"/>
        </w:rPr>
      </w:pPr>
    </w:p>
    <w:p w:rsidR="00637D7E" w:rsidRDefault="00637D7E" w:rsidP="001E0147">
      <w:pPr>
        <w:jc w:val="right"/>
        <w:rPr>
          <w:rFonts w:ascii="仿宋_GB2312" w:eastAsia="仿宋_GB2312" w:cs="Times New Roman"/>
          <w:sz w:val="28"/>
          <w:szCs w:val="28"/>
        </w:rPr>
      </w:pPr>
    </w:p>
    <w:p w:rsidR="00637D7E" w:rsidRDefault="00637D7E" w:rsidP="001E0147">
      <w:pPr>
        <w:jc w:val="right"/>
        <w:rPr>
          <w:rFonts w:ascii="仿宋_GB2312" w:eastAsia="仿宋_GB2312" w:cs="Times New Roman"/>
          <w:sz w:val="28"/>
          <w:szCs w:val="28"/>
        </w:rPr>
      </w:pPr>
    </w:p>
    <w:p w:rsidR="00637D7E" w:rsidRDefault="00637D7E" w:rsidP="001E0147">
      <w:pPr>
        <w:jc w:val="right"/>
        <w:rPr>
          <w:rFonts w:ascii="仿宋_GB2312" w:eastAsia="仿宋_GB2312" w:cs="Times New Roman"/>
          <w:sz w:val="28"/>
          <w:szCs w:val="28"/>
        </w:rPr>
      </w:pPr>
    </w:p>
    <w:p w:rsidR="00637D7E" w:rsidRDefault="00637D7E" w:rsidP="001E0147">
      <w:pPr>
        <w:jc w:val="right"/>
        <w:rPr>
          <w:rFonts w:ascii="仿宋_GB2312" w:eastAsia="仿宋_GB2312" w:cs="Times New Roman"/>
          <w:sz w:val="28"/>
          <w:szCs w:val="28"/>
        </w:rPr>
      </w:pPr>
    </w:p>
    <w:p w:rsidR="00637D7E" w:rsidRDefault="00637D7E" w:rsidP="001E0147">
      <w:pPr>
        <w:jc w:val="right"/>
        <w:rPr>
          <w:rFonts w:ascii="仿宋_GB2312" w:eastAsia="仿宋_GB2312" w:cs="Times New Roman"/>
          <w:sz w:val="28"/>
          <w:szCs w:val="28"/>
        </w:rPr>
      </w:pPr>
    </w:p>
    <w:p w:rsidR="00637D7E" w:rsidRPr="001E0147" w:rsidRDefault="00637D7E" w:rsidP="001E0147">
      <w:pPr>
        <w:jc w:val="right"/>
        <w:rPr>
          <w:rFonts w:ascii="仿宋_GB2312" w:eastAsia="仿宋_GB2312" w:cs="Times New Roman"/>
          <w:sz w:val="28"/>
          <w:szCs w:val="28"/>
        </w:rPr>
      </w:pPr>
    </w:p>
    <w:tbl>
      <w:tblPr>
        <w:tblW w:w="8905" w:type="dxa"/>
        <w:jc w:val="center"/>
        <w:tblLayout w:type="fixed"/>
        <w:tblLook w:val="00A0"/>
      </w:tblPr>
      <w:tblGrid>
        <w:gridCol w:w="1402"/>
        <w:gridCol w:w="850"/>
        <w:gridCol w:w="993"/>
        <w:gridCol w:w="708"/>
        <w:gridCol w:w="2835"/>
        <w:gridCol w:w="1217"/>
        <w:gridCol w:w="900"/>
      </w:tblGrid>
      <w:tr w:rsidR="00637D7E" w:rsidRPr="002B2EA7" w:rsidTr="001E0147">
        <w:trPr>
          <w:trHeight w:val="840"/>
          <w:jc w:val="center"/>
        </w:trPr>
        <w:tc>
          <w:tcPr>
            <w:tcW w:w="89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37D7E" w:rsidRDefault="00637D7E" w:rsidP="00F72689">
            <w:pPr>
              <w:widowControl/>
              <w:spacing w:line="700" w:lineRule="exact"/>
              <w:jc w:val="center"/>
              <w:rPr>
                <w:rFonts w:ascii="方正小标宋简体" w:eastAsia="方正小标宋简体" w:hAnsi="宋体" w:cs="Times New Roman"/>
                <w:color w:val="000000"/>
                <w:kern w:val="0"/>
                <w:sz w:val="44"/>
                <w:szCs w:val="44"/>
              </w:rPr>
            </w:pPr>
            <w:r w:rsidRPr="001E0147">
              <w:rPr>
                <w:rFonts w:ascii="方正小标宋简体" w:eastAsia="方正小标宋简体" w:cs="方正小标宋简体" w:hint="eastAsia"/>
                <w:sz w:val="44"/>
                <w:szCs w:val="44"/>
              </w:rPr>
              <w:lastRenderedPageBreak/>
              <w:t>常州市高中阳光体育运动会篮球比赛四强赛</w:t>
            </w:r>
            <w:r w:rsidRPr="001E0147">
              <w:rPr>
                <w:rFonts w:ascii="方正小标宋简体" w:eastAsia="方正小标宋简体" w:hAnsi="宋体" w:cs="方正小标宋简体" w:hint="eastAsia"/>
                <w:color w:val="000000"/>
                <w:kern w:val="0"/>
                <w:sz w:val="44"/>
                <w:szCs w:val="44"/>
              </w:rPr>
              <w:t>竞赛日程</w:t>
            </w:r>
          </w:p>
          <w:p w:rsidR="00637D7E" w:rsidRPr="001E0147" w:rsidRDefault="00637D7E" w:rsidP="001E0147">
            <w:pPr>
              <w:widowControl/>
              <w:spacing w:line="400" w:lineRule="exact"/>
              <w:jc w:val="center"/>
              <w:rPr>
                <w:rFonts w:ascii="方正小标宋简体" w:eastAsia="方正小标宋简体" w:cs="Times New Roman"/>
                <w:color w:val="000000"/>
                <w:kern w:val="0"/>
                <w:sz w:val="44"/>
                <w:szCs w:val="4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轮次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参赛队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比赛场地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备</w:t>
            </w:r>
            <w:r w:rsidRPr="001E0147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E014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注</w:t>
            </w: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10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9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第一轮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常州一中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常州二中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常州一中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金坛一中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光华中学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金坛一中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10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11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第二轮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常州二中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常州一中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常州二中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光华中学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金坛一中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光华中学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10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23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第三轮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金坛一中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常州一中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金坛一中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光华中学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常州二中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光华中学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10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25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第四轮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常州一中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金坛一中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常州一中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常州二中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光华中学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常州二中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10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30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第五轮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光华中学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常州一中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光华中学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金坛一中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常州二中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金坛一中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11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第六轮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常州一中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光华中学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常州一中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637D7E" w:rsidRPr="002B2EA7" w:rsidTr="001E0147">
        <w:trPr>
          <w:trHeight w:val="794"/>
          <w:jc w:val="center"/>
        </w:trPr>
        <w:tc>
          <w:tcPr>
            <w:tcW w:w="1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常州二中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——</w:t>
            </w: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金坛一中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1E0147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常州二中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1E0147" w:rsidRDefault="00637D7E" w:rsidP="001E0147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Pr="001E0147" w:rsidRDefault="00637D7E">
      <w:pPr>
        <w:rPr>
          <w:rFonts w:ascii="黑体" w:eastAsia="黑体" w:hAnsi="黑体" w:cs="Times New Roman"/>
          <w:sz w:val="32"/>
          <w:szCs w:val="32"/>
        </w:rPr>
      </w:pPr>
      <w:r w:rsidRPr="001E0147"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 w:rsidRPr="001E0147">
        <w:rPr>
          <w:rFonts w:ascii="黑体" w:eastAsia="黑体" w:hAnsi="黑体" w:cs="黑体"/>
          <w:sz w:val="32"/>
          <w:szCs w:val="32"/>
        </w:rPr>
        <w:t>3</w:t>
      </w:r>
    </w:p>
    <w:p w:rsidR="00637D7E" w:rsidRDefault="00637D7E" w:rsidP="00F72689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F72689">
        <w:rPr>
          <w:rFonts w:ascii="方正小标宋简体" w:eastAsia="方正小标宋简体" w:cs="方正小标宋简体" w:hint="eastAsia"/>
          <w:sz w:val="44"/>
          <w:szCs w:val="44"/>
        </w:rPr>
        <w:t>常州市第</w:t>
      </w:r>
      <w:r w:rsidRPr="00F72689">
        <w:rPr>
          <w:rFonts w:ascii="方正小标宋简体" w:eastAsia="方正小标宋简体" w:cs="方正小标宋简体"/>
          <w:sz w:val="44"/>
          <w:szCs w:val="44"/>
        </w:rPr>
        <w:t>34</w:t>
      </w:r>
      <w:r w:rsidRPr="00F72689">
        <w:rPr>
          <w:rFonts w:ascii="方正小标宋简体" w:eastAsia="方正小标宋简体" w:cs="方正小标宋简体" w:hint="eastAsia"/>
          <w:sz w:val="44"/>
          <w:szCs w:val="44"/>
        </w:rPr>
        <w:t>届“育苗杯”运动会篮球比赛</w:t>
      </w:r>
    </w:p>
    <w:p w:rsidR="00637D7E" w:rsidRDefault="00637D7E" w:rsidP="00F72689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F72689">
        <w:rPr>
          <w:rFonts w:ascii="方正小标宋简体" w:eastAsia="方正小标宋简体" w:cs="方正小标宋简体" w:hint="eastAsia"/>
          <w:sz w:val="44"/>
          <w:szCs w:val="44"/>
        </w:rPr>
        <w:t>四强赛规程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</w:p>
    <w:p w:rsidR="00637D7E" w:rsidRPr="00F72689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一、竞赛时间与地点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 w:hint="eastAsia"/>
          <w:sz w:val="28"/>
          <w:szCs w:val="28"/>
        </w:rPr>
        <w:t>时间：</w:t>
      </w:r>
      <w:r w:rsidRPr="00F72689">
        <w:rPr>
          <w:rFonts w:ascii="仿宋_GB2312" w:eastAsia="仿宋_GB2312" w:cs="仿宋_GB2312"/>
          <w:sz w:val="28"/>
          <w:szCs w:val="28"/>
        </w:rPr>
        <w:t>2019</w:t>
      </w:r>
      <w:r w:rsidRPr="00F72689">
        <w:rPr>
          <w:rFonts w:ascii="仿宋_GB2312" w:eastAsia="仿宋_GB2312" w:cs="仿宋_GB2312" w:hint="eastAsia"/>
          <w:sz w:val="28"/>
          <w:szCs w:val="28"/>
        </w:rPr>
        <w:t>年</w:t>
      </w:r>
      <w:r w:rsidRPr="00F72689">
        <w:rPr>
          <w:rFonts w:ascii="仿宋_GB2312" w:eastAsia="仿宋_GB2312" w:cs="仿宋_GB2312"/>
          <w:sz w:val="28"/>
          <w:szCs w:val="28"/>
        </w:rPr>
        <w:t>11</w:t>
      </w:r>
      <w:r w:rsidRPr="00F72689">
        <w:rPr>
          <w:rFonts w:ascii="仿宋_GB2312" w:eastAsia="仿宋_GB2312" w:cs="仿宋_GB2312" w:hint="eastAsia"/>
          <w:sz w:val="28"/>
          <w:szCs w:val="28"/>
        </w:rPr>
        <w:t>月；地点：各参赛初中校（具体见赛程）。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F72689">
        <w:rPr>
          <w:rFonts w:ascii="黑体" w:eastAsia="黑体" w:hAnsi="黑体" w:cs="黑体" w:hint="eastAsia"/>
          <w:sz w:val="28"/>
          <w:szCs w:val="28"/>
        </w:rPr>
        <w:t>二、参加单位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 w:hint="eastAsia"/>
          <w:sz w:val="28"/>
          <w:szCs w:val="28"/>
        </w:rPr>
        <w:t>丽华中学、二十四中学、实验中学、新北实验中学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三、竞赛组别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 w:hint="eastAsia"/>
          <w:sz w:val="28"/>
          <w:szCs w:val="28"/>
        </w:rPr>
        <w:t>组别：初中男子组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四、参赛办法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/>
          <w:sz w:val="28"/>
          <w:szCs w:val="28"/>
        </w:rPr>
        <w:t>1.</w:t>
      </w:r>
      <w:r w:rsidRPr="00F72689">
        <w:rPr>
          <w:rFonts w:ascii="仿宋_GB2312" w:eastAsia="仿宋_GB2312" w:cs="仿宋_GB2312" w:hint="eastAsia"/>
          <w:sz w:val="28"/>
          <w:szCs w:val="28"/>
        </w:rPr>
        <w:t>以学校为单位报名，各校限报</w:t>
      </w:r>
      <w:r w:rsidRPr="00F72689">
        <w:rPr>
          <w:rFonts w:ascii="仿宋_GB2312" w:eastAsia="仿宋_GB2312" w:cs="仿宋_GB2312"/>
          <w:sz w:val="28"/>
          <w:szCs w:val="28"/>
        </w:rPr>
        <w:t>1</w:t>
      </w:r>
      <w:r w:rsidRPr="00F72689">
        <w:rPr>
          <w:rFonts w:ascii="仿宋_GB2312" w:eastAsia="仿宋_GB2312" w:cs="仿宋_GB2312" w:hint="eastAsia"/>
          <w:sz w:val="28"/>
          <w:szCs w:val="28"/>
        </w:rPr>
        <w:t>队，每队可报领队</w:t>
      </w:r>
      <w:r w:rsidRPr="00F72689">
        <w:rPr>
          <w:rFonts w:ascii="仿宋_GB2312" w:eastAsia="仿宋_GB2312" w:cs="仿宋_GB2312"/>
          <w:sz w:val="28"/>
          <w:szCs w:val="28"/>
        </w:rPr>
        <w:t>1</w:t>
      </w:r>
      <w:r w:rsidRPr="00F72689">
        <w:rPr>
          <w:rFonts w:ascii="仿宋_GB2312" w:eastAsia="仿宋_GB2312" w:cs="仿宋_GB2312" w:hint="eastAsia"/>
          <w:sz w:val="28"/>
          <w:szCs w:val="28"/>
        </w:rPr>
        <w:t>人，教练员</w:t>
      </w:r>
      <w:r w:rsidRPr="00F72689">
        <w:rPr>
          <w:rFonts w:ascii="仿宋_GB2312" w:eastAsia="仿宋_GB2312" w:cs="仿宋_GB2312"/>
          <w:sz w:val="28"/>
          <w:szCs w:val="28"/>
        </w:rPr>
        <w:t>1-2</w:t>
      </w:r>
      <w:r w:rsidRPr="00F72689">
        <w:rPr>
          <w:rFonts w:ascii="仿宋_GB2312" w:eastAsia="仿宋_GB2312" w:cs="仿宋_GB2312" w:hint="eastAsia"/>
          <w:sz w:val="28"/>
          <w:szCs w:val="28"/>
        </w:rPr>
        <w:t>人，运动员</w:t>
      </w:r>
      <w:r w:rsidRPr="00F72689">
        <w:rPr>
          <w:rFonts w:ascii="仿宋_GB2312" w:eastAsia="仿宋_GB2312" w:cs="仿宋_GB2312"/>
          <w:sz w:val="28"/>
          <w:szCs w:val="28"/>
        </w:rPr>
        <w:t xml:space="preserve">14 </w:t>
      </w:r>
      <w:r w:rsidRPr="00F72689">
        <w:rPr>
          <w:rFonts w:ascii="仿宋_GB2312" w:eastAsia="仿宋_GB2312" w:cs="仿宋_GB2312" w:hint="eastAsia"/>
          <w:sz w:val="28"/>
          <w:szCs w:val="28"/>
        </w:rPr>
        <w:t>人</w:t>
      </w:r>
      <w:r w:rsidRPr="00F72689">
        <w:rPr>
          <w:rFonts w:ascii="仿宋_GB2312" w:eastAsia="仿宋_GB2312" w:cs="仿宋_GB2312"/>
          <w:sz w:val="28"/>
          <w:szCs w:val="28"/>
        </w:rPr>
        <w:t>,</w:t>
      </w:r>
      <w:r w:rsidRPr="00F72689">
        <w:rPr>
          <w:rFonts w:ascii="仿宋_GB2312" w:eastAsia="仿宋_GB2312" w:cs="仿宋_GB2312" w:hint="eastAsia"/>
          <w:sz w:val="28"/>
          <w:szCs w:val="28"/>
        </w:rPr>
        <w:t>比赛第一场前确定最终</w:t>
      </w:r>
      <w:r w:rsidRPr="00F72689">
        <w:rPr>
          <w:rFonts w:ascii="仿宋_GB2312" w:eastAsia="仿宋_GB2312" w:cs="仿宋_GB2312"/>
          <w:sz w:val="28"/>
          <w:szCs w:val="28"/>
        </w:rPr>
        <w:t>12</w:t>
      </w:r>
      <w:r w:rsidRPr="00F72689">
        <w:rPr>
          <w:rFonts w:ascii="仿宋_GB2312" w:eastAsia="仿宋_GB2312" w:cs="仿宋_GB2312" w:hint="eastAsia"/>
          <w:sz w:val="28"/>
          <w:szCs w:val="28"/>
        </w:rPr>
        <w:t>人的比赛名单。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/>
          <w:sz w:val="28"/>
          <w:szCs w:val="28"/>
        </w:rPr>
        <w:t>2</w:t>
      </w:r>
      <w:r>
        <w:rPr>
          <w:rFonts w:ascii="仿宋_GB2312" w:eastAsia="仿宋_GB2312" w:cs="仿宋_GB2312"/>
          <w:sz w:val="28"/>
          <w:szCs w:val="28"/>
        </w:rPr>
        <w:t>.</w:t>
      </w:r>
      <w:r w:rsidRPr="00F72689">
        <w:rPr>
          <w:rFonts w:ascii="仿宋_GB2312" w:eastAsia="仿宋_GB2312" w:cs="仿宋_GB2312" w:hint="eastAsia"/>
          <w:sz w:val="28"/>
          <w:szCs w:val="28"/>
        </w:rPr>
        <w:t>运动员必须是同一所学校的在籍在读身体健康的学生。符合市体育局和教育局对运动员参赛注册要求，如遇特殊情况由体卫艺处审定。如发现弄虚作假则取消该队全部比赛成绩。报名时需提供电子学籍卡，参赛时需提供第二代居民身份证，无身份证者不得参赛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/>
          <w:sz w:val="28"/>
          <w:szCs w:val="28"/>
        </w:rPr>
        <w:t>3</w:t>
      </w:r>
      <w:r>
        <w:rPr>
          <w:rFonts w:ascii="仿宋_GB2312" w:eastAsia="仿宋_GB2312" w:cs="仿宋_GB2312"/>
          <w:sz w:val="28"/>
          <w:szCs w:val="28"/>
        </w:rPr>
        <w:t>.</w:t>
      </w:r>
      <w:r w:rsidRPr="00F72689">
        <w:rPr>
          <w:rFonts w:ascii="仿宋_GB2312" w:eastAsia="仿宋_GB2312" w:cs="仿宋_GB2312" w:hint="eastAsia"/>
          <w:sz w:val="28"/>
          <w:szCs w:val="28"/>
        </w:rPr>
        <w:t>各队需备深浅运动服两套，主队穿白色队服，客队穿深色（其他颜色视为深色）队服，两套号码必须一致，号码必须为</w:t>
      </w:r>
      <w:r w:rsidRPr="00F72689">
        <w:rPr>
          <w:rFonts w:ascii="仿宋_GB2312" w:eastAsia="仿宋_GB2312" w:cs="仿宋_GB2312"/>
          <w:sz w:val="28"/>
          <w:szCs w:val="28"/>
        </w:rPr>
        <w:t>0-99</w:t>
      </w:r>
      <w:r w:rsidRPr="00F72689">
        <w:rPr>
          <w:rFonts w:ascii="仿宋_GB2312" w:eastAsia="仿宋_GB2312" w:cs="仿宋_GB2312" w:hint="eastAsia"/>
          <w:sz w:val="28"/>
          <w:szCs w:val="28"/>
        </w:rPr>
        <w:t>号。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五、竞赛办法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/>
          <w:sz w:val="28"/>
          <w:szCs w:val="28"/>
        </w:rPr>
        <w:t>1.</w:t>
      </w:r>
      <w:r w:rsidRPr="00F72689">
        <w:rPr>
          <w:rFonts w:ascii="仿宋_GB2312" w:eastAsia="仿宋_GB2312" w:cs="仿宋_GB2312" w:hint="eastAsia"/>
          <w:sz w:val="28"/>
          <w:szCs w:val="28"/>
        </w:rPr>
        <w:t>四支参赛队伍进行主客场淘汰赛制。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2.</w:t>
      </w:r>
      <w:r w:rsidRPr="00F72689">
        <w:rPr>
          <w:rFonts w:ascii="仿宋_GB2312" w:eastAsia="仿宋_GB2312" w:cs="仿宋_GB2312" w:hint="eastAsia"/>
          <w:sz w:val="28"/>
          <w:szCs w:val="28"/>
        </w:rPr>
        <w:t>比赛采用中国篮协最新审定的《篮球规则》，并执行以下特殊规定：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 w:hint="eastAsia"/>
          <w:sz w:val="28"/>
          <w:szCs w:val="28"/>
        </w:rPr>
        <w:t>（</w:t>
      </w:r>
      <w:r w:rsidRPr="00F72689">
        <w:rPr>
          <w:rFonts w:ascii="仿宋_GB2312" w:eastAsia="仿宋_GB2312" w:cs="仿宋_GB2312"/>
          <w:sz w:val="28"/>
          <w:szCs w:val="28"/>
        </w:rPr>
        <w:t>1</w:t>
      </w:r>
      <w:r w:rsidRPr="00F72689">
        <w:rPr>
          <w:rFonts w:ascii="仿宋_GB2312" w:eastAsia="仿宋_GB2312" w:cs="仿宋_GB2312" w:hint="eastAsia"/>
          <w:sz w:val="28"/>
          <w:szCs w:val="28"/>
        </w:rPr>
        <w:t>）比赛分四节进行，每节各十分钟。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 w:hint="eastAsia"/>
          <w:sz w:val="28"/>
          <w:szCs w:val="28"/>
        </w:rPr>
        <w:t>（</w:t>
      </w:r>
      <w:r w:rsidRPr="00F72689">
        <w:rPr>
          <w:rFonts w:ascii="仿宋_GB2312" w:eastAsia="仿宋_GB2312" w:cs="仿宋_GB2312"/>
          <w:sz w:val="28"/>
          <w:szCs w:val="28"/>
        </w:rPr>
        <w:t>2</w:t>
      </w:r>
      <w:r w:rsidRPr="00F72689">
        <w:rPr>
          <w:rFonts w:ascii="仿宋_GB2312" w:eastAsia="仿宋_GB2312" w:cs="仿宋_GB2312" w:hint="eastAsia"/>
          <w:sz w:val="28"/>
          <w:szCs w:val="28"/>
        </w:rPr>
        <w:t>）第一、二节比赛按</w:t>
      </w:r>
      <w:r w:rsidRPr="00F72689">
        <w:rPr>
          <w:rFonts w:ascii="仿宋_GB2312" w:eastAsia="仿宋_GB2312" w:cs="仿宋_GB2312"/>
          <w:sz w:val="28"/>
          <w:szCs w:val="28"/>
        </w:rPr>
        <w:t>5</w:t>
      </w:r>
      <w:r w:rsidRPr="00F72689">
        <w:rPr>
          <w:rFonts w:ascii="仿宋_GB2312" w:eastAsia="仿宋_GB2312" w:cs="仿宋_GB2312" w:hint="eastAsia"/>
          <w:sz w:val="28"/>
          <w:szCs w:val="28"/>
        </w:rPr>
        <w:t>分钟分成上、下两个时段，下时段比赛是上时段的延续，每队</w:t>
      </w:r>
      <w:r w:rsidRPr="00F72689">
        <w:rPr>
          <w:rFonts w:ascii="仿宋_GB2312" w:eastAsia="仿宋_GB2312" w:cs="仿宋_GB2312"/>
          <w:sz w:val="28"/>
          <w:szCs w:val="28"/>
        </w:rPr>
        <w:t>12</w:t>
      </w:r>
      <w:r w:rsidRPr="00F72689">
        <w:rPr>
          <w:rFonts w:ascii="仿宋_GB2312" w:eastAsia="仿宋_GB2312" w:cs="仿宋_GB2312" w:hint="eastAsia"/>
          <w:sz w:val="28"/>
          <w:szCs w:val="28"/>
        </w:rPr>
        <w:t>名运动员前两节需分为</w:t>
      </w:r>
      <w:r w:rsidRPr="00F72689">
        <w:rPr>
          <w:rFonts w:ascii="仿宋_GB2312" w:eastAsia="仿宋_GB2312" w:cs="仿宋_GB2312"/>
          <w:sz w:val="28"/>
          <w:szCs w:val="28"/>
        </w:rPr>
        <w:t>A</w:t>
      </w:r>
      <w:r w:rsidRPr="00F72689">
        <w:rPr>
          <w:rFonts w:ascii="仿宋_GB2312" w:eastAsia="仿宋_GB2312" w:cs="仿宋_GB2312" w:hint="eastAsia"/>
          <w:sz w:val="28"/>
          <w:szCs w:val="28"/>
        </w:rPr>
        <w:t>、</w:t>
      </w:r>
      <w:r w:rsidRPr="00F72689">
        <w:rPr>
          <w:rFonts w:ascii="仿宋_GB2312" w:eastAsia="仿宋_GB2312" w:cs="仿宋_GB2312"/>
          <w:sz w:val="28"/>
          <w:szCs w:val="28"/>
        </w:rPr>
        <w:t>B</w:t>
      </w:r>
      <w:r w:rsidRPr="00F72689">
        <w:rPr>
          <w:rFonts w:ascii="仿宋_GB2312" w:eastAsia="仿宋_GB2312" w:cs="仿宋_GB2312" w:hint="eastAsia"/>
          <w:sz w:val="28"/>
          <w:szCs w:val="28"/>
        </w:rPr>
        <w:t>两组，每组</w:t>
      </w:r>
      <w:r w:rsidRPr="00F72689">
        <w:rPr>
          <w:rFonts w:ascii="仿宋_GB2312" w:eastAsia="仿宋_GB2312" w:cs="仿宋_GB2312"/>
          <w:sz w:val="28"/>
          <w:szCs w:val="28"/>
        </w:rPr>
        <w:t>6</w:t>
      </w:r>
      <w:r w:rsidRPr="00F72689">
        <w:rPr>
          <w:rFonts w:ascii="仿宋_GB2312" w:eastAsia="仿宋_GB2312" w:cs="仿宋_GB2312" w:hint="eastAsia"/>
          <w:sz w:val="28"/>
          <w:szCs w:val="28"/>
        </w:rPr>
        <w:t>人。当</w:t>
      </w:r>
      <w:r w:rsidRPr="00F72689">
        <w:rPr>
          <w:rFonts w:ascii="仿宋_GB2312" w:eastAsia="仿宋_GB2312" w:cs="仿宋_GB2312" w:hint="eastAsia"/>
          <w:sz w:val="28"/>
          <w:szCs w:val="28"/>
        </w:rPr>
        <w:lastRenderedPageBreak/>
        <w:t>第一、二节比赛进行到计时钟显示还剩</w:t>
      </w:r>
      <w:r w:rsidRPr="00F72689">
        <w:rPr>
          <w:rFonts w:ascii="仿宋_GB2312" w:eastAsia="仿宋_GB2312" w:cs="仿宋_GB2312"/>
          <w:sz w:val="28"/>
          <w:szCs w:val="28"/>
        </w:rPr>
        <w:t>5</w:t>
      </w:r>
      <w:r w:rsidRPr="00F72689">
        <w:rPr>
          <w:rFonts w:ascii="仿宋_GB2312" w:eastAsia="仿宋_GB2312" w:cs="仿宋_GB2312" w:hint="eastAsia"/>
          <w:sz w:val="28"/>
          <w:szCs w:val="28"/>
        </w:rPr>
        <w:t>′左右的第一次死球时（避开罚球时刻，可在进球时刻停表），由记录台发出信号，提示双方同时换人，经临场主裁判同意鸣哨后，两队</w:t>
      </w:r>
      <w:r w:rsidRPr="00F72689">
        <w:rPr>
          <w:rFonts w:ascii="仿宋_GB2312" w:eastAsia="仿宋_GB2312" w:cs="仿宋_GB2312"/>
          <w:sz w:val="28"/>
          <w:szCs w:val="28"/>
        </w:rPr>
        <w:t>B</w:t>
      </w:r>
      <w:r w:rsidRPr="00F72689">
        <w:rPr>
          <w:rFonts w:ascii="仿宋_GB2312" w:eastAsia="仿宋_GB2312" w:cs="仿宋_GB2312" w:hint="eastAsia"/>
          <w:sz w:val="28"/>
          <w:szCs w:val="28"/>
        </w:rPr>
        <w:t>组球员替换</w:t>
      </w:r>
      <w:r w:rsidRPr="00F72689">
        <w:rPr>
          <w:rFonts w:ascii="仿宋_GB2312" w:eastAsia="仿宋_GB2312" w:cs="仿宋_GB2312"/>
          <w:sz w:val="28"/>
          <w:szCs w:val="28"/>
        </w:rPr>
        <w:t>A</w:t>
      </w:r>
      <w:r w:rsidRPr="00F72689">
        <w:rPr>
          <w:rFonts w:ascii="仿宋_GB2312" w:eastAsia="仿宋_GB2312" w:cs="仿宋_GB2312" w:hint="eastAsia"/>
          <w:sz w:val="28"/>
          <w:szCs w:val="28"/>
        </w:rPr>
        <w:t>组球员上场。临场裁判根据换人之前的球权，由掷界外球开始下时段的比赛；第三、四节比赛不作规定。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F72689">
        <w:rPr>
          <w:rFonts w:ascii="黑体" w:eastAsia="黑体" w:hAnsi="黑体" w:cs="黑体" w:hint="eastAsia"/>
          <w:sz w:val="28"/>
          <w:szCs w:val="28"/>
        </w:rPr>
        <w:t>六、录取名次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/>
          <w:sz w:val="28"/>
          <w:szCs w:val="28"/>
        </w:rPr>
        <w:t>1</w:t>
      </w:r>
      <w:r>
        <w:rPr>
          <w:rFonts w:ascii="仿宋_GB2312" w:eastAsia="仿宋_GB2312" w:cs="仿宋_GB2312"/>
          <w:sz w:val="28"/>
          <w:szCs w:val="28"/>
        </w:rPr>
        <w:t>.</w:t>
      </w:r>
      <w:r w:rsidRPr="00F72689">
        <w:rPr>
          <w:rFonts w:ascii="仿宋_GB2312" w:eastAsia="仿宋_GB2312" w:cs="仿宋_GB2312" w:hint="eastAsia"/>
          <w:sz w:val="28"/>
          <w:szCs w:val="28"/>
        </w:rPr>
        <w:t>第一轮主客场比赛中负队进行三四名的主客场赛、胜者进行冠亚军的主客场赛。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仿宋_GB2312"/>
          <w:sz w:val="28"/>
          <w:szCs w:val="28"/>
        </w:rPr>
      </w:pPr>
      <w:r w:rsidRPr="00F72689">
        <w:rPr>
          <w:rFonts w:ascii="仿宋_GB2312" w:eastAsia="仿宋_GB2312" w:cs="仿宋_GB2312"/>
          <w:sz w:val="28"/>
          <w:szCs w:val="28"/>
        </w:rPr>
        <w:t>2</w:t>
      </w:r>
      <w:r>
        <w:rPr>
          <w:rFonts w:ascii="仿宋_GB2312" w:eastAsia="仿宋_GB2312" w:cs="仿宋_GB2312"/>
          <w:sz w:val="28"/>
          <w:szCs w:val="28"/>
        </w:rPr>
        <w:t>.</w:t>
      </w:r>
      <w:r w:rsidRPr="00F72689">
        <w:rPr>
          <w:rFonts w:ascii="仿宋_GB2312" w:eastAsia="仿宋_GB2312" w:cs="仿宋_GB2312" w:hint="eastAsia"/>
          <w:sz w:val="28"/>
          <w:szCs w:val="28"/>
        </w:rPr>
        <w:t>每队在第一轮主客场赛制中，两场比赛全胜，则该队进入下一轮主客场赛，如果一胜一负，则看两队总得分</w:t>
      </w:r>
      <w:r w:rsidRPr="00F72689">
        <w:rPr>
          <w:rFonts w:ascii="仿宋_GB2312" w:eastAsia="仿宋_GB2312" w:cs="仿宋_GB2312"/>
          <w:sz w:val="28"/>
          <w:szCs w:val="28"/>
        </w:rPr>
        <w:t xml:space="preserve">, </w:t>
      </w:r>
      <w:r w:rsidRPr="00F72689">
        <w:rPr>
          <w:rFonts w:ascii="仿宋_GB2312" w:eastAsia="仿宋_GB2312" w:cs="仿宋_GB2312" w:hint="eastAsia"/>
          <w:sz w:val="28"/>
          <w:szCs w:val="28"/>
        </w:rPr>
        <w:t>总得分高者进入下一轮；弃权取消全部比赛成绩。</w:t>
      </w:r>
      <w:r w:rsidRPr="00F72689">
        <w:rPr>
          <w:rFonts w:ascii="仿宋_GB2312" w:eastAsia="仿宋_GB2312" w:cs="仿宋_GB2312"/>
          <w:sz w:val="28"/>
          <w:szCs w:val="28"/>
        </w:rPr>
        <w:t xml:space="preserve"> 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/>
          <w:sz w:val="28"/>
          <w:szCs w:val="28"/>
        </w:rPr>
        <w:t>3</w:t>
      </w:r>
      <w:r>
        <w:rPr>
          <w:rFonts w:ascii="仿宋_GB2312" w:eastAsia="仿宋_GB2312" w:cs="仿宋_GB2312"/>
          <w:sz w:val="28"/>
          <w:szCs w:val="28"/>
        </w:rPr>
        <w:t>.</w:t>
      </w:r>
      <w:r w:rsidRPr="00F72689">
        <w:rPr>
          <w:rFonts w:ascii="仿宋_GB2312" w:eastAsia="仿宋_GB2312" w:cs="仿宋_GB2312" w:hint="eastAsia"/>
          <w:sz w:val="28"/>
          <w:szCs w:val="28"/>
        </w:rPr>
        <w:t>两队第一场比赛结束时，如比分相同，不进行加时赛，如第二场比赛结束时</w:t>
      </w:r>
      <w:r w:rsidRPr="00F72689">
        <w:rPr>
          <w:rFonts w:ascii="仿宋_GB2312" w:eastAsia="仿宋_GB2312" w:cs="仿宋_GB2312"/>
          <w:sz w:val="28"/>
          <w:szCs w:val="28"/>
        </w:rPr>
        <w:t>,</w:t>
      </w:r>
      <w:r w:rsidRPr="00F72689">
        <w:rPr>
          <w:rFonts w:ascii="仿宋_GB2312" w:eastAsia="仿宋_GB2312" w:cs="仿宋_GB2312" w:hint="eastAsia"/>
          <w:sz w:val="28"/>
          <w:szCs w:val="28"/>
        </w:rPr>
        <w:t>两队两场比赛得分的总和相等</w:t>
      </w:r>
      <w:r w:rsidRPr="00F72689">
        <w:rPr>
          <w:rFonts w:ascii="仿宋_GB2312" w:eastAsia="仿宋_GB2312" w:cs="仿宋_GB2312"/>
          <w:sz w:val="28"/>
          <w:szCs w:val="28"/>
        </w:rPr>
        <w:t>,</w:t>
      </w:r>
      <w:r w:rsidRPr="00F72689">
        <w:rPr>
          <w:rFonts w:ascii="仿宋_GB2312" w:eastAsia="仿宋_GB2312" w:cs="仿宋_GB2312" w:hint="eastAsia"/>
          <w:sz w:val="28"/>
          <w:szCs w:val="28"/>
        </w:rPr>
        <w:t>比赛有必要再继续一个或几个</w:t>
      </w:r>
      <w:r w:rsidRPr="00F72689">
        <w:rPr>
          <w:rFonts w:ascii="仿宋_GB2312" w:eastAsia="仿宋_GB2312" w:cs="仿宋_GB2312"/>
          <w:sz w:val="28"/>
          <w:szCs w:val="28"/>
        </w:rPr>
        <w:t>5</w:t>
      </w:r>
      <w:r w:rsidRPr="00F72689">
        <w:rPr>
          <w:rFonts w:ascii="仿宋_GB2312" w:eastAsia="仿宋_GB2312" w:cs="仿宋_GB2312" w:hint="eastAsia"/>
          <w:sz w:val="28"/>
          <w:szCs w:val="28"/>
        </w:rPr>
        <w:t>分钟的决胜期来决出胜负。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七、报名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 w:hint="eastAsia"/>
          <w:sz w:val="28"/>
          <w:szCs w:val="28"/>
        </w:rPr>
        <w:t>各单位于</w:t>
      </w:r>
      <w:r w:rsidRPr="00F72689">
        <w:rPr>
          <w:rFonts w:ascii="仿宋_GB2312" w:eastAsia="仿宋_GB2312" w:cs="仿宋_GB2312"/>
          <w:sz w:val="28"/>
          <w:szCs w:val="28"/>
        </w:rPr>
        <w:t>9</w:t>
      </w:r>
      <w:r w:rsidRPr="00F72689">
        <w:rPr>
          <w:rFonts w:ascii="仿宋_GB2312" w:eastAsia="仿宋_GB2312" w:cs="仿宋_GB2312" w:hint="eastAsia"/>
          <w:sz w:val="28"/>
          <w:szCs w:val="28"/>
        </w:rPr>
        <w:t>月</w:t>
      </w:r>
      <w:r w:rsidRPr="00F72689">
        <w:rPr>
          <w:rFonts w:ascii="仿宋_GB2312" w:eastAsia="仿宋_GB2312" w:cs="仿宋_GB2312"/>
          <w:sz w:val="28"/>
          <w:szCs w:val="28"/>
        </w:rPr>
        <w:t>28</w:t>
      </w:r>
      <w:r w:rsidRPr="00F72689">
        <w:rPr>
          <w:rFonts w:ascii="仿宋_GB2312" w:eastAsia="仿宋_GB2312" w:cs="仿宋_GB2312" w:hint="eastAsia"/>
          <w:sz w:val="28"/>
          <w:szCs w:val="28"/>
        </w:rPr>
        <w:t>日前将报名表及电子学籍卡打包发到群里。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F72689">
        <w:rPr>
          <w:rFonts w:ascii="黑体" w:eastAsia="黑体" w:hAnsi="黑体" w:cs="黑体" w:hint="eastAsia"/>
          <w:sz w:val="28"/>
          <w:szCs w:val="28"/>
        </w:rPr>
        <w:t>八、狠抓竞赛赛风，严禁弄虚作假，违者按常州市体育竞赛管理办法严肃处理。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F72689">
        <w:rPr>
          <w:rFonts w:ascii="黑体" w:eastAsia="黑体" w:hAnsi="黑体" w:cs="黑体" w:hint="eastAsia"/>
          <w:sz w:val="28"/>
          <w:szCs w:val="28"/>
        </w:rPr>
        <w:t>九、各队需按照</w:t>
      </w:r>
      <w:r w:rsidRPr="00F72689">
        <w:rPr>
          <w:rFonts w:ascii="黑体" w:eastAsia="黑体" w:hAnsi="黑体" w:cs="黑体"/>
          <w:sz w:val="28"/>
          <w:szCs w:val="28"/>
        </w:rPr>
        <w:t>9</w:t>
      </w:r>
      <w:r w:rsidRPr="00F72689">
        <w:rPr>
          <w:rFonts w:ascii="黑体" w:eastAsia="黑体" w:hAnsi="黑体" w:cs="黑体" w:hint="eastAsia"/>
          <w:sz w:val="28"/>
          <w:szCs w:val="28"/>
        </w:rPr>
        <w:t>月</w:t>
      </w:r>
      <w:r w:rsidRPr="00F72689">
        <w:rPr>
          <w:rFonts w:ascii="黑体" w:eastAsia="黑体" w:hAnsi="黑体" w:cs="黑体"/>
          <w:sz w:val="28"/>
          <w:szCs w:val="28"/>
        </w:rPr>
        <w:t>10</w:t>
      </w:r>
      <w:r w:rsidRPr="00F72689">
        <w:rPr>
          <w:rFonts w:ascii="黑体" w:eastAsia="黑体" w:hAnsi="黑体" w:cs="黑体" w:hint="eastAsia"/>
          <w:sz w:val="28"/>
          <w:szCs w:val="28"/>
        </w:rPr>
        <w:t>日联席会议精神，做好主场比赛时的各项准备工作。</w:t>
      </w:r>
    </w:p>
    <w:p w:rsidR="00637D7E" w:rsidRPr="00F72689" w:rsidRDefault="00637D7E" w:rsidP="003F15BF">
      <w:pPr>
        <w:spacing w:line="51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F72689">
        <w:rPr>
          <w:rFonts w:ascii="黑体" w:eastAsia="黑体" w:hAnsi="黑体" w:cs="黑体" w:hint="eastAsia"/>
          <w:sz w:val="28"/>
          <w:szCs w:val="28"/>
        </w:rPr>
        <w:t>十、竞赛日程下附；未尽事宜，另行通知。</w:t>
      </w:r>
    </w:p>
    <w:p w:rsidR="00637D7E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</w:p>
    <w:p w:rsidR="00637D7E" w:rsidRPr="00F72689" w:rsidRDefault="00637D7E" w:rsidP="003F15BF">
      <w:pPr>
        <w:spacing w:line="51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</w:p>
    <w:p w:rsidR="00637D7E" w:rsidRPr="00F72689" w:rsidRDefault="00637D7E" w:rsidP="00F72689">
      <w:pPr>
        <w:spacing w:line="510" w:lineRule="exact"/>
        <w:jc w:val="right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 w:hint="eastAsia"/>
          <w:sz w:val="28"/>
          <w:szCs w:val="28"/>
        </w:rPr>
        <w:t>常州市教育局体卫艺处</w:t>
      </w:r>
    </w:p>
    <w:p w:rsidR="00637D7E" w:rsidRPr="00F72689" w:rsidRDefault="00637D7E" w:rsidP="00F72689">
      <w:pPr>
        <w:spacing w:line="510" w:lineRule="exact"/>
        <w:jc w:val="right"/>
        <w:rPr>
          <w:rFonts w:ascii="仿宋_GB2312" w:eastAsia="仿宋_GB2312" w:cs="Times New Roman"/>
          <w:sz w:val="28"/>
          <w:szCs w:val="28"/>
        </w:rPr>
      </w:pPr>
      <w:r w:rsidRPr="00F72689">
        <w:rPr>
          <w:rFonts w:ascii="仿宋_GB2312" w:eastAsia="仿宋_GB2312" w:cs="仿宋_GB2312"/>
          <w:sz w:val="28"/>
          <w:szCs w:val="28"/>
        </w:rPr>
        <w:t>2019</w:t>
      </w:r>
      <w:r w:rsidRPr="00F72689">
        <w:rPr>
          <w:rFonts w:ascii="仿宋_GB2312" w:eastAsia="仿宋_GB2312" w:cs="仿宋_GB2312" w:hint="eastAsia"/>
          <w:sz w:val="28"/>
          <w:szCs w:val="28"/>
        </w:rPr>
        <w:t>年</w:t>
      </w:r>
      <w:r w:rsidRPr="00F72689">
        <w:rPr>
          <w:rFonts w:ascii="仿宋_GB2312" w:eastAsia="仿宋_GB2312" w:cs="仿宋_GB2312"/>
          <w:sz w:val="28"/>
          <w:szCs w:val="28"/>
        </w:rPr>
        <w:t>9</w:t>
      </w:r>
      <w:r w:rsidRPr="00F72689">
        <w:rPr>
          <w:rFonts w:ascii="仿宋_GB2312" w:eastAsia="仿宋_GB2312" w:cs="仿宋_GB2312" w:hint="eastAsia"/>
          <w:sz w:val="28"/>
          <w:szCs w:val="28"/>
        </w:rPr>
        <w:t>月</w:t>
      </w:r>
    </w:p>
    <w:p w:rsidR="00637D7E" w:rsidRDefault="00637D7E">
      <w:pPr>
        <w:spacing w:line="340" w:lineRule="exact"/>
        <w:rPr>
          <w:rFonts w:cs="Times New Roman"/>
        </w:rPr>
      </w:pPr>
    </w:p>
    <w:tbl>
      <w:tblPr>
        <w:tblW w:w="8971" w:type="dxa"/>
        <w:jc w:val="center"/>
        <w:tblLayout w:type="fixed"/>
        <w:tblLook w:val="00A0"/>
      </w:tblPr>
      <w:tblGrid>
        <w:gridCol w:w="1283"/>
        <w:gridCol w:w="850"/>
        <w:gridCol w:w="1134"/>
        <w:gridCol w:w="709"/>
        <w:gridCol w:w="2835"/>
        <w:gridCol w:w="1260"/>
        <w:gridCol w:w="900"/>
      </w:tblGrid>
      <w:tr w:rsidR="00637D7E" w:rsidRPr="00F72689" w:rsidTr="00F72689">
        <w:trPr>
          <w:trHeight w:val="840"/>
          <w:jc w:val="center"/>
        </w:trPr>
        <w:tc>
          <w:tcPr>
            <w:tcW w:w="89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37D7E" w:rsidRDefault="00637D7E" w:rsidP="00F72689">
            <w:pPr>
              <w:widowControl/>
              <w:spacing w:line="700" w:lineRule="exact"/>
              <w:jc w:val="center"/>
              <w:rPr>
                <w:rFonts w:ascii="方正小标宋简体" w:eastAsia="方正小标宋简体" w:hAnsi="宋体" w:cs="Times New Roman"/>
                <w:color w:val="000000"/>
                <w:kern w:val="0"/>
                <w:sz w:val="44"/>
                <w:szCs w:val="44"/>
              </w:rPr>
            </w:pPr>
            <w:r w:rsidRPr="00F72689">
              <w:rPr>
                <w:rFonts w:ascii="方正小标宋简体" w:eastAsia="方正小标宋简体" w:hAnsi="宋体" w:cs="方正小标宋简体" w:hint="eastAsia"/>
                <w:color w:val="000000"/>
                <w:kern w:val="0"/>
                <w:sz w:val="44"/>
                <w:szCs w:val="44"/>
              </w:rPr>
              <w:lastRenderedPageBreak/>
              <w:t>常州市常州市第</w:t>
            </w:r>
            <w:r w:rsidRPr="00F72689">
              <w:rPr>
                <w:rFonts w:ascii="方正小标宋简体" w:eastAsia="方正小标宋简体" w:hAnsi="宋体" w:cs="方正小标宋简体"/>
                <w:color w:val="000000"/>
                <w:kern w:val="0"/>
                <w:sz w:val="44"/>
                <w:szCs w:val="44"/>
              </w:rPr>
              <w:t>34</w:t>
            </w:r>
            <w:r w:rsidRPr="00F72689">
              <w:rPr>
                <w:rFonts w:ascii="方正小标宋简体" w:eastAsia="方正小标宋简体" w:hAnsi="宋体" w:cs="方正小标宋简体" w:hint="eastAsia"/>
                <w:color w:val="000000"/>
                <w:kern w:val="0"/>
                <w:sz w:val="44"/>
                <w:szCs w:val="44"/>
              </w:rPr>
              <w:t>届“育苗杯”篮球比赛</w:t>
            </w:r>
          </w:p>
          <w:p w:rsidR="00637D7E" w:rsidRDefault="00637D7E" w:rsidP="00F72689">
            <w:pPr>
              <w:widowControl/>
              <w:spacing w:line="700" w:lineRule="exact"/>
              <w:jc w:val="center"/>
              <w:rPr>
                <w:rFonts w:ascii="方正小标宋简体" w:eastAsia="方正小标宋简体" w:hAnsi="宋体" w:cs="Times New Roman"/>
                <w:color w:val="000000"/>
                <w:kern w:val="0"/>
                <w:sz w:val="44"/>
                <w:szCs w:val="44"/>
              </w:rPr>
            </w:pPr>
            <w:r w:rsidRPr="00F72689">
              <w:rPr>
                <w:rFonts w:ascii="方正小标宋简体" w:eastAsia="方正小标宋简体" w:hAnsi="宋体" w:cs="方正小标宋简体" w:hint="eastAsia"/>
                <w:color w:val="000000"/>
                <w:kern w:val="0"/>
                <w:sz w:val="44"/>
                <w:szCs w:val="44"/>
              </w:rPr>
              <w:t>四强赛竞赛日程</w:t>
            </w:r>
          </w:p>
          <w:p w:rsidR="00637D7E" w:rsidRPr="00F72689" w:rsidRDefault="00637D7E" w:rsidP="00F72689">
            <w:pPr>
              <w:widowControl/>
              <w:spacing w:line="400" w:lineRule="exact"/>
              <w:jc w:val="center"/>
              <w:rPr>
                <w:rFonts w:ascii="方正小标宋简体" w:eastAsia="方正小标宋简体" w:cs="Times New Roman"/>
                <w:color w:val="000000"/>
                <w:kern w:val="0"/>
                <w:sz w:val="44"/>
                <w:szCs w:val="44"/>
              </w:rPr>
            </w:pPr>
          </w:p>
        </w:tc>
      </w:tr>
      <w:tr w:rsidR="00637D7E" w:rsidRPr="00F72689" w:rsidTr="00F72689">
        <w:trPr>
          <w:trHeight w:val="794"/>
          <w:jc w:val="center"/>
        </w:trPr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赛次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参赛队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比赛场地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备</w:t>
            </w:r>
            <w:r w:rsidRPr="00F72689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F7268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注</w:t>
            </w:r>
          </w:p>
        </w:tc>
      </w:tr>
      <w:tr w:rsidR="00637D7E" w:rsidRPr="00F72689" w:rsidTr="00F72689">
        <w:trPr>
          <w:trHeight w:val="794"/>
          <w:jc w:val="center"/>
        </w:trPr>
        <w:tc>
          <w:tcPr>
            <w:tcW w:w="12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11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13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15:00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半决赛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实验初中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——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丽华中学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实验初中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F72689" w:rsidTr="00F72689">
        <w:trPr>
          <w:trHeight w:val="794"/>
          <w:jc w:val="center"/>
        </w:trPr>
        <w:tc>
          <w:tcPr>
            <w:tcW w:w="12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二十四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——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新北实验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二十四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F72689" w:rsidTr="00F72689">
        <w:trPr>
          <w:trHeight w:val="794"/>
          <w:jc w:val="center"/>
        </w:trPr>
        <w:tc>
          <w:tcPr>
            <w:tcW w:w="1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11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15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15:00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半决赛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丽华中学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——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实验初中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丽华中学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F72689" w:rsidTr="00F72689">
        <w:trPr>
          <w:trHeight w:val="794"/>
          <w:jc w:val="center"/>
        </w:trPr>
        <w:tc>
          <w:tcPr>
            <w:tcW w:w="1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新北实验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——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二十四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新北实验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F72689" w:rsidTr="00F72689">
        <w:trPr>
          <w:trHeight w:val="794"/>
          <w:jc w:val="center"/>
        </w:trPr>
        <w:tc>
          <w:tcPr>
            <w:tcW w:w="12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11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20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15:00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三四名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待定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F72689" w:rsidTr="00F72689">
        <w:trPr>
          <w:trHeight w:val="794"/>
          <w:jc w:val="center"/>
        </w:trPr>
        <w:tc>
          <w:tcPr>
            <w:tcW w:w="12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一二名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待定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F72689" w:rsidTr="00F72689">
        <w:trPr>
          <w:trHeight w:val="794"/>
          <w:jc w:val="center"/>
        </w:trPr>
        <w:tc>
          <w:tcPr>
            <w:tcW w:w="1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11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22</w:t>
            </w: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15:00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三四名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待定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37D7E" w:rsidRPr="00F72689" w:rsidTr="00F72689">
        <w:trPr>
          <w:trHeight w:val="794"/>
          <w:jc w:val="center"/>
        </w:trPr>
        <w:tc>
          <w:tcPr>
            <w:tcW w:w="1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一二名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72689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待定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37D7E" w:rsidRPr="00F72689" w:rsidRDefault="00637D7E" w:rsidP="00F7268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Default="00637D7E">
      <w:pPr>
        <w:rPr>
          <w:rFonts w:cs="Times New Roman"/>
        </w:rPr>
      </w:pPr>
    </w:p>
    <w:p w:rsidR="00637D7E" w:rsidRPr="00F72689" w:rsidRDefault="00637D7E">
      <w:pPr>
        <w:rPr>
          <w:rFonts w:ascii="黑体" w:eastAsia="黑体" w:hAnsi="黑体" w:cs="黑体"/>
          <w:sz w:val="32"/>
          <w:szCs w:val="32"/>
        </w:rPr>
      </w:pPr>
      <w:r w:rsidRPr="00F72689"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 w:rsidRPr="00F72689">
        <w:rPr>
          <w:rFonts w:ascii="黑体" w:eastAsia="黑体" w:hAnsi="黑体" w:cs="黑体"/>
          <w:sz w:val="32"/>
          <w:szCs w:val="32"/>
        </w:rPr>
        <w:t>4</w:t>
      </w:r>
      <w:bookmarkStart w:id="0" w:name="_GoBack"/>
      <w:bookmarkEnd w:id="0"/>
    </w:p>
    <w:p w:rsidR="00637D7E" w:rsidRPr="00F72689" w:rsidRDefault="00637D7E" w:rsidP="00F72689">
      <w:pPr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F72689">
        <w:rPr>
          <w:rFonts w:ascii="方正小标宋简体" w:eastAsia="方正小标宋简体" w:hAnsi="宋体" w:cs="方正小标宋简体"/>
          <w:color w:val="000000"/>
          <w:sz w:val="44"/>
          <w:szCs w:val="44"/>
        </w:rPr>
        <w:t>2019</w:t>
      </w:r>
      <w:r w:rsidRPr="00F72689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年常州市第</w:t>
      </w:r>
      <w:r w:rsidRPr="00F72689">
        <w:rPr>
          <w:rFonts w:ascii="方正小标宋简体" w:eastAsia="方正小标宋简体" w:hAnsi="宋体" w:cs="方正小标宋简体"/>
          <w:color w:val="000000"/>
          <w:sz w:val="44"/>
          <w:szCs w:val="44"/>
        </w:rPr>
        <w:t>34</w:t>
      </w:r>
      <w:r w:rsidRPr="00F72689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届“育苗杯”运动会篮球比赛报名表</w:t>
      </w:r>
    </w:p>
    <w:p w:rsidR="00637D7E" w:rsidRDefault="00637D7E" w:rsidP="00F72689">
      <w:pPr>
        <w:spacing w:line="700" w:lineRule="exact"/>
        <w:jc w:val="center"/>
        <w:rPr>
          <w:rFonts w:ascii="楷体_GB2312" w:eastAsia="楷体_GB2312" w:hAnsi="宋体" w:cs="Times New Roman"/>
          <w:b/>
          <w:bCs/>
          <w:sz w:val="36"/>
          <w:szCs w:val="36"/>
        </w:rPr>
      </w:pPr>
      <w:r w:rsidRPr="00F72689">
        <w:rPr>
          <w:rFonts w:ascii="楷体_GB2312" w:eastAsia="楷体_GB2312" w:hAnsi="宋体" w:cs="楷体_GB2312" w:hint="eastAsia"/>
          <w:b/>
          <w:bCs/>
          <w:color w:val="000000"/>
          <w:sz w:val="36"/>
          <w:szCs w:val="36"/>
        </w:rPr>
        <w:t>（</w:t>
      </w:r>
      <w:r w:rsidRPr="00F72689">
        <w:rPr>
          <w:rFonts w:ascii="楷体_GB2312" w:eastAsia="楷体_GB2312" w:hAnsi="宋体" w:cs="楷体_GB2312"/>
          <w:b/>
          <w:bCs/>
          <w:color w:val="000000"/>
          <w:sz w:val="36"/>
          <w:szCs w:val="36"/>
        </w:rPr>
        <w:t>2019</w:t>
      </w:r>
      <w:r w:rsidRPr="00F72689">
        <w:rPr>
          <w:rFonts w:ascii="楷体_GB2312" w:eastAsia="楷体_GB2312" w:hAnsi="宋体" w:cs="楷体_GB2312" w:hint="eastAsia"/>
          <w:b/>
          <w:bCs/>
          <w:color w:val="000000"/>
          <w:sz w:val="36"/>
          <w:szCs w:val="36"/>
        </w:rPr>
        <w:t>年常州市高</w:t>
      </w:r>
      <w:r w:rsidRPr="00F72689">
        <w:rPr>
          <w:rFonts w:ascii="楷体_GB2312" w:eastAsia="楷体_GB2312" w:hAnsi="宋体" w:cs="楷体_GB2312" w:hint="eastAsia"/>
          <w:b/>
          <w:bCs/>
          <w:sz w:val="36"/>
          <w:szCs w:val="36"/>
        </w:rPr>
        <w:t>中阳光体育运动会篮球比赛报名表）</w:t>
      </w:r>
    </w:p>
    <w:p w:rsidR="00637D7E" w:rsidRPr="00F72689" w:rsidRDefault="00637D7E" w:rsidP="005F657D">
      <w:pPr>
        <w:spacing w:line="600" w:lineRule="exact"/>
        <w:jc w:val="center"/>
        <w:rPr>
          <w:rFonts w:ascii="楷体_GB2312" w:eastAsia="楷体_GB2312" w:cs="Times New Roman"/>
          <w:b/>
          <w:bCs/>
          <w:sz w:val="36"/>
          <w:szCs w:val="36"/>
        </w:rPr>
      </w:pPr>
    </w:p>
    <w:tbl>
      <w:tblPr>
        <w:tblW w:w="84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1418"/>
        <w:gridCol w:w="3709"/>
        <w:gridCol w:w="1542"/>
      </w:tblGrid>
      <w:tr w:rsidR="00637D7E" w:rsidRPr="005F657D" w:rsidTr="005F657D">
        <w:trPr>
          <w:trHeight w:val="539"/>
          <w:jc w:val="center"/>
        </w:trPr>
        <w:tc>
          <w:tcPr>
            <w:tcW w:w="8478" w:type="dxa"/>
            <w:gridSpan w:val="4"/>
            <w:vAlign w:val="center"/>
          </w:tcPr>
          <w:p w:rsidR="00637D7E" w:rsidRPr="005F657D" w:rsidRDefault="00637D7E">
            <w:pPr>
              <w:rPr>
                <w:rFonts w:ascii="仿宋_GB2312" w:eastAsia="仿宋_GB2312" w:cs="Times New Roman"/>
                <w:b/>
                <w:bCs/>
              </w:rPr>
            </w:pPr>
            <w:r w:rsidRPr="005F657D">
              <w:rPr>
                <w:rFonts w:ascii="仿宋_GB2312" w:eastAsia="仿宋_GB2312" w:hAnsi="宋体" w:cs="仿宋_GB2312" w:hint="eastAsia"/>
                <w:b/>
                <w:bCs/>
              </w:rPr>
              <w:t>学校（加盖公章）：</w:t>
            </w: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3227" w:type="dxa"/>
            <w:gridSpan w:val="2"/>
            <w:vAlign w:val="center"/>
          </w:tcPr>
          <w:p w:rsidR="00637D7E" w:rsidRPr="005F657D" w:rsidRDefault="00637D7E">
            <w:pPr>
              <w:rPr>
                <w:rFonts w:ascii="仿宋_GB2312" w:eastAsia="仿宋_GB2312" w:cs="Times New Roman"/>
                <w:b/>
                <w:bCs/>
              </w:rPr>
            </w:pPr>
            <w:r w:rsidRPr="005F657D">
              <w:rPr>
                <w:rFonts w:ascii="仿宋_GB2312" w:eastAsia="仿宋_GB2312" w:hAnsi="宋体" w:cs="仿宋_GB2312" w:hint="eastAsia"/>
                <w:b/>
                <w:bCs/>
              </w:rPr>
              <w:t>领队：</w:t>
            </w:r>
          </w:p>
        </w:tc>
        <w:tc>
          <w:tcPr>
            <w:tcW w:w="5251" w:type="dxa"/>
            <w:gridSpan w:val="2"/>
            <w:vAlign w:val="center"/>
          </w:tcPr>
          <w:p w:rsidR="00637D7E" w:rsidRPr="005F657D" w:rsidRDefault="00637D7E">
            <w:pPr>
              <w:rPr>
                <w:rFonts w:ascii="仿宋_GB2312" w:eastAsia="仿宋_GB2312" w:cs="Times New Roman"/>
                <w:b/>
                <w:bCs/>
              </w:rPr>
            </w:pPr>
            <w:r w:rsidRPr="005F657D">
              <w:rPr>
                <w:rFonts w:ascii="仿宋_GB2312" w:eastAsia="仿宋_GB2312" w:hAnsi="宋体" w:cs="仿宋_GB2312" w:hint="eastAsia"/>
                <w:b/>
                <w:bCs/>
              </w:rPr>
              <w:t>教练员：</w:t>
            </w: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5F657D">
              <w:rPr>
                <w:rFonts w:ascii="仿宋_GB2312" w:eastAsia="仿宋_GB2312" w:hAnsi="宋体" w:cs="仿宋_GB2312" w:hint="eastAsia"/>
                <w:b/>
                <w:bCs/>
              </w:rPr>
              <w:t>队员姓名</w:t>
            </w: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5F657D">
              <w:rPr>
                <w:rFonts w:ascii="仿宋_GB2312" w:eastAsia="仿宋_GB2312" w:hAnsi="宋体" w:cs="仿宋_GB2312" w:hint="eastAsia"/>
                <w:b/>
                <w:bCs/>
              </w:rPr>
              <w:t>号码</w:t>
            </w: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5F657D">
              <w:rPr>
                <w:rFonts w:ascii="仿宋_GB2312" w:eastAsia="仿宋_GB2312" w:hAnsi="宋体" w:cs="仿宋_GB2312" w:hint="eastAsia"/>
                <w:b/>
                <w:bCs/>
              </w:rPr>
              <w:t>身份证号码</w:t>
            </w: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5F657D">
              <w:rPr>
                <w:rFonts w:ascii="仿宋_GB2312" w:eastAsia="仿宋_GB2312" w:hAnsi="宋体" w:cs="仿宋_GB2312" w:hint="eastAsia"/>
                <w:b/>
                <w:bCs/>
              </w:rPr>
              <w:t>备注</w:t>
            </w: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637D7E" w:rsidRPr="005F657D" w:rsidTr="005F657D">
        <w:trPr>
          <w:trHeight w:val="539"/>
          <w:jc w:val="center"/>
        </w:trPr>
        <w:tc>
          <w:tcPr>
            <w:tcW w:w="18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709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42" w:type="dxa"/>
            <w:vAlign w:val="center"/>
          </w:tcPr>
          <w:p w:rsidR="00637D7E" w:rsidRPr="005F657D" w:rsidRDefault="00637D7E">
            <w:pPr>
              <w:jc w:val="center"/>
              <w:rPr>
                <w:rFonts w:ascii="仿宋_GB2312" w:eastAsia="仿宋_GB2312" w:cs="Times New Roman"/>
              </w:rPr>
            </w:pPr>
          </w:p>
        </w:tc>
      </w:tr>
    </w:tbl>
    <w:p w:rsidR="00637D7E" w:rsidRPr="005F657D" w:rsidRDefault="00637D7E" w:rsidP="00B8457B">
      <w:pPr>
        <w:spacing w:line="500" w:lineRule="exact"/>
        <w:ind w:firstLineChars="100" w:firstLine="241"/>
        <w:jc w:val="left"/>
        <w:rPr>
          <w:rFonts w:ascii="楷体_GB2312" w:eastAsia="楷体_GB2312" w:cs="Times New Roman"/>
          <w:b/>
          <w:bCs/>
          <w:sz w:val="24"/>
          <w:szCs w:val="24"/>
        </w:rPr>
      </w:pPr>
      <w:r w:rsidRPr="005F657D">
        <w:rPr>
          <w:rFonts w:ascii="楷体_GB2312" w:eastAsia="楷体_GB2312" w:cs="楷体_GB2312" w:hint="eastAsia"/>
          <w:b/>
          <w:bCs/>
          <w:sz w:val="24"/>
          <w:szCs w:val="24"/>
        </w:rPr>
        <w:t>教练员联系方式：</w:t>
      </w:r>
    </w:p>
    <w:sectPr w:rsidR="00637D7E" w:rsidRPr="005F657D" w:rsidSect="00F72689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D7E" w:rsidRDefault="00F36D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36D7E" w:rsidRDefault="00F36D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D7E" w:rsidRPr="00F72689" w:rsidRDefault="00B8457B" w:rsidP="00423F9A">
    <w:pPr>
      <w:pStyle w:val="a3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F72689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637D7E" w:rsidRPr="00F72689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F72689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3F15BF">
      <w:rPr>
        <w:rStyle w:val="a6"/>
        <w:rFonts w:ascii="Times New Roman" w:hAnsi="Times New Roman" w:cs="Times New Roman"/>
        <w:noProof/>
        <w:sz w:val="28"/>
        <w:szCs w:val="28"/>
      </w:rPr>
      <w:t>- 5 -</w:t>
    </w:r>
    <w:r w:rsidRPr="00F72689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637D7E" w:rsidRDefault="00637D7E" w:rsidP="00F72689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D7E" w:rsidRDefault="00F36D7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36D7E" w:rsidRDefault="00F36D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271"/>
    <w:rsid w:val="00000812"/>
    <w:rsid w:val="0003563B"/>
    <w:rsid w:val="000523C8"/>
    <w:rsid w:val="00073234"/>
    <w:rsid w:val="000B0A72"/>
    <w:rsid w:val="000E103C"/>
    <w:rsid w:val="000F32E9"/>
    <w:rsid w:val="001E0147"/>
    <w:rsid w:val="00246DCE"/>
    <w:rsid w:val="00261FD4"/>
    <w:rsid w:val="002A5FC4"/>
    <w:rsid w:val="002A7FC9"/>
    <w:rsid w:val="002B2EA7"/>
    <w:rsid w:val="00325A9A"/>
    <w:rsid w:val="003465EB"/>
    <w:rsid w:val="0037494D"/>
    <w:rsid w:val="003F15BF"/>
    <w:rsid w:val="00404518"/>
    <w:rsid w:val="00423F9A"/>
    <w:rsid w:val="005F657D"/>
    <w:rsid w:val="00637D7E"/>
    <w:rsid w:val="00657AC1"/>
    <w:rsid w:val="006670ED"/>
    <w:rsid w:val="006A4F39"/>
    <w:rsid w:val="007129C1"/>
    <w:rsid w:val="00755748"/>
    <w:rsid w:val="007C1FD9"/>
    <w:rsid w:val="00820A2D"/>
    <w:rsid w:val="00820BD0"/>
    <w:rsid w:val="008A68BB"/>
    <w:rsid w:val="008C2ACC"/>
    <w:rsid w:val="008C467A"/>
    <w:rsid w:val="008D5A53"/>
    <w:rsid w:val="00917DB7"/>
    <w:rsid w:val="0097720E"/>
    <w:rsid w:val="009D7EA6"/>
    <w:rsid w:val="009E6C44"/>
    <w:rsid w:val="00AB4481"/>
    <w:rsid w:val="00AE77D7"/>
    <w:rsid w:val="00B00E62"/>
    <w:rsid w:val="00B8457B"/>
    <w:rsid w:val="00B86271"/>
    <w:rsid w:val="00BF78BE"/>
    <w:rsid w:val="00C37E71"/>
    <w:rsid w:val="00CB6F0F"/>
    <w:rsid w:val="00D64865"/>
    <w:rsid w:val="00D933DF"/>
    <w:rsid w:val="00DC567D"/>
    <w:rsid w:val="00DF2B4B"/>
    <w:rsid w:val="00DF3090"/>
    <w:rsid w:val="00E100B6"/>
    <w:rsid w:val="00E973EA"/>
    <w:rsid w:val="00F36D7E"/>
    <w:rsid w:val="00F72689"/>
    <w:rsid w:val="00FB062F"/>
    <w:rsid w:val="00FD7E2B"/>
    <w:rsid w:val="363353D5"/>
    <w:rsid w:val="4AE3434B"/>
    <w:rsid w:val="72EB3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FC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A5F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2A5FC4"/>
    <w:rPr>
      <w:sz w:val="18"/>
      <w:szCs w:val="18"/>
    </w:rPr>
  </w:style>
  <w:style w:type="paragraph" w:styleId="a4">
    <w:name w:val="header"/>
    <w:basedOn w:val="a"/>
    <w:link w:val="Char0"/>
    <w:uiPriority w:val="99"/>
    <w:rsid w:val="002A5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2A5FC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rsid w:val="001E0147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ED267E"/>
    <w:rPr>
      <w:rFonts w:cs="Calibri"/>
      <w:szCs w:val="21"/>
    </w:rPr>
  </w:style>
  <w:style w:type="character" w:styleId="a6">
    <w:name w:val="page number"/>
    <w:basedOn w:val="a0"/>
    <w:uiPriority w:val="99"/>
    <w:rsid w:val="00F726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382</Words>
  <Characters>2181</Characters>
  <Application>Microsoft Office Word</Application>
  <DocSecurity>0</DocSecurity>
  <Lines>18</Lines>
  <Paragraphs>5</Paragraphs>
  <ScaleCrop>false</ScaleCrop>
  <Company>Microsoft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27</cp:revision>
  <dcterms:created xsi:type="dcterms:W3CDTF">2019-09-16T01:11:00Z</dcterms:created>
  <dcterms:modified xsi:type="dcterms:W3CDTF">2019-09-24T01:20:00Z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