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46B" w:rsidRPr="007A24CA" w:rsidRDefault="0063346B">
      <w:pPr>
        <w:widowControl/>
        <w:spacing w:line="570" w:lineRule="exact"/>
        <w:jc w:val="left"/>
        <w:rPr>
          <w:rFonts w:ascii="黑体" w:eastAsia="黑体" w:hAnsi="黑体" w:cs="黑体"/>
          <w:kern w:val="0"/>
          <w:sz w:val="32"/>
          <w:szCs w:val="32"/>
        </w:rPr>
      </w:pPr>
      <w:r w:rsidRPr="007A24CA">
        <w:rPr>
          <w:rFonts w:ascii="黑体" w:eastAsia="黑体" w:hAnsi="黑体" w:cs="黑体" w:hint="eastAsia"/>
          <w:kern w:val="0"/>
          <w:sz w:val="32"/>
          <w:szCs w:val="32"/>
        </w:rPr>
        <w:t>附件</w:t>
      </w:r>
      <w:r w:rsidRPr="007A24CA">
        <w:rPr>
          <w:rFonts w:ascii="黑体" w:eastAsia="黑体" w:hAnsi="黑体" w:cs="黑体"/>
          <w:kern w:val="0"/>
          <w:sz w:val="32"/>
          <w:szCs w:val="32"/>
        </w:rPr>
        <w:t>2</w:t>
      </w:r>
    </w:p>
    <w:p w:rsidR="0063346B" w:rsidRPr="007A24CA" w:rsidRDefault="0063346B" w:rsidP="007A24CA">
      <w:pPr>
        <w:spacing w:line="700" w:lineRule="exact"/>
        <w:jc w:val="center"/>
        <w:rPr>
          <w:rFonts w:ascii="方正小标宋简体" w:eastAsia="方正小标宋简体"/>
          <w:sz w:val="44"/>
          <w:szCs w:val="44"/>
        </w:rPr>
      </w:pPr>
      <w:r w:rsidRPr="007A24CA">
        <w:rPr>
          <w:rFonts w:ascii="方正小标宋简体" w:eastAsia="方正小标宋简体" w:cs="方正小标宋简体" w:hint="eastAsia"/>
          <w:sz w:val="44"/>
          <w:szCs w:val="44"/>
        </w:rPr>
        <w:t>常州市教育局局属单位基本建设项目</w:t>
      </w:r>
    </w:p>
    <w:p w:rsidR="0063346B" w:rsidRPr="007A24CA" w:rsidRDefault="0063346B" w:rsidP="007A24CA">
      <w:pPr>
        <w:spacing w:line="700" w:lineRule="exact"/>
        <w:jc w:val="center"/>
        <w:rPr>
          <w:rFonts w:ascii="方正小标宋简体" w:eastAsia="方正小标宋简体"/>
          <w:sz w:val="48"/>
          <w:szCs w:val="48"/>
        </w:rPr>
      </w:pPr>
      <w:r w:rsidRPr="007A24CA">
        <w:rPr>
          <w:rFonts w:ascii="方正小标宋简体" w:eastAsia="方正小标宋简体" w:cs="方正小标宋简体" w:hint="eastAsia"/>
          <w:sz w:val="44"/>
          <w:szCs w:val="44"/>
        </w:rPr>
        <w:t>工程变更、现场签证管理办法</w:t>
      </w:r>
    </w:p>
    <w:p w:rsidR="0063346B" w:rsidRDefault="0063346B" w:rsidP="004F015B">
      <w:pPr>
        <w:spacing w:line="440" w:lineRule="exact"/>
        <w:ind w:firstLineChars="200" w:firstLine="560"/>
        <w:jc w:val="left"/>
        <w:rPr>
          <w:rFonts w:ascii="宋体" w:cs="宋体"/>
          <w:color w:val="000000"/>
          <w:kern w:val="0"/>
          <w:sz w:val="28"/>
          <w:szCs w:val="28"/>
        </w:rPr>
      </w:pP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为加强常州市教育局局属单位基本建设项目（以下简称“基建项目”）的监督管理，规范明确变更、签证工作及审批流程，制止工程随意变更和盲目签证行为，防止随意增减建设内容，规范使用基本建设资金，合理有效地控制工程造价，根据《中华人民共和国招标投标法》《中华人民共和国招标投标法实施条例》《建设工程工程量清单计价规范》等有关法律法规及政策性文件，制定本管理办法。</w:t>
      </w:r>
    </w:p>
    <w:p w:rsidR="0063346B" w:rsidRPr="007A24CA" w:rsidRDefault="0063346B" w:rsidP="004F015B">
      <w:pPr>
        <w:widowControl/>
        <w:spacing w:line="600" w:lineRule="exact"/>
        <w:ind w:firstLineChars="200" w:firstLine="640"/>
        <w:rPr>
          <w:rFonts w:ascii="黑体" w:eastAsia="黑体" w:hAnsi="黑体"/>
          <w:kern w:val="0"/>
          <w:sz w:val="32"/>
          <w:szCs w:val="32"/>
        </w:rPr>
      </w:pPr>
      <w:r w:rsidRPr="007A24CA">
        <w:rPr>
          <w:rFonts w:ascii="黑体" w:eastAsia="黑体" w:hAnsi="黑体" w:cs="黑体" w:hint="eastAsia"/>
          <w:kern w:val="0"/>
          <w:sz w:val="32"/>
          <w:szCs w:val="32"/>
        </w:rPr>
        <w:t>一、各方职责</w:t>
      </w:r>
    </w:p>
    <w:p w:rsidR="0063346B" w:rsidRPr="007A24CA" w:rsidRDefault="0063346B" w:rsidP="004F015B">
      <w:pPr>
        <w:widowControl/>
        <w:spacing w:line="600" w:lineRule="exact"/>
        <w:ind w:firstLineChars="200" w:firstLine="640"/>
        <w:rPr>
          <w:rFonts w:ascii="楷体_GB2312" w:eastAsia="楷体_GB2312" w:hAnsi="宋体"/>
          <w:kern w:val="0"/>
          <w:sz w:val="32"/>
          <w:szCs w:val="32"/>
        </w:rPr>
      </w:pPr>
      <w:r w:rsidRPr="007A24CA">
        <w:rPr>
          <w:rFonts w:ascii="楷体_GB2312" w:eastAsia="楷体_GB2312" w:hAnsi="宋体" w:cs="楷体_GB2312"/>
          <w:kern w:val="0"/>
          <w:sz w:val="32"/>
          <w:szCs w:val="32"/>
        </w:rPr>
        <w:t>1.</w:t>
      </w:r>
      <w:r w:rsidRPr="007A24CA">
        <w:rPr>
          <w:rFonts w:ascii="楷体_GB2312" w:eastAsia="楷体_GB2312" w:hAnsi="宋体" w:cs="楷体_GB2312" w:hint="eastAsia"/>
          <w:kern w:val="0"/>
          <w:sz w:val="32"/>
          <w:szCs w:val="32"/>
        </w:rPr>
        <w:t>项目管理单位与监理单位</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1</w:t>
      </w:r>
      <w:r w:rsidRPr="007A24CA">
        <w:rPr>
          <w:rFonts w:ascii="仿宋_GB2312" w:eastAsia="仿宋_GB2312" w:hAnsi="宋体" w:cs="仿宋_GB2312" w:hint="eastAsia"/>
          <w:kern w:val="0"/>
          <w:sz w:val="32"/>
          <w:szCs w:val="32"/>
        </w:rPr>
        <w:t>）审核工程变更技术合理性、工程变更范围、变更工程量。</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2</w:t>
      </w:r>
      <w:r w:rsidRPr="007A24CA">
        <w:rPr>
          <w:rFonts w:ascii="仿宋_GB2312" w:eastAsia="仿宋_GB2312" w:hAnsi="宋体" w:cs="仿宋_GB2312" w:hint="eastAsia"/>
          <w:kern w:val="0"/>
          <w:sz w:val="32"/>
          <w:szCs w:val="32"/>
        </w:rPr>
        <w:t>）负责签证工程量的实测实量，签证完成后进行复核、确认。</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3</w:t>
      </w:r>
      <w:r w:rsidRPr="007A24CA">
        <w:rPr>
          <w:rFonts w:ascii="仿宋_GB2312" w:eastAsia="仿宋_GB2312" w:hAnsi="宋体" w:cs="仿宋_GB2312" w:hint="eastAsia"/>
          <w:kern w:val="0"/>
          <w:sz w:val="32"/>
          <w:szCs w:val="32"/>
        </w:rPr>
        <w:t>）负责签证单编号下发、登记台帐。</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4</w:t>
      </w:r>
      <w:r w:rsidRPr="007A24CA">
        <w:rPr>
          <w:rFonts w:ascii="仿宋_GB2312" w:eastAsia="仿宋_GB2312" w:hAnsi="宋体" w:cs="仿宋_GB2312" w:hint="eastAsia"/>
          <w:kern w:val="0"/>
          <w:sz w:val="32"/>
          <w:szCs w:val="32"/>
        </w:rPr>
        <w:t>）负责变更及签证月度统计报备。</w:t>
      </w:r>
    </w:p>
    <w:p w:rsidR="0063346B" w:rsidRPr="007A24CA" w:rsidRDefault="0063346B" w:rsidP="004F015B">
      <w:pPr>
        <w:widowControl/>
        <w:spacing w:line="600" w:lineRule="exact"/>
        <w:ind w:firstLineChars="200" w:firstLine="640"/>
        <w:rPr>
          <w:rFonts w:ascii="楷体_GB2312" w:eastAsia="楷体_GB2312" w:hAnsi="宋体"/>
          <w:kern w:val="0"/>
          <w:sz w:val="32"/>
          <w:szCs w:val="32"/>
        </w:rPr>
      </w:pPr>
      <w:r w:rsidRPr="007A24CA">
        <w:rPr>
          <w:rFonts w:ascii="楷体_GB2312" w:eastAsia="楷体_GB2312" w:hAnsi="宋体" w:cs="楷体_GB2312"/>
          <w:kern w:val="0"/>
          <w:sz w:val="32"/>
          <w:szCs w:val="32"/>
        </w:rPr>
        <w:t>2.</w:t>
      </w:r>
      <w:r w:rsidRPr="007A24CA">
        <w:rPr>
          <w:rFonts w:ascii="楷体_GB2312" w:eastAsia="楷体_GB2312" w:hAnsi="宋体" w:cs="楷体_GB2312" w:hint="eastAsia"/>
          <w:kern w:val="0"/>
          <w:sz w:val="32"/>
          <w:szCs w:val="32"/>
        </w:rPr>
        <w:t>设计单位</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1</w:t>
      </w:r>
      <w:r w:rsidRPr="007A24CA">
        <w:rPr>
          <w:rFonts w:ascii="仿宋_GB2312" w:eastAsia="仿宋_GB2312" w:hAnsi="宋体" w:cs="仿宋_GB2312" w:hint="eastAsia"/>
          <w:kern w:val="0"/>
          <w:sz w:val="32"/>
          <w:szCs w:val="32"/>
        </w:rPr>
        <w:t>）负责纠正设计错误以及因现场条件变化而进行的设计修改工作。</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lastRenderedPageBreak/>
        <w:t>（</w:t>
      </w:r>
      <w:r w:rsidRPr="007A24CA">
        <w:rPr>
          <w:rFonts w:ascii="仿宋_GB2312" w:eastAsia="仿宋_GB2312" w:hAnsi="宋体" w:cs="仿宋_GB2312"/>
          <w:kern w:val="0"/>
          <w:sz w:val="32"/>
          <w:szCs w:val="32"/>
        </w:rPr>
        <w:t>2</w:t>
      </w:r>
      <w:r w:rsidRPr="007A24CA">
        <w:rPr>
          <w:rFonts w:ascii="仿宋_GB2312" w:eastAsia="仿宋_GB2312" w:hAnsi="宋体" w:cs="仿宋_GB2312" w:hint="eastAsia"/>
          <w:kern w:val="0"/>
          <w:sz w:val="32"/>
          <w:szCs w:val="32"/>
        </w:rPr>
        <w:t>）审核工程变更合理性，出具相应的变更图纸及变更通知单（变更原因主体必须按实明确）。</w:t>
      </w:r>
    </w:p>
    <w:p w:rsidR="0063346B" w:rsidRPr="007A24CA" w:rsidRDefault="0063346B" w:rsidP="004F015B">
      <w:pPr>
        <w:widowControl/>
        <w:spacing w:line="600" w:lineRule="exact"/>
        <w:ind w:firstLineChars="200" w:firstLine="640"/>
        <w:rPr>
          <w:rFonts w:ascii="楷体_GB2312" w:eastAsia="楷体_GB2312" w:hAnsi="宋体"/>
          <w:kern w:val="0"/>
          <w:sz w:val="32"/>
          <w:szCs w:val="32"/>
        </w:rPr>
      </w:pPr>
      <w:r w:rsidRPr="007A24CA">
        <w:rPr>
          <w:rFonts w:ascii="楷体_GB2312" w:eastAsia="楷体_GB2312" w:hAnsi="宋体" w:cs="楷体_GB2312"/>
          <w:kern w:val="0"/>
          <w:sz w:val="32"/>
          <w:szCs w:val="32"/>
        </w:rPr>
        <w:t>3.</w:t>
      </w:r>
      <w:r w:rsidRPr="007A24CA">
        <w:rPr>
          <w:rFonts w:ascii="楷体_GB2312" w:eastAsia="楷体_GB2312" w:hAnsi="宋体" w:cs="楷体_GB2312" w:hint="eastAsia"/>
          <w:kern w:val="0"/>
          <w:sz w:val="32"/>
          <w:szCs w:val="32"/>
        </w:rPr>
        <w:t>建设单位</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1</w:t>
      </w:r>
      <w:r w:rsidRPr="007A24CA">
        <w:rPr>
          <w:rFonts w:ascii="仿宋_GB2312" w:eastAsia="仿宋_GB2312" w:hAnsi="宋体" w:cs="仿宋_GB2312" w:hint="eastAsia"/>
          <w:kern w:val="0"/>
          <w:sz w:val="32"/>
          <w:szCs w:val="32"/>
        </w:rPr>
        <w:t>）负责工程变更的初步审核和报批。</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2</w:t>
      </w:r>
      <w:r w:rsidRPr="007A24CA">
        <w:rPr>
          <w:rFonts w:ascii="仿宋_GB2312" w:eastAsia="仿宋_GB2312" w:hAnsi="宋体" w:cs="仿宋_GB2312" w:hint="eastAsia"/>
          <w:kern w:val="0"/>
          <w:sz w:val="32"/>
          <w:szCs w:val="32"/>
        </w:rPr>
        <w:t>）根据已批准的变更方案，负责工程签证的审核。</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3</w:t>
      </w:r>
      <w:r w:rsidRPr="007A24CA">
        <w:rPr>
          <w:rFonts w:ascii="仿宋_GB2312" w:eastAsia="仿宋_GB2312" w:hAnsi="宋体" w:cs="仿宋_GB2312" w:hint="eastAsia"/>
          <w:kern w:val="0"/>
          <w:sz w:val="32"/>
          <w:szCs w:val="32"/>
        </w:rPr>
        <w:t>）负责签证工程量的审核，负责每月变更、签证统计上报至教育局</w:t>
      </w:r>
      <w:r w:rsidR="004F015B">
        <w:rPr>
          <w:rFonts w:ascii="仿宋_GB2312" w:eastAsia="仿宋_GB2312" w:hAnsi="宋体" w:cs="仿宋_GB2312" w:hint="eastAsia"/>
          <w:kern w:val="0"/>
          <w:sz w:val="32"/>
          <w:szCs w:val="32"/>
        </w:rPr>
        <w:t>规财处</w:t>
      </w:r>
      <w:r w:rsidRPr="007A24CA">
        <w:rPr>
          <w:rFonts w:ascii="仿宋_GB2312" w:eastAsia="仿宋_GB2312" w:hAnsi="宋体" w:cs="仿宋_GB2312" w:hint="eastAsia"/>
          <w:kern w:val="0"/>
          <w:sz w:val="32"/>
          <w:szCs w:val="32"/>
        </w:rPr>
        <w:t>。</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4</w:t>
      </w:r>
      <w:r w:rsidRPr="007A24CA">
        <w:rPr>
          <w:rFonts w:ascii="仿宋_GB2312" w:eastAsia="仿宋_GB2312" w:hAnsi="宋体" w:cs="仿宋_GB2312" w:hint="eastAsia"/>
          <w:kern w:val="0"/>
          <w:sz w:val="32"/>
          <w:szCs w:val="32"/>
        </w:rPr>
        <w:t>）负责变更、签证累计汇总，确保基建项目费用不超过工程概算。</w:t>
      </w:r>
    </w:p>
    <w:p w:rsidR="0063346B" w:rsidRPr="007A24CA" w:rsidRDefault="0063346B" w:rsidP="004F015B">
      <w:pPr>
        <w:widowControl/>
        <w:spacing w:line="600" w:lineRule="exact"/>
        <w:ind w:firstLineChars="200" w:firstLine="640"/>
        <w:rPr>
          <w:rFonts w:ascii="楷体_GB2312" w:eastAsia="楷体_GB2312" w:hAnsi="宋体"/>
          <w:kern w:val="0"/>
          <w:sz w:val="32"/>
          <w:szCs w:val="32"/>
        </w:rPr>
      </w:pPr>
      <w:r w:rsidRPr="007A24CA">
        <w:rPr>
          <w:rFonts w:ascii="楷体_GB2312" w:eastAsia="楷体_GB2312" w:hAnsi="宋体" w:cs="楷体_GB2312"/>
          <w:kern w:val="0"/>
          <w:sz w:val="32"/>
          <w:szCs w:val="32"/>
        </w:rPr>
        <w:t>4.</w:t>
      </w:r>
      <w:r w:rsidRPr="007A24CA">
        <w:rPr>
          <w:rFonts w:ascii="楷体_GB2312" w:eastAsia="楷体_GB2312" w:hAnsi="宋体" w:cs="楷体_GB2312" w:hint="eastAsia"/>
          <w:kern w:val="0"/>
          <w:sz w:val="32"/>
          <w:szCs w:val="32"/>
        </w:rPr>
        <w:t>跟踪审计单位</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1</w:t>
      </w:r>
      <w:r w:rsidRPr="007A24CA">
        <w:rPr>
          <w:rFonts w:ascii="仿宋_GB2312" w:eastAsia="仿宋_GB2312" w:hAnsi="宋体" w:cs="仿宋_GB2312" w:hint="eastAsia"/>
          <w:kern w:val="0"/>
          <w:sz w:val="32"/>
          <w:szCs w:val="32"/>
        </w:rPr>
        <w:t>）参与变更的审核并给予成本定价意见及建议。</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2</w:t>
      </w:r>
      <w:r w:rsidRPr="007A24CA">
        <w:rPr>
          <w:rFonts w:ascii="仿宋_GB2312" w:eastAsia="仿宋_GB2312" w:hAnsi="宋体" w:cs="仿宋_GB2312" w:hint="eastAsia"/>
          <w:kern w:val="0"/>
          <w:sz w:val="32"/>
          <w:szCs w:val="32"/>
        </w:rPr>
        <w:t>）负责变更、签证工程量预估报价审核。</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3</w:t>
      </w:r>
      <w:r w:rsidRPr="007A24CA">
        <w:rPr>
          <w:rFonts w:ascii="仿宋_GB2312" w:eastAsia="仿宋_GB2312" w:hAnsi="宋体" w:cs="仿宋_GB2312" w:hint="eastAsia"/>
          <w:kern w:val="0"/>
          <w:sz w:val="32"/>
          <w:szCs w:val="32"/>
        </w:rPr>
        <w:t>）负责审核施工单位签证完成的工程量并对造价复核确认。</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4</w:t>
      </w:r>
      <w:r w:rsidRPr="007A24CA">
        <w:rPr>
          <w:rFonts w:ascii="仿宋_GB2312" w:eastAsia="仿宋_GB2312" w:hAnsi="宋体" w:cs="仿宋_GB2312" w:hint="eastAsia"/>
          <w:kern w:val="0"/>
          <w:sz w:val="32"/>
          <w:szCs w:val="32"/>
        </w:rPr>
        <w:t>）负责工程结算审计初审。</w:t>
      </w:r>
    </w:p>
    <w:p w:rsidR="0063346B" w:rsidRPr="007A24CA" w:rsidRDefault="0063346B" w:rsidP="004F015B">
      <w:pPr>
        <w:widowControl/>
        <w:spacing w:line="600" w:lineRule="exact"/>
        <w:ind w:firstLineChars="200" w:firstLine="640"/>
        <w:rPr>
          <w:rFonts w:ascii="楷体_GB2312" w:eastAsia="楷体_GB2312" w:hAnsi="宋体"/>
          <w:kern w:val="0"/>
          <w:sz w:val="32"/>
          <w:szCs w:val="32"/>
        </w:rPr>
      </w:pPr>
      <w:r w:rsidRPr="007A24CA">
        <w:rPr>
          <w:rFonts w:ascii="楷体_GB2312" w:eastAsia="楷体_GB2312" w:hAnsi="宋体" w:cs="楷体_GB2312"/>
          <w:kern w:val="0"/>
          <w:sz w:val="32"/>
          <w:szCs w:val="32"/>
        </w:rPr>
        <w:t>5.</w:t>
      </w:r>
      <w:r w:rsidRPr="007A24CA">
        <w:rPr>
          <w:rFonts w:ascii="楷体_GB2312" w:eastAsia="楷体_GB2312" w:hAnsi="宋体" w:cs="楷体_GB2312" w:hint="eastAsia"/>
          <w:kern w:val="0"/>
          <w:sz w:val="32"/>
          <w:szCs w:val="32"/>
        </w:rPr>
        <w:t>施工单位</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严格按照变更图纸和技术要求施工，将变更图绘制在竣工图上。如实上报工程量签证。</w:t>
      </w:r>
    </w:p>
    <w:p w:rsidR="0063346B" w:rsidRPr="007A24CA" w:rsidRDefault="0063346B" w:rsidP="004F015B">
      <w:pPr>
        <w:widowControl/>
        <w:spacing w:line="600" w:lineRule="exact"/>
        <w:ind w:firstLineChars="200" w:firstLine="640"/>
        <w:rPr>
          <w:rFonts w:ascii="黑体" w:eastAsia="黑体" w:hAnsi="黑体"/>
          <w:kern w:val="0"/>
          <w:sz w:val="32"/>
          <w:szCs w:val="32"/>
        </w:rPr>
      </w:pPr>
      <w:r w:rsidRPr="007A24CA">
        <w:rPr>
          <w:rFonts w:ascii="黑体" w:eastAsia="黑体" w:hAnsi="黑体" w:cs="黑体" w:hint="eastAsia"/>
          <w:kern w:val="0"/>
          <w:sz w:val="32"/>
          <w:szCs w:val="32"/>
        </w:rPr>
        <w:t>二、工程变更</w:t>
      </w:r>
    </w:p>
    <w:p w:rsidR="0063346B" w:rsidRPr="007A24CA" w:rsidRDefault="0063346B" w:rsidP="004F015B">
      <w:pPr>
        <w:widowControl/>
        <w:spacing w:line="600" w:lineRule="exact"/>
        <w:ind w:firstLineChars="200" w:firstLine="640"/>
        <w:rPr>
          <w:rFonts w:ascii="楷体_GB2312" w:eastAsia="楷体_GB2312" w:hAnsi="宋体"/>
          <w:kern w:val="0"/>
          <w:sz w:val="32"/>
          <w:szCs w:val="32"/>
        </w:rPr>
      </w:pPr>
      <w:r w:rsidRPr="007A24CA">
        <w:rPr>
          <w:rFonts w:ascii="楷体_GB2312" w:eastAsia="楷体_GB2312" w:hAnsi="宋体" w:cs="楷体_GB2312"/>
          <w:kern w:val="0"/>
          <w:sz w:val="32"/>
          <w:szCs w:val="32"/>
        </w:rPr>
        <w:t>1.</w:t>
      </w:r>
      <w:r w:rsidRPr="007A24CA">
        <w:rPr>
          <w:rFonts w:ascii="楷体_GB2312" w:eastAsia="楷体_GB2312" w:hAnsi="宋体" w:cs="楷体_GB2312" w:hint="eastAsia"/>
          <w:kern w:val="0"/>
          <w:sz w:val="32"/>
          <w:szCs w:val="32"/>
        </w:rPr>
        <w:t>工程变更定义</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工程变更</w:t>
      </w:r>
      <w:r w:rsidRPr="007A24CA">
        <w:rPr>
          <w:rFonts w:ascii="仿宋_GB2312" w:eastAsia="仿宋_GB2312" w:hAnsi="宋体" w:cs="仿宋_GB2312"/>
          <w:kern w:val="0"/>
          <w:sz w:val="32"/>
          <w:szCs w:val="32"/>
        </w:rPr>
        <w:t>:</w:t>
      </w:r>
      <w:r w:rsidRPr="007A24CA">
        <w:rPr>
          <w:rFonts w:ascii="仿宋_GB2312" w:eastAsia="仿宋_GB2312" w:hAnsi="宋体" w:cs="仿宋_GB2312" w:hint="eastAsia"/>
          <w:kern w:val="0"/>
          <w:sz w:val="32"/>
          <w:szCs w:val="32"/>
        </w:rPr>
        <w:t>在工程项目实施过程中，因地质、地理情况发生变化及其他原因引起的设计方案、施工方案调整，按照合同约定</w:t>
      </w:r>
      <w:r w:rsidRPr="007A24CA">
        <w:rPr>
          <w:rFonts w:ascii="仿宋_GB2312" w:eastAsia="仿宋_GB2312" w:hAnsi="宋体" w:cs="仿宋_GB2312" w:hint="eastAsia"/>
          <w:kern w:val="0"/>
          <w:sz w:val="32"/>
          <w:szCs w:val="32"/>
        </w:rPr>
        <w:lastRenderedPageBreak/>
        <w:t>对部分或全部工程在材料、工艺、功能、构造、尺寸、技术指标、工程数量等方面做出的改变；设计图纸中某项目所涉及的工程量在招标文件中的工程量清单遗漏属于工程变更的范围；政策性文件、不可预见因素等引起的造价调整等。工程变更类型具体包括设计变更和其他变更，工程变更依据变更内容可划分为施工范围变更、施工条件变更、设计变更、施工变更和技术标准变更等。</w:t>
      </w:r>
    </w:p>
    <w:p w:rsidR="0063346B" w:rsidRPr="007A24CA" w:rsidRDefault="0063346B" w:rsidP="004F015B">
      <w:pPr>
        <w:widowControl/>
        <w:spacing w:line="600" w:lineRule="exact"/>
        <w:ind w:firstLineChars="200" w:firstLine="640"/>
        <w:rPr>
          <w:rFonts w:ascii="楷体_GB2312" w:eastAsia="楷体_GB2312" w:hAnsi="宋体"/>
          <w:kern w:val="0"/>
          <w:sz w:val="32"/>
          <w:szCs w:val="32"/>
        </w:rPr>
      </w:pPr>
      <w:r w:rsidRPr="007A24CA">
        <w:rPr>
          <w:rFonts w:ascii="楷体_GB2312" w:eastAsia="楷体_GB2312" w:hAnsi="宋体" w:cs="楷体_GB2312"/>
          <w:kern w:val="0"/>
          <w:sz w:val="32"/>
          <w:szCs w:val="32"/>
        </w:rPr>
        <w:t>2.</w:t>
      </w:r>
      <w:r w:rsidRPr="007A24CA">
        <w:rPr>
          <w:rFonts w:ascii="楷体_GB2312" w:eastAsia="楷体_GB2312" w:hAnsi="宋体" w:cs="楷体_GB2312" w:hint="eastAsia"/>
          <w:kern w:val="0"/>
          <w:sz w:val="32"/>
          <w:szCs w:val="32"/>
        </w:rPr>
        <w:t>工程变更按发生原因分类的具体类型</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1</w:t>
      </w:r>
      <w:r w:rsidRPr="007A24CA">
        <w:rPr>
          <w:rFonts w:ascii="仿宋_GB2312" w:eastAsia="仿宋_GB2312" w:hAnsi="宋体" w:cs="仿宋_GB2312" w:hint="eastAsia"/>
          <w:kern w:val="0"/>
          <w:sz w:val="32"/>
          <w:szCs w:val="32"/>
        </w:rPr>
        <w:t>）施工条件变更：指不可预见的地质条件变化或外界障碍发生引起的工程量增减、施工难度的变化、新增项目等。</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2</w:t>
      </w:r>
      <w:r w:rsidRPr="007A24CA">
        <w:rPr>
          <w:rFonts w:ascii="仿宋_GB2312" w:eastAsia="仿宋_GB2312" w:hAnsi="宋体" w:cs="仿宋_GB2312" w:hint="eastAsia"/>
          <w:kern w:val="0"/>
          <w:sz w:val="32"/>
          <w:szCs w:val="32"/>
        </w:rPr>
        <w:t>）施工范围变更：指超出施工合同范围，且与合同有一定关联、有利于合同实施的项目。</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3</w:t>
      </w:r>
      <w:r w:rsidRPr="007A24CA">
        <w:rPr>
          <w:rFonts w:ascii="仿宋_GB2312" w:eastAsia="仿宋_GB2312" w:hAnsi="宋体" w:cs="仿宋_GB2312" w:hint="eastAsia"/>
          <w:kern w:val="0"/>
          <w:sz w:val="32"/>
          <w:szCs w:val="32"/>
        </w:rPr>
        <w:t>）技术标准变更：指施工过程中，建设单位对工程质量、安全、材料、施工工艺、使用功能等提出新的要求，超出合同条款的有关规定，导致相关费用增加。</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4</w:t>
      </w:r>
      <w:r w:rsidRPr="007A24CA">
        <w:rPr>
          <w:rFonts w:ascii="仿宋_GB2312" w:eastAsia="仿宋_GB2312" w:hAnsi="宋体" w:cs="仿宋_GB2312" w:hint="eastAsia"/>
          <w:kern w:val="0"/>
          <w:sz w:val="32"/>
          <w:szCs w:val="32"/>
        </w:rPr>
        <w:t>）设计变更：指由于设计错误、遗漏、修改工艺技术、增减工程内容、改变使用功能、提高合理化建议、施工中产生错误、使用的材料品种的改变等</w:t>
      </w:r>
      <w:r w:rsidRPr="007A24CA">
        <w:rPr>
          <w:rFonts w:ascii="仿宋_GB2312" w:eastAsia="仿宋_GB2312" w:hAnsi="宋体" w:cs="仿宋_GB2312"/>
          <w:kern w:val="0"/>
          <w:sz w:val="32"/>
          <w:szCs w:val="32"/>
        </w:rPr>
        <w:t>,</w:t>
      </w:r>
      <w:r w:rsidRPr="007A24CA">
        <w:rPr>
          <w:rFonts w:ascii="仿宋_GB2312" w:eastAsia="仿宋_GB2312" w:hAnsi="宋体" w:cs="仿宋_GB2312" w:hint="eastAsia"/>
          <w:kern w:val="0"/>
          <w:sz w:val="32"/>
          <w:szCs w:val="32"/>
        </w:rPr>
        <w:t>设计下发图纸修改和设计通知所引起的工程项目、工程量与招标文件之间的改变。</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5</w:t>
      </w:r>
      <w:r w:rsidRPr="007A24CA">
        <w:rPr>
          <w:rFonts w:ascii="仿宋_GB2312" w:eastAsia="仿宋_GB2312" w:hAnsi="宋体" w:cs="仿宋_GB2312" w:hint="eastAsia"/>
          <w:kern w:val="0"/>
          <w:sz w:val="32"/>
          <w:szCs w:val="32"/>
        </w:rPr>
        <w:t>）政策性调整引起的变更：即在合同确定之后，法律、法规的变化引起的施工单位费用的改变。</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6</w:t>
      </w:r>
      <w:r w:rsidRPr="007A24CA">
        <w:rPr>
          <w:rFonts w:ascii="仿宋_GB2312" w:eastAsia="仿宋_GB2312" w:hAnsi="宋体" w:cs="仿宋_GB2312" w:hint="eastAsia"/>
          <w:kern w:val="0"/>
          <w:sz w:val="32"/>
          <w:szCs w:val="32"/>
        </w:rPr>
        <w:t>）不可预见因素：指施工过程中发生的因不可抗力而引起的特殊风险。</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lastRenderedPageBreak/>
        <w:t>（</w:t>
      </w:r>
      <w:r w:rsidRPr="007A24CA">
        <w:rPr>
          <w:rFonts w:ascii="仿宋_GB2312" w:eastAsia="仿宋_GB2312" w:hAnsi="宋体" w:cs="仿宋_GB2312"/>
          <w:kern w:val="0"/>
          <w:sz w:val="32"/>
          <w:szCs w:val="32"/>
        </w:rPr>
        <w:t>7</w:t>
      </w:r>
      <w:r w:rsidRPr="007A24CA">
        <w:rPr>
          <w:rFonts w:ascii="仿宋_GB2312" w:eastAsia="仿宋_GB2312" w:hAnsi="宋体" w:cs="仿宋_GB2312" w:hint="eastAsia"/>
          <w:kern w:val="0"/>
          <w:sz w:val="32"/>
          <w:szCs w:val="32"/>
        </w:rPr>
        <w:t>）清单漏项：施工图纸中的工程量未编入工程量清单中所增加的工程量。</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8</w:t>
      </w:r>
      <w:r w:rsidRPr="007A24CA">
        <w:rPr>
          <w:rFonts w:ascii="仿宋_GB2312" w:eastAsia="仿宋_GB2312" w:hAnsi="宋体" w:cs="仿宋_GB2312" w:hint="eastAsia"/>
          <w:kern w:val="0"/>
          <w:sz w:val="32"/>
          <w:szCs w:val="32"/>
        </w:rPr>
        <w:t>）其它原因：是指除上述一至七项以外的原因引起的。</w:t>
      </w:r>
    </w:p>
    <w:p w:rsidR="0063346B" w:rsidRPr="007A24CA" w:rsidRDefault="0063346B" w:rsidP="004F015B">
      <w:pPr>
        <w:widowControl/>
        <w:spacing w:line="600" w:lineRule="exact"/>
        <w:ind w:firstLineChars="200" w:firstLine="640"/>
        <w:rPr>
          <w:rFonts w:ascii="楷体_GB2312" w:eastAsia="楷体_GB2312" w:hAnsi="宋体"/>
          <w:kern w:val="0"/>
          <w:sz w:val="32"/>
          <w:szCs w:val="32"/>
        </w:rPr>
      </w:pPr>
      <w:r w:rsidRPr="007A24CA">
        <w:rPr>
          <w:rFonts w:ascii="楷体_GB2312" w:eastAsia="楷体_GB2312" w:hAnsi="宋体" w:cs="楷体_GB2312"/>
          <w:kern w:val="0"/>
          <w:sz w:val="32"/>
          <w:szCs w:val="32"/>
        </w:rPr>
        <w:t>3.</w:t>
      </w:r>
      <w:r w:rsidRPr="007A24CA">
        <w:rPr>
          <w:rFonts w:ascii="楷体_GB2312" w:eastAsia="楷体_GB2312" w:hAnsi="宋体" w:cs="楷体_GB2312" w:hint="eastAsia"/>
          <w:kern w:val="0"/>
          <w:sz w:val="32"/>
          <w:szCs w:val="32"/>
        </w:rPr>
        <w:t>工程变更按照费用分类的具体类型</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工程变更根据跟踪审计测算的变更费用增加金额分为一般工程变更、较大工程变更和重大工程变更。一般工程变更是指单个项目工程变更引起工程费用累计调整额在</w:t>
      </w:r>
      <w:r w:rsidRPr="007A24CA">
        <w:rPr>
          <w:rFonts w:ascii="仿宋_GB2312" w:eastAsia="仿宋_GB2312" w:hAnsi="宋体" w:cs="仿宋_GB2312"/>
          <w:kern w:val="0"/>
          <w:sz w:val="32"/>
          <w:szCs w:val="32"/>
        </w:rPr>
        <w:t>10</w:t>
      </w:r>
      <w:r w:rsidRPr="007A24CA">
        <w:rPr>
          <w:rFonts w:ascii="仿宋_GB2312" w:eastAsia="仿宋_GB2312" w:hAnsi="宋体" w:cs="仿宋_GB2312" w:hint="eastAsia"/>
          <w:kern w:val="0"/>
          <w:sz w:val="32"/>
          <w:szCs w:val="32"/>
        </w:rPr>
        <w:t>万元（不含）以下且在中标价</w:t>
      </w:r>
      <w:r w:rsidRPr="007A24CA">
        <w:rPr>
          <w:rFonts w:ascii="仿宋_GB2312" w:eastAsia="仿宋_GB2312" w:hAnsi="宋体" w:cs="仿宋_GB2312"/>
          <w:kern w:val="0"/>
          <w:sz w:val="32"/>
          <w:szCs w:val="32"/>
        </w:rPr>
        <w:t>1%</w:t>
      </w:r>
      <w:r w:rsidRPr="007A24CA">
        <w:rPr>
          <w:rFonts w:ascii="仿宋_GB2312" w:eastAsia="仿宋_GB2312" w:hAnsi="宋体" w:cs="仿宋_GB2312" w:hint="eastAsia"/>
          <w:kern w:val="0"/>
          <w:sz w:val="32"/>
          <w:szCs w:val="32"/>
        </w:rPr>
        <w:t>以下（不含）的工程变更。较大工程变更是指单个项目工程变更引起工程费用累计调整额在</w:t>
      </w:r>
      <w:r w:rsidRPr="007A24CA">
        <w:rPr>
          <w:rFonts w:ascii="仿宋_GB2312" w:eastAsia="仿宋_GB2312" w:hAnsi="宋体" w:cs="仿宋_GB2312"/>
          <w:kern w:val="0"/>
          <w:sz w:val="32"/>
          <w:szCs w:val="32"/>
        </w:rPr>
        <w:t>10</w:t>
      </w:r>
      <w:r w:rsidRPr="007A24CA">
        <w:rPr>
          <w:rFonts w:ascii="仿宋_GB2312" w:eastAsia="仿宋_GB2312" w:hAnsi="宋体" w:cs="仿宋_GB2312" w:hint="eastAsia"/>
          <w:kern w:val="0"/>
          <w:sz w:val="32"/>
          <w:szCs w:val="32"/>
        </w:rPr>
        <w:t>万元（含）以上</w:t>
      </w:r>
      <w:r w:rsidRPr="007A24CA">
        <w:rPr>
          <w:rFonts w:ascii="仿宋_GB2312" w:eastAsia="仿宋_GB2312" w:hAnsi="宋体" w:cs="仿宋_GB2312"/>
          <w:kern w:val="0"/>
          <w:sz w:val="32"/>
          <w:szCs w:val="32"/>
        </w:rPr>
        <w:t>100</w:t>
      </w:r>
      <w:r w:rsidRPr="007A24CA">
        <w:rPr>
          <w:rFonts w:ascii="仿宋_GB2312" w:eastAsia="仿宋_GB2312" w:hAnsi="宋体" w:cs="仿宋_GB2312" w:hint="eastAsia"/>
          <w:kern w:val="0"/>
          <w:sz w:val="32"/>
          <w:szCs w:val="32"/>
        </w:rPr>
        <w:t>万元（不含）以下且在中标价</w:t>
      </w:r>
      <w:r w:rsidRPr="007A24CA">
        <w:rPr>
          <w:rFonts w:ascii="仿宋_GB2312" w:eastAsia="仿宋_GB2312" w:hAnsi="宋体" w:cs="仿宋_GB2312"/>
          <w:kern w:val="0"/>
          <w:sz w:val="32"/>
          <w:szCs w:val="32"/>
        </w:rPr>
        <w:t>1%</w:t>
      </w:r>
      <w:r w:rsidRPr="007A24CA">
        <w:rPr>
          <w:rFonts w:ascii="仿宋_GB2312" w:eastAsia="仿宋_GB2312" w:hAnsi="宋体" w:cs="仿宋_GB2312" w:hint="eastAsia"/>
          <w:kern w:val="0"/>
          <w:sz w:val="32"/>
          <w:szCs w:val="32"/>
        </w:rPr>
        <w:t>（不含）以下的工程变更。重大工程变更是指单个项目工程变更引起工程费用累计调整额在</w:t>
      </w:r>
      <w:r w:rsidRPr="007A24CA">
        <w:rPr>
          <w:rFonts w:ascii="仿宋_GB2312" w:eastAsia="仿宋_GB2312" w:hAnsi="宋体" w:cs="仿宋_GB2312"/>
          <w:kern w:val="0"/>
          <w:sz w:val="32"/>
          <w:szCs w:val="32"/>
        </w:rPr>
        <w:t>100</w:t>
      </w:r>
      <w:r w:rsidRPr="007A24CA">
        <w:rPr>
          <w:rFonts w:ascii="仿宋_GB2312" w:eastAsia="仿宋_GB2312" w:hAnsi="宋体" w:cs="仿宋_GB2312" w:hint="eastAsia"/>
          <w:kern w:val="0"/>
          <w:sz w:val="32"/>
          <w:szCs w:val="32"/>
        </w:rPr>
        <w:t>万元（含）以上或中标价</w:t>
      </w:r>
      <w:r w:rsidRPr="007A24CA">
        <w:rPr>
          <w:rFonts w:ascii="仿宋_GB2312" w:eastAsia="仿宋_GB2312" w:hAnsi="宋体" w:cs="仿宋_GB2312"/>
          <w:kern w:val="0"/>
          <w:sz w:val="32"/>
          <w:szCs w:val="32"/>
        </w:rPr>
        <w:t>1%</w:t>
      </w:r>
      <w:r w:rsidRPr="007A24CA">
        <w:rPr>
          <w:rFonts w:ascii="仿宋_GB2312" w:eastAsia="仿宋_GB2312" w:hAnsi="宋体" w:cs="仿宋_GB2312" w:hint="eastAsia"/>
          <w:kern w:val="0"/>
          <w:sz w:val="32"/>
          <w:szCs w:val="32"/>
        </w:rPr>
        <w:t>（含）以上的工程变更。</w:t>
      </w:r>
    </w:p>
    <w:p w:rsidR="0063346B" w:rsidRPr="007A24CA" w:rsidRDefault="0063346B" w:rsidP="004F015B">
      <w:pPr>
        <w:widowControl/>
        <w:spacing w:line="600" w:lineRule="exact"/>
        <w:ind w:firstLineChars="200" w:firstLine="640"/>
        <w:rPr>
          <w:rFonts w:ascii="楷体_GB2312" w:eastAsia="楷体_GB2312" w:hAnsi="宋体"/>
          <w:kern w:val="0"/>
          <w:sz w:val="32"/>
          <w:szCs w:val="32"/>
        </w:rPr>
      </w:pPr>
      <w:r w:rsidRPr="007A24CA">
        <w:rPr>
          <w:rFonts w:ascii="楷体_GB2312" w:eastAsia="楷体_GB2312" w:hAnsi="宋体" w:cs="楷体_GB2312"/>
          <w:kern w:val="0"/>
          <w:sz w:val="32"/>
          <w:szCs w:val="32"/>
        </w:rPr>
        <w:t>4.</w:t>
      </w:r>
      <w:r w:rsidRPr="007A24CA">
        <w:rPr>
          <w:rFonts w:ascii="楷体_GB2312" w:eastAsia="楷体_GB2312" w:hAnsi="宋体" w:cs="楷体_GB2312" w:hint="eastAsia"/>
          <w:kern w:val="0"/>
          <w:sz w:val="32"/>
          <w:szCs w:val="32"/>
        </w:rPr>
        <w:t>工程变更审批权限及程序</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1</w:t>
      </w:r>
      <w:r w:rsidRPr="007A24CA">
        <w:rPr>
          <w:rFonts w:ascii="仿宋_GB2312" w:eastAsia="仿宋_GB2312" w:hAnsi="宋体" w:cs="仿宋_GB2312" w:hint="eastAsia"/>
          <w:kern w:val="0"/>
          <w:sz w:val="32"/>
          <w:szCs w:val="32"/>
        </w:rPr>
        <w:t>）工程变更报批原则</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①工程变更应坚持先报批后实施的原则。</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②任何单位和个人不得以任何方式将工程变更</w:t>
      </w:r>
      <w:r w:rsidR="004F015B">
        <w:rPr>
          <w:rFonts w:ascii="仿宋_GB2312" w:eastAsia="仿宋_GB2312" w:hAnsi="宋体" w:cs="仿宋_GB2312" w:hint="eastAsia"/>
          <w:kern w:val="0"/>
          <w:sz w:val="32"/>
          <w:szCs w:val="32"/>
        </w:rPr>
        <w:t>项目</w:t>
      </w:r>
      <w:r w:rsidRPr="007A24CA">
        <w:rPr>
          <w:rFonts w:ascii="仿宋_GB2312" w:eastAsia="仿宋_GB2312" w:hAnsi="宋体" w:cs="仿宋_GB2312" w:hint="eastAsia"/>
          <w:kern w:val="0"/>
          <w:sz w:val="32"/>
          <w:szCs w:val="32"/>
        </w:rPr>
        <w:t>分解申报。</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③基建项目建设投资应严格按概算、预算控制，严格按图施工，尽量不变更，确需变更的应有充分的理由，应当遵循科学、合理、真实、经济和及时的原则。</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④未经审批实施工程变更的，不得纳入竣工结算审计的范围，不得支付变更增加的工程款。</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lastRenderedPageBreak/>
        <w:t>⑤工程变更引起的工程投资增加，工程决算总费用不得超过概算。</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2</w:t>
      </w:r>
      <w:r w:rsidRPr="007A24CA">
        <w:rPr>
          <w:rFonts w:ascii="仿宋_GB2312" w:eastAsia="仿宋_GB2312" w:hAnsi="宋体" w:cs="仿宋_GB2312" w:hint="eastAsia"/>
          <w:kern w:val="0"/>
          <w:sz w:val="32"/>
          <w:szCs w:val="32"/>
        </w:rPr>
        <w:t>）工程变更审批权限及程序</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①一般工程变更：一般工程变更应由建设单位、设计单位、项目管理单位、监理单位及跟踪审计现场审核变更的合理性和范围，对于现场认为需要进行变更的工程商定变更方案并编制概算后，编制变更报告（报告须阐明变更原因、方案、变更费用，附件工程项目变更报价单、施工单位预算、跟踪审计预算，建设单位审核由分管领导和主要领导审核签字确认）报教育项目建设指挥部（以下简称指挥部），指挥部技术小组</w:t>
      </w:r>
      <w:r w:rsidRPr="007A24CA">
        <w:rPr>
          <w:rFonts w:ascii="仿宋_GB2312" w:eastAsia="仿宋_GB2312" w:hAnsi="宋体" w:cs="仿宋_GB2312"/>
          <w:kern w:val="0"/>
          <w:sz w:val="32"/>
          <w:szCs w:val="32"/>
        </w:rPr>
        <w:t>(</w:t>
      </w:r>
      <w:r w:rsidRPr="007A24CA">
        <w:rPr>
          <w:rFonts w:ascii="仿宋_GB2312" w:eastAsia="仿宋_GB2312" w:hAnsi="宋体" w:cs="仿宋_GB2312" w:hint="eastAsia"/>
          <w:kern w:val="0"/>
          <w:sz w:val="32"/>
          <w:szCs w:val="32"/>
        </w:rPr>
        <w:t>指挥部指定的</w:t>
      </w:r>
      <w:r w:rsidR="004F015B">
        <w:rPr>
          <w:rFonts w:ascii="仿宋_GB2312" w:eastAsia="仿宋_GB2312" w:hAnsi="宋体" w:cs="仿宋_GB2312" w:hint="eastAsia"/>
          <w:kern w:val="0"/>
          <w:sz w:val="32"/>
          <w:szCs w:val="32"/>
        </w:rPr>
        <w:t>规财处</w:t>
      </w:r>
      <w:r w:rsidRPr="007A24CA">
        <w:rPr>
          <w:rFonts w:ascii="仿宋_GB2312" w:eastAsia="仿宋_GB2312" w:hAnsi="宋体" w:cs="仿宋_GB2312" w:hint="eastAsia"/>
          <w:kern w:val="0"/>
          <w:sz w:val="32"/>
          <w:szCs w:val="32"/>
        </w:rPr>
        <w:t>、建装中心、项目管理单位各成员组成</w:t>
      </w:r>
      <w:r w:rsidRPr="007A24CA">
        <w:rPr>
          <w:rFonts w:ascii="仿宋_GB2312" w:eastAsia="仿宋_GB2312" w:hAnsi="宋体" w:cs="仿宋_GB2312"/>
          <w:kern w:val="0"/>
          <w:sz w:val="32"/>
          <w:szCs w:val="32"/>
        </w:rPr>
        <w:t>)</w:t>
      </w:r>
      <w:r w:rsidRPr="007A24CA">
        <w:rPr>
          <w:rFonts w:ascii="仿宋_GB2312" w:eastAsia="仿宋_GB2312" w:hAnsi="宋体" w:cs="仿宋_GB2312" w:hint="eastAsia"/>
          <w:kern w:val="0"/>
          <w:sz w:val="32"/>
          <w:szCs w:val="32"/>
        </w:rPr>
        <w:t>召开变更方案论证会，形成</w:t>
      </w:r>
      <w:r w:rsidR="0027026E">
        <w:rPr>
          <w:rFonts w:ascii="仿宋_GB2312" w:eastAsia="仿宋_GB2312" w:hAnsi="宋体" w:cs="仿宋_GB2312" w:hint="eastAsia"/>
          <w:kern w:val="0"/>
          <w:sz w:val="32"/>
          <w:szCs w:val="32"/>
        </w:rPr>
        <w:t>统一意见</w:t>
      </w:r>
      <w:r w:rsidRPr="007A24CA">
        <w:rPr>
          <w:rFonts w:ascii="仿宋_GB2312" w:eastAsia="仿宋_GB2312" w:hAnsi="宋体" w:cs="仿宋_GB2312" w:hint="eastAsia"/>
          <w:kern w:val="0"/>
          <w:sz w:val="32"/>
          <w:szCs w:val="32"/>
        </w:rPr>
        <w:t>并会签后报</w:t>
      </w:r>
      <w:r w:rsidR="004F015B">
        <w:rPr>
          <w:rFonts w:ascii="仿宋_GB2312" w:eastAsia="仿宋_GB2312" w:hAnsi="宋体" w:cs="仿宋_GB2312" w:hint="eastAsia"/>
          <w:kern w:val="0"/>
          <w:sz w:val="32"/>
          <w:szCs w:val="32"/>
        </w:rPr>
        <w:t>规财处</w:t>
      </w:r>
      <w:r w:rsidRPr="007A24CA">
        <w:rPr>
          <w:rFonts w:ascii="仿宋_GB2312" w:eastAsia="仿宋_GB2312" w:hAnsi="宋体" w:cs="仿宋_GB2312" w:hint="eastAsia"/>
          <w:kern w:val="0"/>
          <w:sz w:val="32"/>
          <w:szCs w:val="32"/>
        </w:rPr>
        <w:t>、教育局领导审批后下发至建设单位，建设单位根据变更报告意见进行实施，同时建设单位应填写《工程项目变更审批单》，同步编制预算，跟踪审计审核预算并提出造价初审意见，项目管理单位出具方案和造价审核意见，现场参建各方会签后报建装中心、</w:t>
      </w:r>
      <w:r w:rsidR="004F015B">
        <w:rPr>
          <w:rFonts w:ascii="仿宋_GB2312" w:eastAsia="仿宋_GB2312" w:hAnsi="宋体" w:cs="仿宋_GB2312" w:hint="eastAsia"/>
          <w:kern w:val="0"/>
          <w:sz w:val="32"/>
          <w:szCs w:val="32"/>
        </w:rPr>
        <w:t>规财处</w:t>
      </w:r>
      <w:r w:rsidRPr="007A24CA">
        <w:rPr>
          <w:rFonts w:ascii="仿宋_GB2312" w:eastAsia="仿宋_GB2312" w:hAnsi="宋体" w:cs="仿宋_GB2312" w:hint="eastAsia"/>
          <w:kern w:val="0"/>
          <w:sz w:val="32"/>
          <w:szCs w:val="32"/>
        </w:rPr>
        <w:t>、市教育局审批。</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②较大工程变更。较大工程变更在一般变更审批流程上增加以下程序：指挥部技术小组形成</w:t>
      </w:r>
      <w:r w:rsidR="0027026E">
        <w:rPr>
          <w:rFonts w:ascii="仿宋_GB2312" w:eastAsia="仿宋_GB2312" w:hAnsi="宋体" w:cs="仿宋_GB2312" w:hint="eastAsia"/>
          <w:kern w:val="0"/>
          <w:sz w:val="32"/>
          <w:szCs w:val="32"/>
        </w:rPr>
        <w:t>统一意见</w:t>
      </w:r>
      <w:r w:rsidRPr="007A24CA">
        <w:rPr>
          <w:rFonts w:ascii="仿宋_GB2312" w:eastAsia="仿宋_GB2312" w:hAnsi="宋体" w:cs="仿宋_GB2312" w:hint="eastAsia"/>
          <w:kern w:val="0"/>
          <w:sz w:val="32"/>
          <w:szCs w:val="32"/>
        </w:rPr>
        <w:t>并会签后报指挥部会议讨论，最终形成会议纪要，根据会议纪要意见技术小组签定意见报</w:t>
      </w:r>
      <w:r w:rsidR="004F015B">
        <w:rPr>
          <w:rFonts w:ascii="仿宋_GB2312" w:eastAsia="仿宋_GB2312" w:hAnsi="宋体" w:cs="仿宋_GB2312" w:hint="eastAsia"/>
          <w:kern w:val="0"/>
          <w:sz w:val="32"/>
          <w:szCs w:val="32"/>
        </w:rPr>
        <w:t>规财处</w:t>
      </w:r>
      <w:r w:rsidRPr="007A24CA">
        <w:rPr>
          <w:rFonts w:ascii="仿宋_GB2312" w:eastAsia="仿宋_GB2312" w:hAnsi="宋体" w:cs="仿宋_GB2312" w:hint="eastAsia"/>
          <w:kern w:val="0"/>
          <w:sz w:val="32"/>
          <w:szCs w:val="32"/>
        </w:rPr>
        <w:t>、教育局领导审批。</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lastRenderedPageBreak/>
        <w:t>③重大工程变更。重大工程变更在较大变更审批流程上增加以下程序：指挥部会议讨论形成会议纪要，经局领导审批上报教育局办公会议讨论决定。</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④特殊情况的工程变更。对需要紧急抢险发生的工程变更，建设单位应及时向指挥部请示同意后，再进行抢险处理，同时按规定办理工程变更审批手续，并附相关的影像资料说明抢险情形。</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⑤严禁以口头答复、书面报告答复和会议纪要等形式代替变更审批程序。</w:t>
      </w:r>
    </w:p>
    <w:p w:rsidR="0063346B" w:rsidRPr="007A24CA" w:rsidRDefault="0063346B" w:rsidP="004F015B">
      <w:pPr>
        <w:widowControl/>
        <w:spacing w:line="600" w:lineRule="exact"/>
        <w:ind w:firstLineChars="200" w:firstLine="640"/>
        <w:rPr>
          <w:rFonts w:ascii="楷体_GB2312" w:eastAsia="楷体_GB2312" w:hAnsi="宋体"/>
          <w:kern w:val="0"/>
          <w:sz w:val="32"/>
          <w:szCs w:val="32"/>
        </w:rPr>
      </w:pPr>
      <w:r w:rsidRPr="007A24CA">
        <w:rPr>
          <w:rFonts w:ascii="楷体_GB2312" w:eastAsia="楷体_GB2312" w:hAnsi="宋体" w:cs="楷体_GB2312"/>
          <w:kern w:val="0"/>
          <w:sz w:val="32"/>
          <w:szCs w:val="32"/>
        </w:rPr>
        <w:t>5.</w:t>
      </w:r>
      <w:r w:rsidRPr="007A24CA">
        <w:rPr>
          <w:rFonts w:ascii="楷体_GB2312" w:eastAsia="楷体_GB2312" w:hAnsi="宋体" w:cs="楷体_GB2312" w:hint="eastAsia"/>
          <w:kern w:val="0"/>
          <w:sz w:val="32"/>
          <w:szCs w:val="32"/>
        </w:rPr>
        <w:t>工程变更涉及的定价程序</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变更涉及内容需重新定价的由建装中心组织教育局审计室、施工单位依据施工合同、招投标文件以及市场信息价等进行商议确定，并形成会议纪要，作为结算单价依据。涉及重新定价重大变更项目，若与施工方商议不能统一意见，可交由常州市工程造价管理部门组织专家裁决。</w:t>
      </w:r>
    </w:p>
    <w:p w:rsidR="0063346B" w:rsidRPr="007A24CA" w:rsidRDefault="0063346B" w:rsidP="004F015B">
      <w:pPr>
        <w:widowControl/>
        <w:spacing w:line="600" w:lineRule="exact"/>
        <w:ind w:firstLineChars="200" w:firstLine="640"/>
        <w:rPr>
          <w:rFonts w:ascii="楷体_GB2312" w:eastAsia="楷体_GB2312" w:hAnsi="宋体"/>
          <w:kern w:val="0"/>
          <w:sz w:val="32"/>
          <w:szCs w:val="32"/>
        </w:rPr>
      </w:pPr>
      <w:r w:rsidRPr="007A24CA">
        <w:rPr>
          <w:rFonts w:ascii="楷体_GB2312" w:eastAsia="楷体_GB2312" w:hAnsi="宋体" w:cs="楷体_GB2312"/>
          <w:kern w:val="0"/>
          <w:sz w:val="32"/>
          <w:szCs w:val="32"/>
        </w:rPr>
        <w:t>6.</w:t>
      </w:r>
      <w:r w:rsidRPr="007A24CA">
        <w:rPr>
          <w:rFonts w:ascii="楷体_GB2312" w:eastAsia="楷体_GB2312" w:hAnsi="宋体" w:cs="楷体_GB2312" w:hint="eastAsia"/>
          <w:kern w:val="0"/>
          <w:sz w:val="32"/>
          <w:szCs w:val="32"/>
        </w:rPr>
        <w:t>工程变更月报、结算管理</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1</w:t>
      </w:r>
      <w:r w:rsidRPr="007A24CA">
        <w:rPr>
          <w:rFonts w:ascii="仿宋_GB2312" w:eastAsia="仿宋_GB2312" w:hAnsi="宋体" w:cs="仿宋_GB2312" w:hint="eastAsia"/>
          <w:kern w:val="0"/>
          <w:sz w:val="32"/>
          <w:szCs w:val="32"/>
        </w:rPr>
        <w:t>）项目管理单位和监理单位每月对工程变更情况分类进行汇总，形成《工程变更汇总表》，报备建设单位，建设单位上报至教育局</w:t>
      </w:r>
      <w:r w:rsidR="004F015B">
        <w:rPr>
          <w:rFonts w:ascii="仿宋_GB2312" w:eastAsia="仿宋_GB2312" w:hAnsi="宋体" w:cs="仿宋_GB2312" w:hint="eastAsia"/>
          <w:kern w:val="0"/>
          <w:sz w:val="32"/>
          <w:szCs w:val="32"/>
        </w:rPr>
        <w:t>规财处</w:t>
      </w:r>
      <w:r w:rsidRPr="007A24CA">
        <w:rPr>
          <w:rFonts w:ascii="仿宋_GB2312" w:eastAsia="仿宋_GB2312" w:hAnsi="宋体" w:cs="仿宋_GB2312" w:hint="eastAsia"/>
          <w:kern w:val="0"/>
          <w:sz w:val="32"/>
          <w:szCs w:val="32"/>
        </w:rPr>
        <w:t>。</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2</w:t>
      </w:r>
      <w:r w:rsidRPr="007A24CA">
        <w:rPr>
          <w:rFonts w:ascii="仿宋_GB2312" w:eastAsia="仿宋_GB2312" w:hAnsi="宋体" w:cs="仿宋_GB2312" w:hint="eastAsia"/>
          <w:kern w:val="0"/>
          <w:sz w:val="32"/>
          <w:szCs w:val="32"/>
        </w:rPr>
        <w:t>）施工单位根据工程变更内容，编制竣工结算，竣工结算需“一单一价”，具体操作依照施工合同的要求执行。</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lastRenderedPageBreak/>
        <w:t>（</w:t>
      </w:r>
      <w:r w:rsidRPr="007A24CA">
        <w:rPr>
          <w:rFonts w:ascii="仿宋_GB2312" w:eastAsia="仿宋_GB2312" w:hAnsi="宋体" w:cs="仿宋_GB2312"/>
          <w:kern w:val="0"/>
          <w:sz w:val="32"/>
          <w:szCs w:val="32"/>
        </w:rPr>
        <w:t>3</w:t>
      </w:r>
      <w:r w:rsidRPr="007A24CA">
        <w:rPr>
          <w:rFonts w:ascii="仿宋_GB2312" w:eastAsia="仿宋_GB2312" w:hAnsi="宋体" w:cs="仿宋_GB2312" w:hint="eastAsia"/>
          <w:kern w:val="0"/>
          <w:sz w:val="32"/>
          <w:szCs w:val="32"/>
        </w:rPr>
        <w:t>）建设单位对办理的工程变更应以承接项目工程（即按标段）为单位进行统一按序编号，编号形式为：项目名称（按合同项目代号）</w:t>
      </w:r>
      <w:r w:rsidRPr="007A24CA">
        <w:rPr>
          <w:rFonts w:ascii="仿宋_GB2312" w:eastAsia="仿宋_GB2312" w:hAnsi="宋体" w:cs="仿宋_GB2312"/>
          <w:kern w:val="0"/>
          <w:sz w:val="32"/>
          <w:szCs w:val="32"/>
        </w:rPr>
        <w:t>-</w:t>
      </w:r>
      <w:r w:rsidRPr="007A24CA">
        <w:rPr>
          <w:rFonts w:ascii="仿宋_GB2312" w:eastAsia="仿宋_GB2312" w:hAnsi="宋体" w:cs="仿宋_GB2312" w:hint="eastAsia"/>
          <w:kern w:val="0"/>
          <w:sz w:val="32"/>
          <w:szCs w:val="32"/>
        </w:rPr>
        <w:t>施工单位</w:t>
      </w:r>
      <w:r w:rsidRPr="007A24CA">
        <w:rPr>
          <w:rFonts w:ascii="仿宋_GB2312" w:eastAsia="仿宋_GB2312" w:hAnsi="宋体" w:cs="仿宋_GB2312"/>
          <w:kern w:val="0"/>
          <w:sz w:val="32"/>
          <w:szCs w:val="32"/>
        </w:rPr>
        <w:t>-</w:t>
      </w:r>
      <w:r w:rsidRPr="007A24CA">
        <w:rPr>
          <w:rFonts w:ascii="仿宋_GB2312" w:eastAsia="仿宋_GB2312" w:hAnsi="宋体" w:cs="仿宋_GB2312" w:hint="eastAsia"/>
          <w:kern w:val="0"/>
          <w:sz w:val="32"/>
          <w:szCs w:val="32"/>
        </w:rPr>
        <w:t>编号（编号为三位数，</w:t>
      </w:r>
      <w:r w:rsidRPr="007A24CA">
        <w:rPr>
          <w:rFonts w:ascii="仿宋_GB2312" w:eastAsia="仿宋_GB2312" w:hAnsi="宋体" w:cs="仿宋_GB2312"/>
          <w:kern w:val="0"/>
          <w:sz w:val="32"/>
          <w:szCs w:val="32"/>
        </w:rPr>
        <w:t>001-XXX</w:t>
      </w:r>
      <w:r w:rsidRPr="007A24CA">
        <w:rPr>
          <w:rFonts w:ascii="仿宋_GB2312" w:eastAsia="仿宋_GB2312" w:hAnsi="宋体" w:cs="仿宋_GB2312" w:hint="eastAsia"/>
          <w:kern w:val="0"/>
          <w:sz w:val="32"/>
          <w:szCs w:val="32"/>
        </w:rPr>
        <w:t>）。</w:t>
      </w:r>
    </w:p>
    <w:p w:rsidR="0063346B" w:rsidRPr="007A24CA" w:rsidRDefault="0063346B" w:rsidP="004F015B">
      <w:pPr>
        <w:widowControl/>
        <w:spacing w:line="600" w:lineRule="exact"/>
        <w:ind w:firstLineChars="200" w:firstLine="640"/>
        <w:rPr>
          <w:rFonts w:ascii="黑体" w:eastAsia="黑体" w:hAnsi="黑体"/>
          <w:kern w:val="0"/>
          <w:sz w:val="32"/>
          <w:szCs w:val="32"/>
        </w:rPr>
      </w:pPr>
      <w:r w:rsidRPr="007A24CA">
        <w:rPr>
          <w:rFonts w:ascii="黑体" w:eastAsia="黑体" w:hAnsi="黑体" w:cs="黑体" w:hint="eastAsia"/>
          <w:kern w:val="0"/>
          <w:sz w:val="32"/>
          <w:szCs w:val="32"/>
        </w:rPr>
        <w:t>三、工程签证</w:t>
      </w:r>
    </w:p>
    <w:p w:rsidR="0063346B" w:rsidRPr="007A24CA" w:rsidRDefault="0063346B" w:rsidP="004F015B">
      <w:pPr>
        <w:widowControl/>
        <w:spacing w:line="600" w:lineRule="exact"/>
        <w:ind w:firstLineChars="200" w:firstLine="640"/>
        <w:rPr>
          <w:rFonts w:ascii="楷体_GB2312" w:eastAsia="楷体_GB2312" w:hAnsi="宋体"/>
          <w:kern w:val="0"/>
          <w:sz w:val="32"/>
          <w:szCs w:val="32"/>
        </w:rPr>
      </w:pPr>
      <w:r w:rsidRPr="007A24CA">
        <w:rPr>
          <w:rFonts w:ascii="楷体_GB2312" w:eastAsia="楷体_GB2312" w:hAnsi="宋体" w:cs="楷体_GB2312"/>
          <w:kern w:val="0"/>
          <w:sz w:val="32"/>
          <w:szCs w:val="32"/>
        </w:rPr>
        <w:t>1.</w:t>
      </w:r>
      <w:r w:rsidRPr="007A24CA">
        <w:rPr>
          <w:rFonts w:ascii="楷体_GB2312" w:eastAsia="楷体_GB2312" w:hAnsi="宋体" w:cs="楷体_GB2312" w:hint="eastAsia"/>
          <w:kern w:val="0"/>
          <w:sz w:val="32"/>
          <w:szCs w:val="32"/>
        </w:rPr>
        <w:t>工程签证的定义</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工程签证</w:t>
      </w:r>
      <w:r w:rsidRPr="007A24CA">
        <w:rPr>
          <w:rFonts w:ascii="仿宋_GB2312" w:eastAsia="仿宋_GB2312" w:hAnsi="宋体" w:cs="仿宋_GB2312"/>
          <w:kern w:val="0"/>
          <w:sz w:val="32"/>
          <w:szCs w:val="32"/>
        </w:rPr>
        <w:t>:</w:t>
      </w:r>
      <w:r w:rsidRPr="007A24CA">
        <w:rPr>
          <w:rFonts w:ascii="仿宋_GB2312" w:eastAsia="仿宋_GB2312" w:hAnsi="宋体" w:cs="仿宋_GB2312" w:hint="eastAsia"/>
          <w:kern w:val="0"/>
          <w:sz w:val="32"/>
          <w:szCs w:val="32"/>
        </w:rPr>
        <w:t>在工程变更执行过程中，由于非承包单位原因引起费用增减而发生的，且在竣工图中无法反映，经监理单位、项目管理单位、跟踪审计、建设单位确认的工程（作）量，按规定办理的凭证。</w:t>
      </w:r>
    </w:p>
    <w:p w:rsidR="0063346B" w:rsidRPr="007A24CA" w:rsidRDefault="0063346B" w:rsidP="004F015B">
      <w:pPr>
        <w:widowControl/>
        <w:spacing w:line="600" w:lineRule="exact"/>
        <w:ind w:firstLineChars="200" w:firstLine="640"/>
        <w:rPr>
          <w:rFonts w:ascii="楷体_GB2312" w:eastAsia="楷体_GB2312" w:hAnsi="宋体"/>
          <w:kern w:val="0"/>
          <w:sz w:val="32"/>
          <w:szCs w:val="32"/>
        </w:rPr>
      </w:pPr>
      <w:r w:rsidRPr="007A24CA">
        <w:rPr>
          <w:rFonts w:ascii="楷体_GB2312" w:eastAsia="楷体_GB2312" w:hAnsi="宋体" w:cs="楷体_GB2312"/>
          <w:kern w:val="0"/>
          <w:sz w:val="32"/>
          <w:szCs w:val="32"/>
        </w:rPr>
        <w:t>2.</w:t>
      </w:r>
      <w:r w:rsidRPr="007A24CA">
        <w:rPr>
          <w:rFonts w:ascii="楷体_GB2312" w:eastAsia="楷体_GB2312" w:hAnsi="宋体" w:cs="楷体_GB2312" w:hint="eastAsia"/>
          <w:kern w:val="0"/>
          <w:sz w:val="32"/>
          <w:szCs w:val="32"/>
        </w:rPr>
        <w:t>工程签证的具体类别</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根据引起工程签证的主体不同，可以将现场签证分以下情况：</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1</w:t>
      </w:r>
      <w:r w:rsidRPr="007A24CA">
        <w:rPr>
          <w:rFonts w:ascii="仿宋_GB2312" w:eastAsia="仿宋_GB2312" w:hAnsi="宋体" w:cs="仿宋_GB2312" w:hint="eastAsia"/>
          <w:kern w:val="0"/>
          <w:sz w:val="32"/>
          <w:szCs w:val="32"/>
        </w:rPr>
        <w:t>）施工过程中的工程签证，主要是指施工单位就施工图纸、设计变更所确定的工程内容以外，施工图预算或预算定额取费中未含有（且在竣工图中无法反映）而施工中又实际发生费用的工程（作）量所办理的签证，如隐蔽工程签证等。</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2</w:t>
      </w:r>
      <w:r w:rsidRPr="007A24CA">
        <w:rPr>
          <w:rFonts w:ascii="仿宋_GB2312" w:eastAsia="仿宋_GB2312" w:hAnsi="宋体" w:cs="仿宋_GB2312" w:hint="eastAsia"/>
          <w:kern w:val="0"/>
          <w:sz w:val="32"/>
          <w:szCs w:val="32"/>
        </w:rPr>
        <w:t>）其他需根据工程现场实际进行计量的工程量签证。</w:t>
      </w:r>
    </w:p>
    <w:p w:rsidR="0063346B" w:rsidRPr="007A24CA" w:rsidRDefault="0063346B" w:rsidP="004F015B">
      <w:pPr>
        <w:widowControl/>
        <w:spacing w:line="600" w:lineRule="exact"/>
        <w:ind w:firstLineChars="200" w:firstLine="640"/>
        <w:rPr>
          <w:rFonts w:ascii="楷体_GB2312" w:eastAsia="楷体_GB2312" w:hAnsi="宋体"/>
          <w:kern w:val="0"/>
          <w:sz w:val="32"/>
          <w:szCs w:val="32"/>
        </w:rPr>
      </w:pPr>
      <w:r w:rsidRPr="007A24CA">
        <w:rPr>
          <w:rFonts w:ascii="楷体_GB2312" w:eastAsia="楷体_GB2312" w:hAnsi="宋体" w:cs="楷体_GB2312"/>
          <w:kern w:val="0"/>
          <w:sz w:val="32"/>
          <w:szCs w:val="32"/>
        </w:rPr>
        <w:t>3</w:t>
      </w:r>
      <w:r>
        <w:rPr>
          <w:rFonts w:ascii="楷体_GB2312" w:eastAsia="楷体_GB2312" w:hAnsi="宋体" w:cs="楷体_GB2312"/>
          <w:kern w:val="0"/>
          <w:sz w:val="32"/>
          <w:szCs w:val="32"/>
        </w:rPr>
        <w:t>.</w:t>
      </w:r>
      <w:r w:rsidRPr="007A24CA">
        <w:rPr>
          <w:rFonts w:ascii="楷体_GB2312" w:eastAsia="楷体_GB2312" w:hAnsi="宋体" w:cs="楷体_GB2312" w:hint="eastAsia"/>
          <w:kern w:val="0"/>
          <w:sz w:val="32"/>
          <w:szCs w:val="32"/>
        </w:rPr>
        <w:t>工程签证程序</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1</w:t>
      </w:r>
      <w:r w:rsidRPr="007A24CA">
        <w:rPr>
          <w:rFonts w:ascii="仿宋_GB2312" w:eastAsia="仿宋_GB2312" w:hAnsi="宋体" w:cs="仿宋_GB2312" w:hint="eastAsia"/>
          <w:kern w:val="0"/>
          <w:sz w:val="32"/>
          <w:szCs w:val="32"/>
        </w:rPr>
        <w:t>）完善签证信息</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监理单位签证前必须认真核对签证工程的施工时间、工作内容、发生原因、发生的工程量、工日数、机械台班数以及签证所</w:t>
      </w:r>
      <w:r w:rsidRPr="007A24CA">
        <w:rPr>
          <w:rFonts w:ascii="仿宋_GB2312" w:eastAsia="仿宋_GB2312" w:hAnsi="宋体" w:cs="仿宋_GB2312" w:hint="eastAsia"/>
          <w:kern w:val="0"/>
          <w:sz w:val="32"/>
          <w:szCs w:val="32"/>
        </w:rPr>
        <w:lastRenderedPageBreak/>
        <w:t>发生的费用应由何方负担等，签署明确的审核意见后提交建设单位。</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2</w:t>
      </w:r>
      <w:r w:rsidRPr="007A24CA">
        <w:rPr>
          <w:rFonts w:ascii="仿宋_GB2312" w:eastAsia="仿宋_GB2312" w:hAnsi="宋体" w:cs="仿宋_GB2312" w:hint="eastAsia"/>
          <w:kern w:val="0"/>
          <w:sz w:val="32"/>
          <w:szCs w:val="32"/>
        </w:rPr>
        <w:t>）审核签证内容</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建设单位、项目管理单位在办理施工单位报送的现场签证时，如有不合理签证，需说明原因，做好记录，并存档备案。不合理签证通常有以下几种情况：</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①该签证已经办理，又出现的重复签证。</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②该签证的工作内容已经包括在合同或招投标文件中的，无需再办理的签证。</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③属于施工单位工作失误造成的工程签证，如：施工单位前期进度耽误造成后期赶工费用增加；施工单位因质量问题造成的工程返工，费用增加等。</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④签证所列的工程量内容从预算角度不应该单独列项，其已经包含在其他工程预算子目中。</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⑤其他违反合同、招投标文件及法律法规政策性文件的签证。</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3</w:t>
      </w:r>
      <w:r w:rsidRPr="007A24CA">
        <w:rPr>
          <w:rFonts w:ascii="仿宋_GB2312" w:eastAsia="仿宋_GB2312" w:hAnsi="宋体" w:cs="仿宋_GB2312" w:hint="eastAsia"/>
          <w:kern w:val="0"/>
          <w:sz w:val="32"/>
          <w:szCs w:val="32"/>
        </w:rPr>
        <w:t>）现场签证执行、复核</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①在施工单位组织实施过程中，项目管理单位、监理单位和建设单位监督实施情况，并核实执行结果，对未按规定时间和任务完成的，督促整改，直至完成。</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②实施完成后，施工单位填写《工程签证单》报审。《工程签证单》必须连续编号。同一施工单位在同一项目工程办理的签</w:t>
      </w:r>
      <w:r w:rsidRPr="007A24CA">
        <w:rPr>
          <w:rFonts w:ascii="仿宋_GB2312" w:eastAsia="仿宋_GB2312" w:hAnsi="宋体" w:cs="仿宋_GB2312" w:hint="eastAsia"/>
          <w:kern w:val="0"/>
          <w:sz w:val="32"/>
          <w:szCs w:val="32"/>
        </w:rPr>
        <w:lastRenderedPageBreak/>
        <w:t>证单不能发生重号签证，若出现同编号签证单则较后办理的签证单为无效签证不予结算。</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③因设计变更引起的现场签证，需由项目管理单位和监理单位负责督促施工单位将变更标注在施工图上。</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④施工单位、项目管理单位、监理单位、建设单位和跟踪审计共同对工程量实测复核、确认，跟踪审计负责工程造价的复核、确认。</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⑤实测情况记录在《工程原始记录单》中，建设单位与项目管理单位、监理单位、施工单位、跟踪审计共同在《工程原始记录单》、《工程签证单》中签字确认，监理资料员盖章、下发并建档。</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⑥按台班计量的工程（如挖机、推土机、水泵、空压机等，须注明详细的规格、型号）等需由施工单位负责每天填写《机械使用台班记录表》，项目管理单位、监理单位、跟踪审计和建设单位进行签字确认。</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⑦隐蔽工程签证必须在隐蔽前完成验收手续和工作量确认。</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4</w:t>
      </w:r>
      <w:r w:rsidRPr="007A24CA">
        <w:rPr>
          <w:rFonts w:ascii="仿宋_GB2312" w:eastAsia="仿宋_GB2312" w:hAnsi="宋体" w:cs="仿宋_GB2312" w:hint="eastAsia"/>
          <w:kern w:val="0"/>
          <w:sz w:val="32"/>
          <w:szCs w:val="32"/>
        </w:rPr>
        <w:t>）编号下发、登记台帐</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①审批通过后，监理资料员核实审批内容等事项，审批流程需按流程图示签批完整。</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②监理资料员负责《工程签证单》编号（必须连续）、发放，并登记台帐。</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lastRenderedPageBreak/>
        <w:t>③《工程签证单》原件一般一式五份，施工方一份，项目管理一份，监理一份，跟踪审计一份，建设单位一份。</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5</w:t>
      </w:r>
      <w:r w:rsidRPr="007A24CA">
        <w:rPr>
          <w:rFonts w:ascii="仿宋_GB2312" w:eastAsia="仿宋_GB2312" w:hAnsi="宋体" w:cs="仿宋_GB2312" w:hint="eastAsia"/>
          <w:kern w:val="0"/>
          <w:sz w:val="32"/>
          <w:szCs w:val="32"/>
        </w:rPr>
        <w:t>）签证月报、结算管理</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①项目管理单位和监理单位每月对现场签证情况进行汇总，形成《签证汇总表》，报备建设单位。</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②施工单位根据确认的签证内容，编制竣工结算，竣工结算需“一单一价”，具体操作依照施工合同的要求执行。</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本管理办法即日起执行，同时废除《常州市教育局局属单位基本建设项目工程变更、现场签证管理办法》</w:t>
      </w:r>
      <w:r w:rsidRPr="007A24CA">
        <w:rPr>
          <w:rFonts w:ascii="仿宋_GB2312" w:eastAsia="仿宋_GB2312" w:hAnsi="宋体" w:cs="仿宋_GB2312"/>
          <w:kern w:val="0"/>
          <w:sz w:val="32"/>
          <w:szCs w:val="32"/>
        </w:rPr>
        <w:t>(</w:t>
      </w:r>
      <w:r w:rsidRPr="007A24CA">
        <w:rPr>
          <w:rFonts w:ascii="仿宋_GB2312" w:eastAsia="仿宋_GB2312" w:hAnsi="宋体" w:cs="仿宋_GB2312" w:hint="eastAsia"/>
          <w:kern w:val="0"/>
          <w:sz w:val="32"/>
          <w:szCs w:val="32"/>
        </w:rPr>
        <w:t>常教计〔</w:t>
      </w:r>
      <w:r w:rsidRPr="007A24CA">
        <w:rPr>
          <w:rFonts w:ascii="仿宋_GB2312" w:eastAsia="仿宋_GB2312" w:hAnsi="宋体" w:cs="仿宋_GB2312"/>
          <w:kern w:val="0"/>
          <w:sz w:val="32"/>
          <w:szCs w:val="32"/>
        </w:rPr>
        <w:t>201</w:t>
      </w:r>
      <w:r>
        <w:rPr>
          <w:rFonts w:ascii="仿宋_GB2312" w:eastAsia="仿宋_GB2312" w:hAnsi="宋体" w:cs="仿宋_GB2312"/>
          <w:kern w:val="0"/>
          <w:sz w:val="32"/>
          <w:szCs w:val="32"/>
        </w:rPr>
        <w:t>6</w:t>
      </w: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6</w:t>
      </w:r>
      <w:r w:rsidRPr="007A24CA">
        <w:rPr>
          <w:rFonts w:ascii="仿宋_GB2312" w:eastAsia="仿宋_GB2312" w:hAnsi="宋体" w:cs="仿宋_GB2312" w:hint="eastAsia"/>
          <w:kern w:val="0"/>
          <w:sz w:val="32"/>
          <w:szCs w:val="32"/>
        </w:rPr>
        <w:t>号</w:t>
      </w:r>
      <w:r w:rsidRPr="007A24CA">
        <w:rPr>
          <w:rFonts w:ascii="仿宋_GB2312" w:eastAsia="仿宋_GB2312" w:hAnsi="宋体" w:cs="仿宋_GB2312"/>
          <w:kern w:val="0"/>
          <w:sz w:val="32"/>
          <w:szCs w:val="32"/>
        </w:rPr>
        <w:t>)</w:t>
      </w:r>
      <w:r w:rsidRPr="007A24CA">
        <w:rPr>
          <w:rFonts w:ascii="仿宋_GB2312" w:eastAsia="仿宋_GB2312" w:hAnsi="宋体" w:cs="仿宋_GB2312" w:hint="eastAsia"/>
          <w:kern w:val="0"/>
          <w:sz w:val="32"/>
          <w:szCs w:val="32"/>
        </w:rPr>
        <w:t>。</w:t>
      </w:r>
    </w:p>
    <w:p w:rsidR="0063346B" w:rsidRPr="007A24CA" w:rsidRDefault="0063346B" w:rsidP="007A24CA">
      <w:pPr>
        <w:widowControl/>
        <w:spacing w:line="570" w:lineRule="exact"/>
        <w:jc w:val="left"/>
        <w:rPr>
          <w:rFonts w:ascii="仿宋_GB2312" w:eastAsia="仿宋_GB2312" w:hAnsi="宋体"/>
          <w:kern w:val="0"/>
          <w:sz w:val="32"/>
          <w:szCs w:val="32"/>
        </w:rPr>
      </w:pPr>
    </w:p>
    <w:p w:rsidR="0063346B" w:rsidRPr="007A24CA" w:rsidRDefault="0063346B" w:rsidP="007A24CA">
      <w:pPr>
        <w:widowControl/>
        <w:spacing w:line="570" w:lineRule="exact"/>
        <w:jc w:val="left"/>
        <w:rPr>
          <w:rFonts w:ascii="仿宋_GB2312" w:eastAsia="仿宋_GB2312" w:hAnsi="宋体"/>
          <w:kern w:val="0"/>
          <w:sz w:val="32"/>
          <w:szCs w:val="32"/>
        </w:rPr>
      </w:pPr>
    </w:p>
    <w:p w:rsidR="0063346B" w:rsidRPr="007A24CA" w:rsidRDefault="0063346B" w:rsidP="007A24CA">
      <w:pPr>
        <w:widowControl/>
        <w:spacing w:line="570" w:lineRule="exact"/>
        <w:jc w:val="left"/>
        <w:rPr>
          <w:rFonts w:ascii="仿宋_GB2312" w:eastAsia="仿宋_GB2312" w:hAnsi="宋体"/>
          <w:kern w:val="0"/>
          <w:sz w:val="32"/>
          <w:szCs w:val="32"/>
        </w:rPr>
      </w:pPr>
    </w:p>
    <w:p w:rsidR="0063346B" w:rsidRPr="007A24CA" w:rsidRDefault="0063346B" w:rsidP="007A24CA">
      <w:pPr>
        <w:widowControl/>
        <w:spacing w:line="570" w:lineRule="exact"/>
        <w:jc w:val="left"/>
        <w:rPr>
          <w:rFonts w:ascii="仿宋_GB2312" w:eastAsia="仿宋_GB2312" w:hAnsi="宋体"/>
          <w:kern w:val="0"/>
          <w:sz w:val="32"/>
          <w:szCs w:val="32"/>
        </w:rPr>
      </w:pPr>
    </w:p>
    <w:p w:rsidR="0063346B" w:rsidRPr="007A24CA" w:rsidRDefault="0063346B" w:rsidP="007A24CA">
      <w:pPr>
        <w:widowControl/>
        <w:spacing w:line="570" w:lineRule="exact"/>
        <w:jc w:val="left"/>
        <w:rPr>
          <w:rFonts w:ascii="仿宋_GB2312" w:eastAsia="仿宋_GB2312" w:hAnsi="宋体"/>
          <w:kern w:val="0"/>
          <w:sz w:val="32"/>
          <w:szCs w:val="32"/>
        </w:rPr>
      </w:pPr>
    </w:p>
    <w:p w:rsidR="0063346B" w:rsidRPr="007A24CA" w:rsidRDefault="0063346B" w:rsidP="007A24CA">
      <w:pPr>
        <w:widowControl/>
        <w:spacing w:line="570" w:lineRule="exact"/>
        <w:jc w:val="left"/>
        <w:rPr>
          <w:rFonts w:ascii="仿宋_GB2312" w:eastAsia="仿宋_GB2312" w:hAnsi="宋体"/>
          <w:kern w:val="0"/>
          <w:sz w:val="32"/>
          <w:szCs w:val="32"/>
        </w:rPr>
      </w:pPr>
    </w:p>
    <w:p w:rsidR="0063346B" w:rsidRDefault="0063346B" w:rsidP="007A24CA">
      <w:pPr>
        <w:widowControl/>
        <w:spacing w:line="570" w:lineRule="exact"/>
        <w:jc w:val="left"/>
        <w:rPr>
          <w:rFonts w:ascii="仿宋_GB2312" w:eastAsia="仿宋_GB2312" w:hAnsi="宋体"/>
          <w:kern w:val="0"/>
          <w:sz w:val="32"/>
          <w:szCs w:val="32"/>
        </w:rPr>
      </w:pPr>
    </w:p>
    <w:p w:rsidR="0063346B" w:rsidRDefault="0063346B" w:rsidP="007A24CA">
      <w:pPr>
        <w:widowControl/>
        <w:spacing w:line="570" w:lineRule="exact"/>
        <w:jc w:val="left"/>
        <w:rPr>
          <w:rFonts w:ascii="仿宋_GB2312" w:eastAsia="仿宋_GB2312" w:hAnsi="宋体"/>
          <w:kern w:val="0"/>
          <w:sz w:val="32"/>
          <w:szCs w:val="32"/>
        </w:rPr>
      </w:pPr>
    </w:p>
    <w:p w:rsidR="0063346B" w:rsidRDefault="0063346B" w:rsidP="007A24CA">
      <w:pPr>
        <w:widowControl/>
        <w:spacing w:line="570" w:lineRule="exact"/>
        <w:jc w:val="left"/>
        <w:rPr>
          <w:rFonts w:ascii="仿宋_GB2312" w:eastAsia="仿宋_GB2312" w:hAnsi="宋体"/>
          <w:kern w:val="0"/>
          <w:sz w:val="32"/>
          <w:szCs w:val="32"/>
        </w:rPr>
      </w:pPr>
    </w:p>
    <w:p w:rsidR="0063346B" w:rsidRDefault="0063346B" w:rsidP="007A24CA">
      <w:pPr>
        <w:widowControl/>
        <w:spacing w:line="570" w:lineRule="exact"/>
        <w:jc w:val="left"/>
        <w:rPr>
          <w:rFonts w:ascii="仿宋_GB2312" w:eastAsia="仿宋_GB2312" w:hAnsi="宋体"/>
          <w:kern w:val="0"/>
          <w:sz w:val="32"/>
          <w:szCs w:val="32"/>
        </w:rPr>
      </w:pPr>
    </w:p>
    <w:p w:rsidR="0063346B" w:rsidRDefault="0063346B" w:rsidP="007A24CA">
      <w:pPr>
        <w:widowControl/>
        <w:spacing w:line="570" w:lineRule="exact"/>
        <w:jc w:val="left"/>
        <w:rPr>
          <w:rFonts w:ascii="仿宋_GB2312" w:eastAsia="仿宋_GB2312" w:hAnsi="宋体"/>
          <w:kern w:val="0"/>
          <w:sz w:val="32"/>
          <w:szCs w:val="32"/>
        </w:rPr>
      </w:pPr>
    </w:p>
    <w:p w:rsidR="0063346B" w:rsidRDefault="0063346B" w:rsidP="007A24CA">
      <w:pPr>
        <w:widowControl/>
        <w:spacing w:line="570" w:lineRule="exact"/>
        <w:jc w:val="left"/>
        <w:rPr>
          <w:rFonts w:ascii="仿宋_GB2312" w:eastAsia="仿宋_GB2312" w:hAnsi="宋体"/>
          <w:kern w:val="0"/>
          <w:sz w:val="32"/>
          <w:szCs w:val="32"/>
        </w:rPr>
      </w:pPr>
    </w:p>
    <w:p w:rsidR="0063346B" w:rsidRPr="007A24CA" w:rsidRDefault="0063346B" w:rsidP="007A24CA">
      <w:pPr>
        <w:widowControl/>
        <w:spacing w:line="570" w:lineRule="exact"/>
        <w:jc w:val="left"/>
        <w:rPr>
          <w:rFonts w:ascii="仿宋_GB2312" w:eastAsia="仿宋_GB2312" w:hAnsi="宋体"/>
          <w:kern w:val="0"/>
          <w:sz w:val="32"/>
          <w:szCs w:val="32"/>
        </w:rPr>
      </w:pPr>
    </w:p>
    <w:p w:rsidR="0063346B" w:rsidRPr="007A24CA" w:rsidRDefault="0063346B" w:rsidP="007A24CA">
      <w:pPr>
        <w:widowControl/>
        <w:spacing w:line="570" w:lineRule="exact"/>
        <w:jc w:val="left"/>
        <w:rPr>
          <w:rFonts w:ascii="黑体" w:eastAsia="黑体" w:hAnsi="黑体" w:cs="黑体"/>
          <w:kern w:val="0"/>
          <w:sz w:val="32"/>
          <w:szCs w:val="32"/>
        </w:rPr>
      </w:pPr>
      <w:r w:rsidRPr="007A24CA">
        <w:rPr>
          <w:rFonts w:ascii="黑体" w:eastAsia="黑体" w:hAnsi="黑体" w:cs="黑体" w:hint="eastAsia"/>
          <w:kern w:val="0"/>
          <w:sz w:val="32"/>
          <w:szCs w:val="32"/>
        </w:rPr>
        <w:lastRenderedPageBreak/>
        <w:t>附件</w:t>
      </w:r>
      <w:r w:rsidRPr="007A24CA">
        <w:rPr>
          <w:rFonts w:ascii="黑体" w:eastAsia="黑体" w:hAnsi="黑体" w:cs="黑体"/>
          <w:kern w:val="0"/>
          <w:sz w:val="32"/>
          <w:szCs w:val="32"/>
        </w:rPr>
        <w:t>2-1</w:t>
      </w:r>
    </w:p>
    <w:p w:rsidR="0063346B" w:rsidRPr="007A24CA" w:rsidRDefault="0063346B" w:rsidP="007A24CA">
      <w:pPr>
        <w:widowControl/>
        <w:spacing w:line="700" w:lineRule="exact"/>
        <w:jc w:val="center"/>
        <w:rPr>
          <w:rFonts w:ascii="方正小标宋简体" w:eastAsia="方正小标宋简体" w:hAnsi="宋体"/>
          <w:kern w:val="0"/>
          <w:sz w:val="44"/>
          <w:szCs w:val="44"/>
        </w:rPr>
      </w:pPr>
      <w:r w:rsidRPr="007A24CA">
        <w:rPr>
          <w:rFonts w:ascii="方正小标宋简体" w:eastAsia="方正小标宋简体" w:hAnsi="宋体" w:cs="方正小标宋简体" w:hint="eastAsia"/>
          <w:kern w:val="0"/>
          <w:sz w:val="44"/>
          <w:szCs w:val="44"/>
        </w:rPr>
        <w:t>工程签证单填写说明</w:t>
      </w:r>
    </w:p>
    <w:p w:rsidR="0063346B" w:rsidRPr="007A24CA" w:rsidRDefault="0063346B" w:rsidP="007A24CA">
      <w:pPr>
        <w:widowControl/>
        <w:spacing w:line="570" w:lineRule="exact"/>
        <w:jc w:val="left"/>
        <w:rPr>
          <w:rFonts w:ascii="仿宋_GB2312" w:eastAsia="仿宋_GB2312" w:hAnsi="宋体"/>
          <w:kern w:val="0"/>
          <w:sz w:val="32"/>
          <w:szCs w:val="32"/>
        </w:rPr>
      </w:pPr>
    </w:p>
    <w:p w:rsidR="0063346B" w:rsidRPr="007A24CA" w:rsidRDefault="0063346B" w:rsidP="004F015B">
      <w:pPr>
        <w:widowControl/>
        <w:spacing w:line="600" w:lineRule="exact"/>
        <w:ind w:firstLineChars="200" w:firstLine="640"/>
        <w:rPr>
          <w:rFonts w:ascii="黑体" w:eastAsia="黑体" w:hAnsi="黑体"/>
          <w:kern w:val="0"/>
          <w:sz w:val="32"/>
          <w:szCs w:val="32"/>
        </w:rPr>
      </w:pPr>
      <w:r w:rsidRPr="007A24CA">
        <w:rPr>
          <w:rFonts w:ascii="黑体" w:eastAsia="黑体" w:hAnsi="黑体" w:cs="黑体" w:hint="eastAsia"/>
          <w:kern w:val="0"/>
          <w:sz w:val="32"/>
          <w:szCs w:val="32"/>
        </w:rPr>
        <w:t>一、目的</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为了加强建设工程的工程签证管理，规范工作流程，有效地控制成本。</w:t>
      </w:r>
    </w:p>
    <w:p w:rsidR="0063346B" w:rsidRPr="007A24CA" w:rsidRDefault="0063346B" w:rsidP="004F015B">
      <w:pPr>
        <w:widowControl/>
        <w:spacing w:line="600" w:lineRule="exact"/>
        <w:ind w:firstLineChars="200" w:firstLine="640"/>
        <w:rPr>
          <w:rFonts w:ascii="黑体" w:eastAsia="黑体" w:hAnsi="黑体"/>
          <w:kern w:val="0"/>
          <w:sz w:val="32"/>
          <w:szCs w:val="32"/>
        </w:rPr>
      </w:pPr>
      <w:r w:rsidRPr="007A24CA">
        <w:rPr>
          <w:rFonts w:ascii="黑体" w:eastAsia="黑体" w:hAnsi="黑体" w:cs="黑体" w:hint="eastAsia"/>
          <w:kern w:val="0"/>
          <w:sz w:val="32"/>
          <w:szCs w:val="32"/>
        </w:rPr>
        <w:t>二、工程签证办理原则</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kern w:val="0"/>
          <w:sz w:val="32"/>
          <w:szCs w:val="32"/>
        </w:rPr>
        <w:t>1.</w:t>
      </w:r>
      <w:r w:rsidRPr="007A24CA">
        <w:rPr>
          <w:rFonts w:ascii="仿宋_GB2312" w:eastAsia="仿宋_GB2312" w:hAnsi="宋体" w:cs="仿宋_GB2312" w:hint="eastAsia"/>
          <w:kern w:val="0"/>
          <w:sz w:val="32"/>
          <w:szCs w:val="32"/>
        </w:rPr>
        <w:t>坚持“事前变更”的原则，要先进行技术经济比较确认后方可进行，严禁先实施后补办签证手续的逆向操作行为发生。</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kern w:val="0"/>
          <w:sz w:val="32"/>
          <w:szCs w:val="32"/>
        </w:rPr>
        <w:t>2.</w:t>
      </w:r>
      <w:r w:rsidRPr="007A24CA">
        <w:rPr>
          <w:rFonts w:ascii="仿宋_GB2312" w:eastAsia="仿宋_GB2312" w:hAnsi="宋体" w:cs="仿宋_GB2312" w:hint="eastAsia"/>
          <w:kern w:val="0"/>
          <w:sz w:val="32"/>
          <w:szCs w:val="32"/>
        </w:rPr>
        <w:t>遵照合同的原则，严格按照合同条款的工程签证规定以及《常州市教育局局属单位基本建设项目工程变更、现场签证管理办法》要求执行。</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kern w:val="0"/>
          <w:sz w:val="32"/>
          <w:szCs w:val="32"/>
        </w:rPr>
        <w:t>3.</w:t>
      </w:r>
      <w:r w:rsidRPr="007A24CA">
        <w:rPr>
          <w:rFonts w:ascii="仿宋_GB2312" w:eastAsia="仿宋_GB2312" w:hAnsi="宋体" w:cs="仿宋_GB2312" w:hint="eastAsia"/>
          <w:kern w:val="0"/>
          <w:sz w:val="32"/>
          <w:szCs w:val="32"/>
        </w:rPr>
        <w:t>坚持“一事一报”的原则，不得对工程签证项目随意整合拆分，以便于工程签证分类统计。</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kern w:val="0"/>
          <w:sz w:val="32"/>
          <w:szCs w:val="32"/>
        </w:rPr>
        <w:t>4.</w:t>
      </w:r>
      <w:r w:rsidRPr="007A24CA">
        <w:rPr>
          <w:rFonts w:ascii="仿宋_GB2312" w:eastAsia="仿宋_GB2312" w:hAnsi="宋体" w:cs="仿宋_GB2312" w:hint="eastAsia"/>
          <w:kern w:val="0"/>
          <w:sz w:val="32"/>
          <w:szCs w:val="32"/>
        </w:rPr>
        <w:t>坚持实事求是的原则，严禁弄虚作假。</w:t>
      </w:r>
    </w:p>
    <w:p w:rsidR="0063346B" w:rsidRPr="007A24CA" w:rsidRDefault="0063346B" w:rsidP="004F015B">
      <w:pPr>
        <w:widowControl/>
        <w:spacing w:line="600" w:lineRule="exact"/>
        <w:ind w:firstLineChars="200" w:firstLine="640"/>
        <w:rPr>
          <w:rFonts w:ascii="黑体" w:eastAsia="黑体" w:hAnsi="黑体"/>
          <w:kern w:val="0"/>
          <w:sz w:val="32"/>
          <w:szCs w:val="32"/>
        </w:rPr>
      </w:pPr>
      <w:r w:rsidRPr="007A24CA">
        <w:rPr>
          <w:rFonts w:ascii="黑体" w:eastAsia="黑体" w:hAnsi="黑体" w:cs="黑体" w:hint="eastAsia"/>
          <w:kern w:val="0"/>
          <w:sz w:val="32"/>
          <w:szCs w:val="32"/>
        </w:rPr>
        <w:t>三、《工程签证单》填写基本规定</w:t>
      </w:r>
    </w:p>
    <w:p w:rsidR="0063346B" w:rsidRPr="007A24CA" w:rsidRDefault="0063346B" w:rsidP="004F015B">
      <w:pPr>
        <w:widowControl/>
        <w:spacing w:line="600" w:lineRule="exact"/>
        <w:ind w:firstLineChars="200" w:firstLine="640"/>
        <w:rPr>
          <w:rFonts w:ascii="仿宋_GB2312" w:eastAsia="仿宋_GB2312" w:hAnsi="宋体" w:cs="仿宋_GB2312"/>
          <w:kern w:val="0"/>
          <w:sz w:val="32"/>
          <w:szCs w:val="32"/>
        </w:rPr>
      </w:pPr>
      <w:r w:rsidRPr="007A24CA">
        <w:rPr>
          <w:rFonts w:ascii="仿宋_GB2312" w:eastAsia="仿宋_GB2312" w:hAnsi="宋体" w:cs="仿宋_GB2312"/>
          <w:kern w:val="0"/>
          <w:sz w:val="32"/>
          <w:szCs w:val="32"/>
        </w:rPr>
        <w:t>1.</w:t>
      </w:r>
      <w:r w:rsidRPr="007A24CA">
        <w:rPr>
          <w:rFonts w:ascii="仿宋_GB2312" w:eastAsia="仿宋_GB2312" w:hAnsi="宋体" w:cs="仿宋_GB2312" w:hint="eastAsia"/>
          <w:kern w:val="0"/>
          <w:sz w:val="32"/>
          <w:szCs w:val="32"/>
        </w:rPr>
        <w:t>所有签证单必须对应合同条款、设计交底、各类经审核确认的审批单等有效书面正式文件作为签证依据，并在签证单中注明，否则为无效签证。</w:t>
      </w:r>
      <w:r w:rsidRPr="007A24CA">
        <w:rPr>
          <w:rFonts w:ascii="仿宋_GB2312" w:eastAsia="仿宋_GB2312" w:hAnsi="宋体" w:cs="仿宋_GB2312"/>
          <w:kern w:val="0"/>
          <w:sz w:val="32"/>
          <w:szCs w:val="32"/>
        </w:rPr>
        <w:t xml:space="preserve"> </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kern w:val="0"/>
          <w:sz w:val="32"/>
          <w:szCs w:val="32"/>
        </w:rPr>
        <w:t>2.</w:t>
      </w:r>
      <w:r w:rsidRPr="007A24CA">
        <w:rPr>
          <w:rFonts w:ascii="仿宋_GB2312" w:eastAsia="仿宋_GB2312" w:hAnsi="宋体" w:cs="仿宋_GB2312" w:hint="eastAsia"/>
          <w:kern w:val="0"/>
          <w:sz w:val="32"/>
          <w:szCs w:val="32"/>
        </w:rPr>
        <w:t>签证单内容填写要求：</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1</w:t>
      </w:r>
      <w:r w:rsidRPr="007A24CA">
        <w:rPr>
          <w:rFonts w:ascii="仿宋_GB2312" w:eastAsia="仿宋_GB2312" w:hAnsi="宋体" w:cs="仿宋_GB2312" w:hint="eastAsia"/>
          <w:kern w:val="0"/>
          <w:sz w:val="32"/>
          <w:szCs w:val="32"/>
        </w:rPr>
        <w:t>）必须正确完整填写办理签证的单位工程名称、施工单位名称、签证部位、施工日期、签证依据等情况。</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lastRenderedPageBreak/>
        <w:t>（</w:t>
      </w:r>
      <w:r w:rsidRPr="007A24CA">
        <w:rPr>
          <w:rFonts w:ascii="仿宋_GB2312" w:eastAsia="仿宋_GB2312" w:hAnsi="宋体" w:cs="仿宋_GB2312"/>
          <w:kern w:val="0"/>
          <w:sz w:val="32"/>
          <w:szCs w:val="32"/>
        </w:rPr>
        <w:t>2</w:t>
      </w:r>
      <w:r w:rsidRPr="007A24CA">
        <w:rPr>
          <w:rFonts w:ascii="仿宋_GB2312" w:eastAsia="仿宋_GB2312" w:hAnsi="宋体" w:cs="仿宋_GB2312" w:hint="eastAsia"/>
          <w:kern w:val="0"/>
          <w:sz w:val="32"/>
          <w:szCs w:val="32"/>
        </w:rPr>
        <w:t>）在签证正文栏内简单扼要阐述时间、地点、施工部位、内容、数量、完成情况等，能以图示表示的尽量画示意图，并标明相关尺寸；</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根据需要，可通过摄影、照相等方式形成影像资料作为签证附件；</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3</w:t>
      </w:r>
      <w:r w:rsidRPr="007A24CA">
        <w:rPr>
          <w:rFonts w:ascii="仿宋_GB2312" w:eastAsia="仿宋_GB2312" w:hAnsi="宋体" w:cs="仿宋_GB2312" w:hint="eastAsia"/>
          <w:kern w:val="0"/>
          <w:sz w:val="32"/>
          <w:szCs w:val="32"/>
        </w:rPr>
        <w:t>）签证单书写字迹必须端正清晰（建议使用电脑打印），由于书写字迹不清晰，造成最终无法结算或多方理解不一致的，其损失由书写责任方承担。</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4</w:t>
      </w:r>
      <w:r w:rsidRPr="007A24CA">
        <w:rPr>
          <w:rFonts w:ascii="仿宋_GB2312" w:eastAsia="仿宋_GB2312" w:hAnsi="宋体" w:cs="仿宋_GB2312" w:hint="eastAsia"/>
          <w:kern w:val="0"/>
          <w:sz w:val="32"/>
          <w:szCs w:val="32"/>
        </w:rPr>
        <w:t>）签证单内的最终结果数量必须由阿拉伯数字和中文大写文字标注组成，由于阿拉伯数字和中文大写文字标注数量不统一而造成的损失由书写责任方承担。</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5</w:t>
      </w:r>
      <w:r w:rsidRPr="007A24CA">
        <w:rPr>
          <w:rFonts w:ascii="仿宋_GB2312" w:eastAsia="仿宋_GB2312" w:hAnsi="宋体" w:cs="仿宋_GB2312" w:hint="eastAsia"/>
          <w:kern w:val="0"/>
          <w:sz w:val="32"/>
          <w:szCs w:val="32"/>
        </w:rPr>
        <w:t>）签证单内容不允许涂改（特别是数量），否则为无效签证不予以结算。</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6</w:t>
      </w:r>
      <w:r w:rsidRPr="007A24CA">
        <w:rPr>
          <w:rFonts w:ascii="仿宋_GB2312" w:eastAsia="仿宋_GB2312" w:hAnsi="宋体" w:cs="仿宋_GB2312" w:hint="eastAsia"/>
          <w:kern w:val="0"/>
          <w:sz w:val="32"/>
          <w:szCs w:val="32"/>
        </w:rPr>
        <w:t>）施工单位对办理的签证应以承接项目工程（即按标段）为单位进行统一按序编号，编号形式为：项目名称（按合同项目代号）</w:t>
      </w:r>
      <w:r w:rsidRPr="007A24CA">
        <w:rPr>
          <w:rFonts w:ascii="仿宋_GB2312" w:eastAsia="仿宋_GB2312" w:hAnsi="宋体" w:cs="仿宋_GB2312"/>
          <w:kern w:val="0"/>
          <w:sz w:val="32"/>
          <w:szCs w:val="32"/>
        </w:rPr>
        <w:t>-</w:t>
      </w:r>
      <w:r w:rsidRPr="007A24CA">
        <w:rPr>
          <w:rFonts w:ascii="仿宋_GB2312" w:eastAsia="仿宋_GB2312" w:hAnsi="宋体" w:cs="仿宋_GB2312" w:hint="eastAsia"/>
          <w:kern w:val="0"/>
          <w:sz w:val="32"/>
          <w:szCs w:val="32"/>
        </w:rPr>
        <w:t>施工单位</w:t>
      </w:r>
      <w:r w:rsidRPr="007A24CA">
        <w:rPr>
          <w:rFonts w:ascii="仿宋_GB2312" w:eastAsia="仿宋_GB2312" w:hAnsi="宋体" w:cs="仿宋_GB2312"/>
          <w:kern w:val="0"/>
          <w:sz w:val="32"/>
          <w:szCs w:val="32"/>
        </w:rPr>
        <w:t>-</w:t>
      </w:r>
      <w:r w:rsidRPr="007A24CA">
        <w:rPr>
          <w:rFonts w:ascii="仿宋_GB2312" w:eastAsia="仿宋_GB2312" w:hAnsi="宋体" w:cs="仿宋_GB2312" w:hint="eastAsia"/>
          <w:kern w:val="0"/>
          <w:sz w:val="32"/>
          <w:szCs w:val="32"/>
        </w:rPr>
        <w:t>编号（编号为三位数，</w:t>
      </w:r>
      <w:r w:rsidRPr="007A24CA">
        <w:rPr>
          <w:rFonts w:ascii="仿宋_GB2312" w:eastAsia="仿宋_GB2312" w:hAnsi="宋体" w:cs="仿宋_GB2312"/>
          <w:kern w:val="0"/>
          <w:sz w:val="32"/>
          <w:szCs w:val="32"/>
        </w:rPr>
        <w:t>001-XXX</w:t>
      </w:r>
      <w:r w:rsidRPr="007A24CA">
        <w:rPr>
          <w:rFonts w:ascii="仿宋_GB2312" w:eastAsia="仿宋_GB2312" w:hAnsi="宋体" w:cs="仿宋_GB2312" w:hint="eastAsia"/>
          <w:kern w:val="0"/>
          <w:sz w:val="32"/>
          <w:szCs w:val="32"/>
        </w:rPr>
        <w:t>）。</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7</w:t>
      </w:r>
      <w:r w:rsidRPr="007A24CA">
        <w:rPr>
          <w:rFonts w:ascii="仿宋_GB2312" w:eastAsia="仿宋_GB2312" w:hAnsi="宋体" w:cs="仿宋_GB2312" w:hint="eastAsia"/>
          <w:kern w:val="0"/>
          <w:sz w:val="32"/>
          <w:szCs w:val="32"/>
        </w:rPr>
        <w:t>）同一施工单位在同一项目工程办理的签证单不能发生重号签证，若出现同编号签证单则较后办理的签证单为无效签证不予结算。</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8</w:t>
      </w:r>
      <w:r w:rsidRPr="007A24CA">
        <w:rPr>
          <w:rFonts w:ascii="仿宋_GB2312" w:eastAsia="仿宋_GB2312" w:hAnsi="宋体" w:cs="仿宋_GB2312" w:hint="eastAsia"/>
          <w:kern w:val="0"/>
          <w:sz w:val="32"/>
          <w:szCs w:val="32"/>
        </w:rPr>
        <w:t>）在签证单正文最后一条内容下应注明“以下无内容”字样。</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kern w:val="0"/>
          <w:sz w:val="32"/>
          <w:szCs w:val="32"/>
        </w:rPr>
        <w:t>3.</w:t>
      </w:r>
      <w:r w:rsidRPr="007A24CA">
        <w:rPr>
          <w:rFonts w:ascii="仿宋_GB2312" w:eastAsia="仿宋_GB2312" w:hAnsi="宋体" w:cs="仿宋_GB2312" w:hint="eastAsia"/>
          <w:kern w:val="0"/>
          <w:sz w:val="32"/>
          <w:szCs w:val="32"/>
        </w:rPr>
        <w:t>签证单内容填写说明：</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lastRenderedPageBreak/>
        <w:t>（</w:t>
      </w:r>
      <w:r w:rsidRPr="007A24CA">
        <w:rPr>
          <w:rFonts w:ascii="仿宋_GB2312" w:eastAsia="仿宋_GB2312" w:hAnsi="宋体" w:cs="仿宋_GB2312"/>
          <w:kern w:val="0"/>
          <w:sz w:val="32"/>
          <w:szCs w:val="32"/>
        </w:rPr>
        <w:t>1</w:t>
      </w:r>
      <w:r w:rsidRPr="007A24CA">
        <w:rPr>
          <w:rFonts w:ascii="仿宋_GB2312" w:eastAsia="仿宋_GB2312" w:hAnsi="宋体" w:cs="仿宋_GB2312" w:hint="eastAsia"/>
          <w:kern w:val="0"/>
          <w:sz w:val="32"/>
          <w:szCs w:val="32"/>
        </w:rPr>
        <w:t>）一般签证计量本着以图纸计算为原则，对于以图纸计算有难度的亦可以采用现场实量。</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2</w:t>
      </w:r>
      <w:r w:rsidRPr="007A24CA">
        <w:rPr>
          <w:rFonts w:ascii="仿宋_GB2312" w:eastAsia="仿宋_GB2312" w:hAnsi="宋体" w:cs="仿宋_GB2312" w:hint="eastAsia"/>
          <w:kern w:val="0"/>
          <w:sz w:val="32"/>
          <w:szCs w:val="32"/>
        </w:rPr>
        <w:t>）土方工程签证：必须在签证正文后附有以下材料。</w:t>
      </w:r>
    </w:p>
    <w:p w:rsidR="0063346B" w:rsidRPr="007A24CA" w:rsidRDefault="0063346B" w:rsidP="004F015B">
      <w:pPr>
        <w:widowControl/>
        <w:spacing w:line="600" w:lineRule="exact"/>
        <w:ind w:firstLineChars="200" w:firstLine="640"/>
        <w:rPr>
          <w:rFonts w:ascii="仿宋_GB2312" w:eastAsia="仿宋_GB2312" w:hAnsi="宋体" w:cs="仿宋_GB2312"/>
          <w:kern w:val="0"/>
          <w:sz w:val="32"/>
          <w:szCs w:val="32"/>
        </w:rPr>
      </w:pPr>
      <w:r w:rsidRPr="007A24CA">
        <w:rPr>
          <w:rFonts w:ascii="仿宋_GB2312" w:eastAsia="仿宋_GB2312" w:hAnsi="宋体" w:cs="仿宋_GB2312" w:hint="eastAsia"/>
          <w:kern w:val="0"/>
          <w:sz w:val="32"/>
          <w:szCs w:val="32"/>
        </w:rPr>
        <w:t>①土方施工的“现场平面图”应根据施工现场的场地自然情况合理的设置标高测量点，并在图上编号标明。</w:t>
      </w:r>
      <w:r w:rsidRPr="007A24CA">
        <w:rPr>
          <w:rFonts w:ascii="仿宋_GB2312" w:eastAsia="仿宋_GB2312" w:hAnsi="宋体" w:cs="仿宋_GB2312"/>
          <w:kern w:val="0"/>
          <w:sz w:val="32"/>
          <w:szCs w:val="32"/>
        </w:rPr>
        <w:t xml:space="preserve"> </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②标高测量点在土方施工前后的五方测量记录（施工单位、项目管理单位、监理单位、跟踪审计单位、建设单位）。</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③土方工作量计算书。</w:t>
      </w:r>
    </w:p>
    <w:p w:rsidR="0063346B" w:rsidRPr="007A24CA" w:rsidRDefault="0063346B" w:rsidP="004F015B">
      <w:pPr>
        <w:widowControl/>
        <w:spacing w:line="600" w:lineRule="exact"/>
        <w:ind w:firstLineChars="200" w:firstLine="640"/>
        <w:rPr>
          <w:rFonts w:ascii="仿宋_GB2312" w:eastAsia="仿宋_GB2312" w:hAnsi="宋体" w:cs="仿宋_GB2312"/>
          <w:kern w:val="0"/>
          <w:sz w:val="32"/>
          <w:szCs w:val="32"/>
        </w:rPr>
      </w:pPr>
      <w:r w:rsidRPr="007A24CA">
        <w:rPr>
          <w:rFonts w:ascii="仿宋_GB2312" w:eastAsia="仿宋_GB2312" w:hAnsi="宋体" w:cs="仿宋_GB2312" w:hint="eastAsia"/>
          <w:kern w:val="0"/>
          <w:sz w:val="32"/>
          <w:szCs w:val="32"/>
        </w:rPr>
        <w:t>④挖方工程签证：建设方有指定土方堆放回填地点的施工方应按建设方指定地点堆放回填，此工作不得再重复计量回填工作量。</w:t>
      </w:r>
      <w:r w:rsidRPr="007A24CA">
        <w:rPr>
          <w:rFonts w:ascii="仿宋_GB2312" w:eastAsia="仿宋_GB2312" w:hAnsi="宋体" w:cs="仿宋_GB2312"/>
          <w:kern w:val="0"/>
          <w:sz w:val="32"/>
          <w:szCs w:val="32"/>
        </w:rPr>
        <w:t xml:space="preserve"> </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⑤零星的土方工程以及抽水等适合以台班计量的项目签证：可以采用机械台班计量签证。（附：每日机械台班使用记录表）</w:t>
      </w:r>
    </w:p>
    <w:p w:rsidR="0063346B" w:rsidRPr="007A24CA" w:rsidRDefault="0063346B" w:rsidP="004F015B">
      <w:pPr>
        <w:widowControl/>
        <w:spacing w:line="600" w:lineRule="exact"/>
        <w:ind w:firstLineChars="200" w:firstLine="640"/>
        <w:rPr>
          <w:rFonts w:ascii="仿宋_GB2312" w:eastAsia="仿宋_GB2312" w:hAnsi="宋体" w:cs="仿宋_GB2312"/>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3</w:t>
      </w:r>
      <w:r w:rsidRPr="007A24CA">
        <w:rPr>
          <w:rFonts w:ascii="仿宋_GB2312" w:eastAsia="仿宋_GB2312" w:hAnsi="宋体" w:cs="仿宋_GB2312" w:hint="eastAsia"/>
          <w:kern w:val="0"/>
          <w:sz w:val="32"/>
          <w:szCs w:val="32"/>
        </w:rPr>
        <w:t>）砼工程签证：在正文内除注明工作量外还应注明砼的标号、种类（自拌、商品砼）、外加剂品种、</w:t>
      </w:r>
      <w:r w:rsidRPr="007A24CA">
        <w:rPr>
          <w:rFonts w:ascii="仿宋_GB2312" w:eastAsia="仿宋_GB2312" w:hAnsi="宋体" w:cs="仿宋_GB2312"/>
          <w:kern w:val="0"/>
          <w:sz w:val="32"/>
          <w:szCs w:val="32"/>
        </w:rPr>
        <w:t xml:space="preserve"> </w:t>
      </w:r>
      <w:r w:rsidRPr="007A24CA">
        <w:rPr>
          <w:rFonts w:ascii="仿宋_GB2312" w:eastAsia="仿宋_GB2312" w:hAnsi="宋体" w:cs="仿宋_GB2312" w:hint="eastAsia"/>
          <w:kern w:val="0"/>
          <w:sz w:val="32"/>
          <w:szCs w:val="32"/>
        </w:rPr>
        <w:t>输送方式（泵送、塔吊吊运、人工运输等）</w:t>
      </w:r>
      <w:r w:rsidRPr="007A24CA">
        <w:rPr>
          <w:rFonts w:ascii="仿宋_GB2312" w:eastAsia="仿宋_GB2312" w:hAnsi="宋体" w:cs="仿宋_GB2312"/>
          <w:kern w:val="0"/>
          <w:sz w:val="32"/>
          <w:szCs w:val="32"/>
        </w:rPr>
        <w:t xml:space="preserve"> </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4</w:t>
      </w:r>
      <w:r w:rsidRPr="007A24CA">
        <w:rPr>
          <w:rFonts w:ascii="仿宋_GB2312" w:eastAsia="仿宋_GB2312" w:hAnsi="宋体" w:cs="仿宋_GB2312" w:hint="eastAsia"/>
          <w:kern w:val="0"/>
          <w:sz w:val="32"/>
          <w:szCs w:val="32"/>
        </w:rPr>
        <w:t>）砌体工程签证：在正文内除注明工作量外还应注明砌体的材料、规格以及砌筑砂浆的标号。</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5</w:t>
      </w:r>
      <w:r w:rsidRPr="007A24CA">
        <w:rPr>
          <w:rFonts w:ascii="仿宋_GB2312" w:eastAsia="仿宋_GB2312" w:hAnsi="宋体" w:cs="仿宋_GB2312" w:hint="eastAsia"/>
          <w:kern w:val="0"/>
          <w:sz w:val="32"/>
          <w:szCs w:val="32"/>
        </w:rPr>
        <w:t>）内、外墙粉刷工程签证：在正文内除注明工作量外还应注明粉刷材料的配合比以及外加剂的品种和掺量。</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6</w:t>
      </w:r>
      <w:r w:rsidRPr="007A24CA">
        <w:rPr>
          <w:rFonts w:ascii="仿宋_GB2312" w:eastAsia="仿宋_GB2312" w:hAnsi="宋体" w:cs="仿宋_GB2312" w:hint="eastAsia"/>
          <w:kern w:val="0"/>
          <w:sz w:val="32"/>
          <w:szCs w:val="32"/>
        </w:rPr>
        <w:t>）外墙涂料工程签证：在正文内除注明工作量外还应注明涂料的名称品种和颜色代号。</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lastRenderedPageBreak/>
        <w:t>（</w:t>
      </w:r>
      <w:r w:rsidRPr="007A24CA">
        <w:rPr>
          <w:rFonts w:ascii="仿宋_GB2312" w:eastAsia="仿宋_GB2312" w:hAnsi="宋体" w:cs="仿宋_GB2312"/>
          <w:kern w:val="0"/>
          <w:sz w:val="32"/>
          <w:szCs w:val="32"/>
        </w:rPr>
        <w:t>7</w:t>
      </w:r>
      <w:r w:rsidRPr="007A24CA">
        <w:rPr>
          <w:rFonts w:ascii="仿宋_GB2312" w:eastAsia="仿宋_GB2312" w:hAnsi="宋体" w:cs="仿宋_GB2312" w:hint="eastAsia"/>
          <w:kern w:val="0"/>
          <w:sz w:val="32"/>
          <w:szCs w:val="32"/>
        </w:rPr>
        <w:t>）内、外墙面砖、地砖和石材工程签证：在正文内除注明工作量外还应注明面砖的名称品种规格、颜色代号以及铺贴工艺。</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hint="eastAsia"/>
          <w:kern w:val="0"/>
          <w:sz w:val="32"/>
          <w:szCs w:val="32"/>
        </w:rPr>
        <w:t>（</w:t>
      </w:r>
      <w:r w:rsidRPr="007A24CA">
        <w:rPr>
          <w:rFonts w:ascii="仿宋_GB2312" w:eastAsia="仿宋_GB2312" w:hAnsi="宋体" w:cs="仿宋_GB2312"/>
          <w:kern w:val="0"/>
          <w:sz w:val="32"/>
          <w:szCs w:val="32"/>
        </w:rPr>
        <w:t>8</w:t>
      </w:r>
      <w:r w:rsidRPr="007A24CA">
        <w:rPr>
          <w:rFonts w:ascii="仿宋_GB2312" w:eastAsia="仿宋_GB2312" w:hAnsi="宋体" w:cs="仿宋_GB2312" w:hint="eastAsia"/>
          <w:kern w:val="0"/>
          <w:sz w:val="32"/>
          <w:szCs w:val="32"/>
        </w:rPr>
        <w:t>）防水工程签证：在正文内除注明工作量外还应注明防水材料的名称品种和施工工艺，对于防水涂料还应注明防水层的厚度。</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kern w:val="0"/>
          <w:sz w:val="32"/>
          <w:szCs w:val="32"/>
        </w:rPr>
        <w:t>4.</w:t>
      </w:r>
      <w:r w:rsidRPr="007A24CA">
        <w:rPr>
          <w:rFonts w:ascii="仿宋_GB2312" w:eastAsia="仿宋_GB2312" w:hAnsi="宋体" w:cs="仿宋_GB2312" w:hint="eastAsia"/>
          <w:kern w:val="0"/>
          <w:sz w:val="32"/>
          <w:szCs w:val="32"/>
        </w:rPr>
        <w:t>脚手架或其他架设工具签证：在正文内除注明工作量外还应注明使用或租赁的周期。</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kern w:val="0"/>
          <w:sz w:val="32"/>
          <w:szCs w:val="32"/>
        </w:rPr>
        <w:t>5.</w:t>
      </w:r>
      <w:r w:rsidRPr="007A24CA">
        <w:rPr>
          <w:rFonts w:ascii="仿宋_GB2312" w:eastAsia="仿宋_GB2312" w:hAnsi="宋体" w:cs="仿宋_GB2312" w:hint="eastAsia"/>
          <w:kern w:val="0"/>
          <w:sz w:val="32"/>
          <w:szCs w:val="32"/>
        </w:rPr>
        <w:t>水电工程签证：在正文内除注明工作量外还应注明使用材料的品种规格、等级和厂家。</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kern w:val="0"/>
          <w:sz w:val="32"/>
          <w:szCs w:val="32"/>
        </w:rPr>
        <w:t>6.</w:t>
      </w:r>
      <w:r w:rsidRPr="007A24CA">
        <w:rPr>
          <w:rFonts w:ascii="仿宋_GB2312" w:eastAsia="仿宋_GB2312" w:hAnsi="宋体" w:cs="仿宋_GB2312" w:hint="eastAsia"/>
          <w:kern w:val="0"/>
          <w:sz w:val="32"/>
          <w:szCs w:val="32"/>
        </w:rPr>
        <w:t>园林绿化工程签证：在正文内除注明工作量外还应注明使用材料的品种规格、种植密度、等级。</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kern w:val="0"/>
          <w:sz w:val="32"/>
          <w:szCs w:val="32"/>
        </w:rPr>
        <w:t>7.</w:t>
      </w:r>
      <w:r w:rsidRPr="007A24CA">
        <w:rPr>
          <w:rFonts w:ascii="仿宋_GB2312" w:eastAsia="仿宋_GB2312" w:hAnsi="宋体" w:cs="仿宋_GB2312" w:hint="eastAsia"/>
          <w:kern w:val="0"/>
          <w:sz w:val="32"/>
          <w:szCs w:val="32"/>
        </w:rPr>
        <w:t>点工签证：点工数量必须现场按实估算。</w:t>
      </w:r>
    </w:p>
    <w:p w:rsidR="0063346B" w:rsidRPr="007A24CA" w:rsidRDefault="0063346B" w:rsidP="004F015B">
      <w:pPr>
        <w:widowControl/>
        <w:spacing w:line="600" w:lineRule="exact"/>
        <w:ind w:firstLineChars="200" w:firstLine="640"/>
        <w:rPr>
          <w:rFonts w:ascii="仿宋_GB2312" w:eastAsia="仿宋_GB2312" w:hAnsi="宋体"/>
          <w:kern w:val="0"/>
          <w:sz w:val="32"/>
          <w:szCs w:val="32"/>
        </w:rPr>
      </w:pPr>
      <w:r w:rsidRPr="007A24CA">
        <w:rPr>
          <w:rFonts w:ascii="仿宋_GB2312" w:eastAsia="仿宋_GB2312" w:hAnsi="宋体" w:cs="仿宋_GB2312"/>
          <w:kern w:val="0"/>
          <w:sz w:val="32"/>
          <w:szCs w:val="32"/>
        </w:rPr>
        <w:t>8.</w:t>
      </w:r>
      <w:r w:rsidRPr="007A24CA">
        <w:rPr>
          <w:rFonts w:ascii="仿宋_GB2312" w:eastAsia="仿宋_GB2312" w:hAnsi="宋体" w:cs="仿宋_GB2312" w:hint="eastAsia"/>
          <w:kern w:val="0"/>
          <w:sz w:val="32"/>
          <w:szCs w:val="32"/>
        </w:rPr>
        <w:t>确实无法采用计算工作量的：必须采用点工计算的可采用一次性点工包干的方式，以防止施工人员的消极工作。</w:t>
      </w:r>
    </w:p>
    <w:p w:rsidR="0063346B" w:rsidRPr="007A24CA" w:rsidRDefault="0063346B" w:rsidP="007A24CA">
      <w:pPr>
        <w:widowControl/>
        <w:spacing w:line="570" w:lineRule="exact"/>
        <w:jc w:val="left"/>
        <w:rPr>
          <w:rFonts w:ascii="仿宋_GB2312" w:eastAsia="仿宋_GB2312" w:hAnsi="宋体"/>
          <w:kern w:val="0"/>
          <w:sz w:val="32"/>
          <w:szCs w:val="32"/>
        </w:rPr>
      </w:pPr>
    </w:p>
    <w:p w:rsidR="0063346B" w:rsidRDefault="0063346B">
      <w:pPr>
        <w:widowControl/>
        <w:spacing w:line="570" w:lineRule="exact"/>
        <w:jc w:val="left"/>
        <w:rPr>
          <w:rFonts w:ascii="宋体" w:cs="宋体"/>
          <w:kern w:val="0"/>
          <w:sz w:val="32"/>
          <w:szCs w:val="32"/>
        </w:rPr>
      </w:pPr>
    </w:p>
    <w:p w:rsidR="0063346B" w:rsidRDefault="0063346B">
      <w:pPr>
        <w:widowControl/>
        <w:spacing w:line="570" w:lineRule="exact"/>
        <w:jc w:val="left"/>
        <w:rPr>
          <w:rFonts w:ascii="宋体" w:cs="宋体"/>
          <w:kern w:val="0"/>
          <w:sz w:val="32"/>
          <w:szCs w:val="32"/>
        </w:rPr>
      </w:pPr>
    </w:p>
    <w:p w:rsidR="0063346B" w:rsidRDefault="0063346B">
      <w:pPr>
        <w:widowControl/>
        <w:spacing w:line="570" w:lineRule="exact"/>
        <w:jc w:val="left"/>
        <w:rPr>
          <w:rFonts w:ascii="宋体" w:cs="宋体"/>
          <w:kern w:val="0"/>
          <w:sz w:val="32"/>
          <w:szCs w:val="32"/>
        </w:rPr>
      </w:pPr>
    </w:p>
    <w:p w:rsidR="0063346B" w:rsidRDefault="0063346B">
      <w:pPr>
        <w:widowControl/>
        <w:spacing w:line="570" w:lineRule="exact"/>
        <w:jc w:val="left"/>
        <w:rPr>
          <w:rFonts w:ascii="宋体" w:cs="宋体"/>
          <w:kern w:val="0"/>
          <w:sz w:val="32"/>
          <w:szCs w:val="32"/>
        </w:rPr>
      </w:pPr>
    </w:p>
    <w:p w:rsidR="0063346B" w:rsidRDefault="0063346B">
      <w:pPr>
        <w:widowControl/>
        <w:spacing w:line="570" w:lineRule="exact"/>
        <w:jc w:val="left"/>
        <w:rPr>
          <w:rFonts w:ascii="宋体" w:cs="宋体"/>
          <w:kern w:val="0"/>
          <w:sz w:val="32"/>
          <w:szCs w:val="32"/>
        </w:rPr>
      </w:pPr>
    </w:p>
    <w:p w:rsidR="0063346B" w:rsidRDefault="0063346B">
      <w:pPr>
        <w:widowControl/>
        <w:spacing w:line="570" w:lineRule="exact"/>
        <w:jc w:val="left"/>
        <w:rPr>
          <w:rFonts w:ascii="宋体" w:cs="宋体"/>
          <w:kern w:val="0"/>
          <w:sz w:val="32"/>
          <w:szCs w:val="32"/>
        </w:rPr>
      </w:pPr>
    </w:p>
    <w:p w:rsidR="0063346B" w:rsidRPr="007A24CA" w:rsidRDefault="0063346B">
      <w:pPr>
        <w:widowControl/>
        <w:spacing w:line="570" w:lineRule="exact"/>
        <w:jc w:val="left"/>
        <w:rPr>
          <w:rFonts w:ascii="黑体" w:eastAsia="黑体" w:hAnsi="黑体" w:cs="黑体"/>
          <w:kern w:val="0"/>
          <w:sz w:val="32"/>
          <w:szCs w:val="32"/>
        </w:rPr>
      </w:pPr>
      <w:r w:rsidRPr="007A24CA">
        <w:rPr>
          <w:rFonts w:ascii="黑体" w:eastAsia="黑体" w:hAnsi="黑体" w:cs="黑体" w:hint="eastAsia"/>
          <w:kern w:val="0"/>
          <w:sz w:val="32"/>
          <w:szCs w:val="32"/>
        </w:rPr>
        <w:lastRenderedPageBreak/>
        <w:t>附件</w:t>
      </w:r>
      <w:r w:rsidRPr="007A24CA">
        <w:rPr>
          <w:rFonts w:ascii="黑体" w:eastAsia="黑体" w:hAnsi="黑体" w:cs="黑体"/>
          <w:kern w:val="0"/>
          <w:sz w:val="32"/>
          <w:szCs w:val="32"/>
        </w:rPr>
        <w:t>2-2</w:t>
      </w:r>
    </w:p>
    <w:p w:rsidR="0063346B" w:rsidRPr="007A24CA" w:rsidRDefault="0063346B" w:rsidP="007A24CA">
      <w:pPr>
        <w:widowControl/>
        <w:spacing w:line="700" w:lineRule="exact"/>
        <w:jc w:val="center"/>
        <w:rPr>
          <w:rFonts w:ascii="方正小标宋简体" w:eastAsia="方正小标宋简体" w:hAnsi="宋体"/>
          <w:kern w:val="0"/>
          <w:sz w:val="44"/>
          <w:szCs w:val="44"/>
        </w:rPr>
      </w:pPr>
      <w:r w:rsidRPr="007A24CA">
        <w:rPr>
          <w:rFonts w:ascii="方正小标宋简体" w:eastAsia="方正小标宋简体" w:hAnsi="宋体" w:cs="方正小标宋简体" w:hint="eastAsia"/>
          <w:kern w:val="0"/>
          <w:sz w:val="44"/>
          <w:szCs w:val="44"/>
        </w:rPr>
        <w:t>工程变更审批流程图</w:t>
      </w:r>
    </w:p>
    <w:p w:rsidR="0063346B" w:rsidRDefault="00A82090">
      <w:pPr>
        <w:widowControl/>
        <w:spacing w:line="570" w:lineRule="exact"/>
        <w:jc w:val="left"/>
        <w:rPr>
          <w:rFonts w:ascii="仿宋_GB2312" w:eastAsia="仿宋_GB2312" w:hAnsi="宋体"/>
          <w:kern w:val="0"/>
          <w:sz w:val="32"/>
          <w:szCs w:val="32"/>
        </w:rPr>
      </w:pPr>
      <w:r w:rsidRPr="00A82090">
        <w:rPr>
          <w:noProof/>
        </w:rPr>
        <w:pict>
          <v:group id="组合 91" o:spid="_x0000_s1026" style="position:absolute;margin-left:3.7pt;margin-top:6.35pt;width:460.5pt;height:653pt;z-index:1" coordorigin="1492,2532" coordsize="9434,13152">
            <v:shapetype id="_x0000_t109" coordsize="21600,21600" o:spt="109" path="m,l,21600r21600,l21600,xe">
              <v:stroke joinstyle="miter"/>
              <v:path gradientshapeok="t" o:connecttype="rect"/>
            </v:shapetype>
            <v:shape id="自选图形 37" o:spid="_x0000_s1027" type="#_x0000_t109" style="position:absolute;left:2138;top:2532;width:3329;height:480" fillcolor="#bbd5f0" strokecolor="#739cc3" strokeweight="1.25pt">
              <v:fill color2="#9cbee0" focus="100%" type="gradient">
                <o:fill v:ext="view" type="gradientUnscaled"/>
              </v:fill>
              <v:textbox>
                <w:txbxContent>
                  <w:p w:rsidR="0063346B" w:rsidRDefault="0063346B">
                    <w:pPr>
                      <w:autoSpaceDE w:val="0"/>
                      <w:autoSpaceDN w:val="0"/>
                      <w:jc w:val="center"/>
                      <w:rPr>
                        <w:rFonts w:ascii="宋体"/>
                        <w:sz w:val="24"/>
                        <w:szCs w:val="24"/>
                      </w:rPr>
                    </w:pPr>
                    <w:r>
                      <w:rPr>
                        <w:rFonts w:ascii="宋体" w:hAnsi="宋体" w:cs="宋体" w:hint="eastAsia"/>
                        <w:sz w:val="24"/>
                        <w:szCs w:val="24"/>
                      </w:rPr>
                      <w:t>有关方提出变更要求</w:t>
                    </w:r>
                  </w:p>
                  <w:p w:rsidR="0063346B" w:rsidRDefault="0063346B"/>
                </w:txbxContent>
              </v:textbox>
            </v:shape>
            <v:shape id="自选图形 38" o:spid="_x0000_s1028" type="#_x0000_t109" style="position:absolute;left:1492;top:7746;width:4410;height:558" fillcolor="#bbd5f0" strokecolor="#739cc3" strokeweight="1.25pt">
              <v:fill color2="#9cbee0" focus="100%" type="gradient">
                <o:fill v:ext="view" type="gradientUnscaled"/>
              </v:fill>
              <v:textbox>
                <w:txbxContent>
                  <w:p w:rsidR="0063346B" w:rsidRDefault="0063346B">
                    <w:pPr>
                      <w:autoSpaceDE w:val="0"/>
                      <w:autoSpaceDN w:val="0"/>
                      <w:jc w:val="center"/>
                      <w:rPr>
                        <w:rFonts w:ascii="宋体"/>
                        <w:sz w:val="24"/>
                        <w:szCs w:val="24"/>
                      </w:rPr>
                    </w:pPr>
                    <w:r>
                      <w:rPr>
                        <w:rFonts w:ascii="宋体" w:hAnsi="宋体" w:cs="宋体" w:hint="eastAsia"/>
                        <w:sz w:val="24"/>
                        <w:szCs w:val="24"/>
                      </w:rPr>
                      <w:t>项目管理单位出具方案和造价审核意见</w:t>
                    </w:r>
                  </w:p>
                  <w:p w:rsidR="0063346B" w:rsidRDefault="0063346B">
                    <w:pPr>
                      <w:rPr>
                        <w:sz w:val="24"/>
                        <w:szCs w:val="24"/>
                      </w:rPr>
                    </w:pPr>
                  </w:p>
                </w:txbxContent>
              </v:textbox>
            </v:shape>
            <v:shapetype id="_x0000_t126" coordsize="21600,21600" o:spt="126" path="m10800,l,10800,10800,21600,21600,10800xem,10800nfl21600,10800e">
              <v:stroke joinstyle="miter"/>
              <v:path o:extrusionok="f" gradientshapeok="t" o:connecttype="rect" textboxrect="5400,5400,16200,16200"/>
            </v:shapetype>
            <v:shape id="自选图形 39" o:spid="_x0000_s1029" type="#_x0000_t126" style="position:absolute;left:1972;top:8871;width:3375;height:1455" fillcolor="#bbd5f0" strokecolor="#739cc3" strokeweight="1.25pt">
              <v:fill color2="#9cbee0" focus="100%" type="gradient">
                <o:fill v:ext="view" type="gradientUnscaled"/>
              </v:fill>
              <v:textbox>
                <w:txbxContent>
                  <w:p w:rsidR="0063346B" w:rsidRDefault="0063346B">
                    <w:pPr>
                      <w:autoSpaceDE w:val="0"/>
                      <w:autoSpaceDN w:val="0"/>
                      <w:jc w:val="center"/>
                      <w:rPr>
                        <w:rFonts w:ascii="宋体"/>
                        <w:sz w:val="24"/>
                        <w:szCs w:val="24"/>
                      </w:rPr>
                    </w:pPr>
                    <w:r>
                      <w:rPr>
                        <w:rFonts w:ascii="宋体" w:hAnsi="宋体" w:cs="宋体" w:hint="eastAsia"/>
                        <w:sz w:val="24"/>
                        <w:szCs w:val="24"/>
                      </w:rPr>
                      <w:t>是否超批准规模、标准</w:t>
                    </w:r>
                  </w:p>
                  <w:p w:rsidR="0063346B" w:rsidRDefault="0063346B">
                    <w:pPr>
                      <w:jc w:val="center"/>
                      <w:rPr>
                        <w:rFonts w:ascii="宋体"/>
                        <w:sz w:val="24"/>
                        <w:szCs w:val="24"/>
                      </w:rPr>
                    </w:pPr>
                  </w:p>
                </w:txbxContent>
              </v:textbox>
            </v:shape>
            <v:shape id="自选图形 40" o:spid="_x0000_s1030" type="#_x0000_t126" style="position:absolute;left:5962;top:8826;width:3001;height:1499" fillcolor="#bbd5f0" strokecolor="#739cc3" strokeweight="1.25pt">
              <v:fill color2="#9cbee0" focus="100%" type="gradient">
                <o:fill v:ext="view" type="gradientUnscaled"/>
              </v:fill>
              <v:textbox>
                <w:txbxContent>
                  <w:p w:rsidR="0063346B" w:rsidRDefault="0063346B">
                    <w:pPr>
                      <w:autoSpaceDE w:val="0"/>
                      <w:autoSpaceDN w:val="0"/>
                      <w:jc w:val="center"/>
                      <w:rPr>
                        <w:rFonts w:ascii="宋体"/>
                        <w:sz w:val="24"/>
                        <w:szCs w:val="24"/>
                      </w:rPr>
                    </w:pPr>
                    <w:r>
                      <w:rPr>
                        <w:rFonts w:ascii="宋体" w:hAnsi="宋体" w:cs="宋体" w:hint="eastAsia"/>
                        <w:sz w:val="24"/>
                        <w:szCs w:val="24"/>
                      </w:rPr>
                      <w:t>是否有相关批文</w:t>
                    </w:r>
                  </w:p>
                  <w:p w:rsidR="0063346B" w:rsidRDefault="0063346B">
                    <w:pPr>
                      <w:jc w:val="center"/>
                      <w:rPr>
                        <w:rFonts w:ascii="宋体"/>
                        <w:sz w:val="24"/>
                        <w:szCs w:val="24"/>
                      </w:rPr>
                    </w:pPr>
                  </w:p>
                </w:txbxContent>
              </v:textbox>
            </v:shape>
            <v:shape id="自选图形 41" o:spid="_x0000_s1031" type="#_x0000_t109" style="position:absolute;left:1777;top:6642;width:3810;height:570" fillcolor="#bbd5f0" strokecolor="#739cc3" strokeweight="1.25pt">
              <v:fill color2="#9cbee0" focus="100%" type="gradient">
                <o:fill v:ext="view" type="gradientUnscaled"/>
              </v:fill>
              <v:textbox>
                <w:txbxContent>
                  <w:p w:rsidR="0063346B" w:rsidRDefault="0063346B">
                    <w:pPr>
                      <w:autoSpaceDE w:val="0"/>
                      <w:autoSpaceDN w:val="0"/>
                      <w:jc w:val="center"/>
                      <w:rPr>
                        <w:rFonts w:ascii="宋体"/>
                        <w:sz w:val="24"/>
                        <w:szCs w:val="24"/>
                      </w:rPr>
                    </w:pPr>
                    <w:r>
                      <w:rPr>
                        <w:rFonts w:ascii="宋体" w:hAnsi="宋体" w:cs="宋体" w:hint="eastAsia"/>
                        <w:sz w:val="24"/>
                        <w:szCs w:val="24"/>
                      </w:rPr>
                      <w:t>跟踪审计提出造价初审意见</w:t>
                    </w:r>
                  </w:p>
                  <w:p w:rsidR="0063346B" w:rsidRDefault="0063346B"/>
                </w:txbxContent>
              </v:textbox>
            </v:shape>
            <v:shape id="自选图形 42" o:spid="_x0000_s1032" type="#_x0000_t109" style="position:absolute;left:7701;top:10386;width:2865;height:570" fillcolor="#bbd5f0" strokecolor="#739cc3" strokeweight="1.25pt">
              <v:fill color2="#9cbee0" focus="100%" type="gradient">
                <o:fill v:ext="view" type="gradientUnscaled"/>
              </v:fill>
              <v:textbox>
                <w:txbxContent>
                  <w:p w:rsidR="0063346B" w:rsidRDefault="0063346B">
                    <w:pPr>
                      <w:autoSpaceDE w:val="0"/>
                      <w:autoSpaceDN w:val="0"/>
                      <w:jc w:val="center"/>
                      <w:rPr>
                        <w:rFonts w:ascii="宋体"/>
                        <w:sz w:val="24"/>
                        <w:szCs w:val="24"/>
                      </w:rPr>
                    </w:pPr>
                    <w:r>
                      <w:rPr>
                        <w:rFonts w:ascii="宋体" w:hAnsi="宋体" w:cs="宋体" w:hint="eastAsia"/>
                        <w:sz w:val="24"/>
                        <w:szCs w:val="24"/>
                      </w:rPr>
                      <w:t>报原批准单位审批</w:t>
                    </w:r>
                  </w:p>
                  <w:p w:rsidR="0063346B" w:rsidRDefault="0063346B"/>
                </w:txbxContent>
              </v:textbox>
            </v:shape>
            <v:shape id="自选图形 43" o:spid="_x0000_s1033" type="#_x0000_t109" style="position:absolute;left:2002;top:11790;width:3210;height:570" fillcolor="#bbd5f0" strokecolor="#739cc3" strokeweight="1.25pt">
              <v:fill color2="#9cbee0" focus="100%" type="gradient">
                <o:fill v:ext="view" type="gradientUnscaled"/>
              </v:fill>
              <v:textbox>
                <w:txbxContent>
                  <w:p w:rsidR="0063346B" w:rsidRDefault="0063346B">
                    <w:pPr>
                      <w:autoSpaceDE w:val="0"/>
                      <w:autoSpaceDN w:val="0"/>
                      <w:jc w:val="center"/>
                      <w:rPr>
                        <w:rFonts w:ascii="宋体"/>
                        <w:sz w:val="24"/>
                        <w:szCs w:val="24"/>
                      </w:rPr>
                    </w:pPr>
                    <w:r>
                      <w:rPr>
                        <w:rFonts w:ascii="宋体" w:hAnsi="宋体" w:cs="宋体" w:hint="eastAsia"/>
                        <w:sz w:val="24"/>
                        <w:szCs w:val="24"/>
                      </w:rPr>
                      <w:t>建设单位批准并上报审批单</w:t>
                    </w:r>
                  </w:p>
                  <w:p w:rsidR="0063346B" w:rsidRDefault="0063346B">
                    <w:pPr>
                      <w:jc w:val="center"/>
                      <w:rPr>
                        <w:rFonts w:ascii="宋体"/>
                        <w:sz w:val="24"/>
                        <w:szCs w:val="24"/>
                      </w:rPr>
                    </w:pPr>
                  </w:p>
                </w:txbxContent>
              </v:textbox>
            </v:shape>
            <v:shape id="自选图形 44" o:spid="_x0000_s1034" type="#_x0000_t109" style="position:absolute;left:2032;top:13682;width:3150;height:528" fillcolor="#bbd5f0" strokecolor="#739cc3" strokeweight="1.25pt">
              <v:fill color2="#9cbee0" focus="100%" type="gradient">
                <o:fill v:ext="view" type="gradientUnscaled"/>
              </v:fill>
              <v:textbox>
                <w:txbxContent>
                  <w:p w:rsidR="0063346B" w:rsidRDefault="0063346B">
                    <w:pPr>
                      <w:autoSpaceDE w:val="0"/>
                      <w:autoSpaceDN w:val="0"/>
                      <w:jc w:val="center"/>
                      <w:rPr>
                        <w:rFonts w:ascii="宋体"/>
                        <w:sz w:val="24"/>
                        <w:szCs w:val="24"/>
                      </w:rPr>
                    </w:pPr>
                    <w:r>
                      <w:rPr>
                        <w:rFonts w:ascii="宋体" w:hAnsi="宋体" w:cs="宋体" w:hint="eastAsia"/>
                        <w:sz w:val="24"/>
                        <w:szCs w:val="24"/>
                      </w:rPr>
                      <w:t>指挥部会签、教育局审批</w:t>
                    </w:r>
                  </w:p>
                  <w:p w:rsidR="0063346B" w:rsidRDefault="0063346B"/>
                </w:txbxContent>
              </v:textbox>
            </v:shape>
            <v:shape id="自选图形 46" o:spid="_x0000_s1035" type="#_x0000_t126" style="position:absolute;left:7927;top:11544;width:2789;height:1095" fillcolor="#bbd5f0" strokecolor="#739cc3" strokeweight="1.25pt">
              <v:fill color2="#9cbee0" focus="100%" type="gradient">
                <o:fill v:ext="view" type="gradientUnscaled"/>
              </v:fill>
              <v:textbox>
                <w:txbxContent>
                  <w:p w:rsidR="0063346B" w:rsidRDefault="0063346B">
                    <w:pPr>
                      <w:autoSpaceDE w:val="0"/>
                      <w:autoSpaceDN w:val="0"/>
                      <w:jc w:val="center"/>
                      <w:rPr>
                        <w:rFonts w:ascii="宋体"/>
                        <w:sz w:val="24"/>
                        <w:szCs w:val="24"/>
                      </w:rPr>
                    </w:pPr>
                    <w:r>
                      <w:rPr>
                        <w:rFonts w:ascii="宋体" w:hAnsi="宋体" w:cs="宋体" w:hint="eastAsia"/>
                        <w:sz w:val="24"/>
                        <w:szCs w:val="24"/>
                      </w:rPr>
                      <w:t>批准</w:t>
                    </w:r>
                  </w:p>
                  <w:p w:rsidR="0063346B" w:rsidRDefault="0063346B"/>
                </w:txbxContent>
              </v:textbox>
            </v:shape>
            <v:shape id="自选图形 47" o:spid="_x0000_s1036" type="#_x0000_t126" style="position:absolute;left:5782;top:13208;width:2520;height:1404" fillcolor="#bbd5f0" strokecolor="#739cc3" strokeweight="1.25pt">
              <v:fill color2="#9cbee0" focus="100%" type="gradient">
                <o:fill v:ext="view" type="gradientUnscaled"/>
              </v:fill>
              <v:textbox>
                <w:txbxContent>
                  <w:p w:rsidR="0063346B" w:rsidRDefault="0063346B">
                    <w:pPr>
                      <w:autoSpaceDE w:val="0"/>
                      <w:autoSpaceDN w:val="0"/>
                      <w:jc w:val="center"/>
                      <w:rPr>
                        <w:rFonts w:ascii="宋体"/>
                        <w:sz w:val="24"/>
                        <w:szCs w:val="24"/>
                      </w:rPr>
                    </w:pPr>
                    <w:r>
                      <w:rPr>
                        <w:rFonts w:ascii="宋体" w:hAnsi="宋体" w:cs="宋体" w:hint="eastAsia"/>
                        <w:sz w:val="24"/>
                        <w:szCs w:val="24"/>
                      </w:rPr>
                      <w:t>审批是否通过</w:t>
                    </w:r>
                  </w:p>
                  <w:p w:rsidR="0063346B" w:rsidRDefault="0063346B"/>
                </w:txbxContent>
              </v:textbox>
            </v:shape>
            <v:shape id="自选图形 48" o:spid="_x0000_s1037" type="#_x0000_t109" style="position:absolute;left:8963;top:14004;width:1963;height:810" fillcolor="#bbd5f0" strokecolor="#739cc3" strokeweight="1.25pt">
              <v:fill color2="#9cbee0" focus="100%" type="gradient">
                <o:fill v:ext="view" type="gradientUnscaled"/>
              </v:fill>
              <v:textbox>
                <w:txbxContent>
                  <w:p w:rsidR="0063346B" w:rsidRDefault="0063346B">
                    <w:pPr>
                      <w:autoSpaceDE w:val="0"/>
                      <w:autoSpaceDN w:val="0"/>
                      <w:jc w:val="center"/>
                      <w:rPr>
                        <w:rFonts w:ascii="宋体"/>
                        <w:sz w:val="18"/>
                        <w:szCs w:val="18"/>
                      </w:rPr>
                    </w:pPr>
                    <w:r>
                      <w:rPr>
                        <w:rFonts w:ascii="宋体" w:hAnsi="宋体" w:cs="宋体" w:hint="eastAsia"/>
                        <w:sz w:val="18"/>
                        <w:szCs w:val="18"/>
                      </w:rPr>
                      <w:t>完善定价手续后签发《变更通知单》</w:t>
                    </w:r>
                  </w:p>
                  <w:p w:rsidR="0063346B" w:rsidRDefault="0063346B">
                    <w:pPr>
                      <w:jc w:val="center"/>
                      <w:rPr>
                        <w:rFonts w:ascii="宋体"/>
                        <w:sz w:val="18"/>
                        <w:szCs w:val="18"/>
                      </w:rPr>
                    </w:pPr>
                  </w:p>
                </w:txbxContent>
              </v:textbox>
            </v:shape>
            <v:shape id="自选图形 49" o:spid="_x0000_s1038" type="#_x0000_t109" style="position:absolute;left:8992;top:13208;width:1800;height:624" fillcolor="#bbd5f0" strokecolor="#739cc3" strokeweight="1.25pt">
              <v:fill color2="#9cbee0" focus="100%" type="gradient">
                <o:fill v:ext="view" type="gradientUnscaled"/>
              </v:fill>
              <v:textbox>
                <w:txbxContent>
                  <w:p w:rsidR="0063346B" w:rsidRDefault="0063346B">
                    <w:pPr>
                      <w:autoSpaceDE w:val="0"/>
                      <w:autoSpaceDN w:val="0"/>
                      <w:jc w:val="center"/>
                      <w:rPr>
                        <w:rFonts w:ascii="宋体"/>
                        <w:sz w:val="24"/>
                        <w:szCs w:val="24"/>
                      </w:rPr>
                    </w:pPr>
                    <w:r>
                      <w:rPr>
                        <w:rFonts w:ascii="宋体" w:hAnsi="宋体" w:cs="宋体" w:hint="eastAsia"/>
                        <w:sz w:val="24"/>
                        <w:szCs w:val="24"/>
                      </w:rPr>
                      <w:t>否决变更</w:t>
                    </w:r>
                  </w:p>
                  <w:p w:rsidR="0063346B" w:rsidRDefault="0063346B"/>
                </w:txbxContent>
              </v:textbox>
            </v:shape>
            <v:line id="箭头 18" o:spid="_x0000_s1039" style="position:absolute" from="3663,3054" to="3664,3504" strokecolor="#739cc3" strokeweight="1.25pt">
              <v:stroke endarrow="block"/>
            </v:line>
            <v:line id="直线 51" o:spid="_x0000_s1040" style="position:absolute" from="3697,6120" to="3698,6553" strokecolor="#739cc3" strokeweight="1.25pt">
              <v:stroke endarrow="block"/>
            </v:line>
            <v:line id="箭头 21" o:spid="_x0000_s1041" style="position:absolute" from="3711,4944" to="3712,5436" strokecolor="#739cc3" strokeweight="1.25pt">
              <v:stroke endarrow="block"/>
            </v:line>
            <v:line id="箭头 22" o:spid="_x0000_s1042" style="position:absolute" from="5422,9606" to="5922,9607" strokecolor="#739cc3" strokeweight="1.25pt">
              <v:stroke endarrow="block"/>
            </v:line>
            <v:line id="箭头 23" o:spid="_x0000_s1043" style="position:absolute" from="3664,10386" to="3666,11634" strokecolor="#739cc3" strokeweight="1.25pt">
              <v:stroke endarrow="block"/>
            </v:line>
            <v:line id="直线 55" o:spid="_x0000_s1044" style="position:absolute" from="3622,12414" to="3622,13590" strokecolor="#739cc3" strokeweight="1.25pt">
              <v:stroke endarrow="block"/>
            </v:line>
            <v:line id="直线 57" o:spid="_x0000_s1045" style="position:absolute" from="8302,14054" to="8842,14366" strokecolor="#739cc3" strokeweight="1.25pt">
              <v:stroke endarrow="block"/>
            </v:line>
            <v:line id="直线 58" o:spid="_x0000_s1046" style="position:absolute;flip:x" from="5602,12102" to="7702,12103" strokecolor="#739cc3" strokeweight="1.25pt">
              <v:stroke endarrow="block"/>
            </v:line>
            <v:line id="直线 59" o:spid="_x0000_s1047" style="position:absolute;flip:x" from="5242,10386" to="7402,11634" strokecolor="#739cc3" strokeweight="1.25pt">
              <v:stroke endarrow="block"/>
            </v:line>
            <v:group id="组合 60" o:spid="_x0000_s1048" style="position:absolute;left:8992;top:9568;width:385;height:818" coordorigin="8819,6975" coordsize="385,1367">
              <v:line id="直线 61" o:spid="_x0000_s1049" style="position:absolute" from="8819,6987" to="9203,6988" strokecolor="#739cc3" strokeweight="1.25pt"/>
              <v:line id="直线 62" o:spid="_x0000_s1050" style="position:absolute" from="9203,6975" to="9204,8342" strokecolor="#739cc3" strokeweight="1.25pt">
                <v:stroke endarrow="block"/>
              </v:line>
            </v:group>
            <v:line id="直线 63" o:spid="_x0000_s1051" style="position:absolute" from="9306,10995" to="9307,11463" strokecolor="#739cc3" strokeweight="1.25pt">
              <v:stroke endarrow="block"/>
            </v:line>
            <v:line id="直线 64" o:spid="_x0000_s1052" style="position:absolute;flip:y" from="8302,13430" to="8842,13742" strokecolor="#739cc3" strokeweight="1.25pt">
              <v:stroke endarrow="block"/>
            </v:line>
            <v:line id="箭头 22" o:spid="_x0000_s1053" style="position:absolute" from="6232,4202" to="7852,4206" strokecolor="#739cc3" strokeweight="1.25pt">
              <v:stroke endarrow="block"/>
            </v:line>
            <v:shape id="自选图形 67" o:spid="_x0000_s1054" type="#_x0000_t109" style="position:absolute;left:7987;top:3915;width:2340;height:570" fillcolor="#bbd5f0" strokecolor="#739cc3" strokeweight="1.25pt">
              <v:fill color2="#9cbee0" focus="100%" type="gradient">
                <o:fill v:ext="view" type="gradientUnscaled"/>
              </v:fill>
              <v:textbox>
                <w:txbxContent>
                  <w:p w:rsidR="0063346B" w:rsidRDefault="0063346B">
                    <w:pPr>
                      <w:autoSpaceDE w:val="0"/>
                      <w:autoSpaceDN w:val="0"/>
                      <w:jc w:val="center"/>
                      <w:rPr>
                        <w:rFonts w:ascii="宋体"/>
                        <w:sz w:val="24"/>
                        <w:szCs w:val="24"/>
                      </w:rPr>
                    </w:pPr>
                    <w:r>
                      <w:rPr>
                        <w:rFonts w:ascii="宋体" w:hAnsi="宋体" w:cs="宋体" w:hint="eastAsia"/>
                        <w:sz w:val="24"/>
                        <w:szCs w:val="24"/>
                      </w:rPr>
                      <w:t>否决变更</w:t>
                    </w:r>
                  </w:p>
                  <w:p w:rsidR="0063346B" w:rsidRDefault="0063346B"/>
                </w:txbxContent>
              </v:textbox>
            </v:shape>
            <v:line id="直线 68" o:spid="_x0000_s1055" style="position:absolute" from="3667,8394" to="3668,8827" strokecolor="#739cc3" strokeweight="1.25pt">
              <v:stroke endarrow="block"/>
            </v:line>
            <v:line id="箭头 22" o:spid="_x0000_s1056" style="position:absolute" from="5242,13928" to="5722,13929" strokecolor="#739cc3" strokeweight="1.25pt">
              <v:stroke endarrow="block"/>
            </v:line>
            <v:line id="箭头 23" o:spid="_x0000_s1057" style="position:absolute" from="9337,12726" to="9337,13150" strokecolor="#739cc3" strokeweight="1.25pt">
              <v:stroke endarrow="block"/>
            </v:line>
            <v:shapetype id="_x0000_t202" coordsize="21600,21600" o:spt="202" path="m,l,21600r21600,l21600,xe">
              <v:stroke joinstyle="miter"/>
              <v:path gradientshapeok="t" o:connecttype="rect"/>
            </v:shapetype>
            <v:shape id="文本框 73" o:spid="_x0000_s1058" type="#_x0000_t202" style="position:absolute;left:6502;top:3744;width:1080;height:624" filled="f" stroked="f">
              <v:textbox>
                <w:txbxContent>
                  <w:p w:rsidR="0063346B" w:rsidRDefault="0063346B">
                    <w:r>
                      <w:rPr>
                        <w:rFonts w:cs="宋体" w:hint="eastAsia"/>
                      </w:rPr>
                      <w:t>不合理</w:t>
                    </w:r>
                  </w:p>
                </w:txbxContent>
              </v:textbox>
            </v:shape>
            <v:shape id="文本框 74" o:spid="_x0000_s1059" type="#_x0000_t202" style="position:absolute;left:3742;top:4932;width:900;height:408" filled="f" stroked="f">
              <v:textbox>
                <w:txbxContent>
                  <w:p w:rsidR="0063346B" w:rsidRDefault="0063346B">
                    <w:r>
                      <w:rPr>
                        <w:rFonts w:cs="宋体" w:hint="eastAsia"/>
                      </w:rPr>
                      <w:t>合理</w:t>
                    </w:r>
                  </w:p>
                </w:txbxContent>
              </v:textbox>
            </v:shape>
            <v:shape id="文本框 75" o:spid="_x0000_s1060" type="#_x0000_t202" style="position:absolute;left:3217;top:10698;width:720;height:489" filled="f" stroked="f">
              <v:textbox>
                <w:txbxContent>
                  <w:p w:rsidR="0063346B" w:rsidRDefault="0063346B">
                    <w:r>
                      <w:rPr>
                        <w:rFonts w:cs="宋体" w:hint="eastAsia"/>
                      </w:rPr>
                      <w:t>否</w:t>
                    </w:r>
                  </w:p>
                </w:txbxContent>
              </v:textbox>
            </v:shape>
            <v:shape id="文本框 76" o:spid="_x0000_s1061" type="#_x0000_t202" style="position:absolute;left:8842;top:9762;width:720;height:489" filled="f" stroked="f">
              <v:textbox>
                <w:txbxContent>
                  <w:p w:rsidR="0063346B" w:rsidRDefault="0063346B">
                    <w:r>
                      <w:rPr>
                        <w:rFonts w:cs="宋体" w:hint="eastAsia"/>
                      </w:rPr>
                      <w:t>否</w:t>
                    </w:r>
                  </w:p>
                </w:txbxContent>
              </v:textbox>
            </v:shape>
            <v:shape id="文本框 77" o:spid="_x0000_s1062" type="#_x0000_t202" style="position:absolute;left:9447;top:12693;width:720;height:489" filled="f" stroked="f">
              <v:textbox>
                <w:txbxContent>
                  <w:p w:rsidR="0063346B" w:rsidRDefault="0063346B">
                    <w:r>
                      <w:rPr>
                        <w:rFonts w:cs="宋体" w:hint="eastAsia"/>
                      </w:rPr>
                      <w:t>否</w:t>
                    </w:r>
                  </w:p>
                </w:txbxContent>
              </v:textbox>
            </v:shape>
            <v:shape id="文本框 78" o:spid="_x0000_s1063" type="#_x0000_t202" style="position:absolute;left:8122;top:13253;width:720;height:489" filled="f" stroked="f">
              <v:textbox>
                <w:txbxContent>
                  <w:p w:rsidR="0063346B" w:rsidRDefault="0063346B">
                    <w:r>
                      <w:rPr>
                        <w:rFonts w:cs="宋体" w:hint="eastAsia"/>
                      </w:rPr>
                      <w:t>否</w:t>
                    </w:r>
                  </w:p>
                </w:txbxContent>
              </v:textbox>
            </v:shape>
            <v:shape id="文本框 80" o:spid="_x0000_s1064" type="#_x0000_t202" style="position:absolute;left:5242;top:9138;width:720;height:489" filled="f" stroked="f">
              <v:textbox>
                <w:txbxContent>
                  <w:p w:rsidR="0063346B" w:rsidRDefault="0063346B">
                    <w:r>
                      <w:rPr>
                        <w:rFonts w:cs="宋体" w:hint="eastAsia"/>
                      </w:rPr>
                      <w:t>是</w:t>
                    </w:r>
                  </w:p>
                </w:txbxContent>
              </v:textbox>
            </v:shape>
            <v:shape id="文本框 81" o:spid="_x0000_s1065" type="#_x0000_t202" style="position:absolute;left:5872;top:10632;width:720;height:489" filled="f" stroked="f">
              <v:textbox>
                <w:txbxContent>
                  <w:p w:rsidR="0063346B" w:rsidRDefault="0063346B">
                    <w:r>
                      <w:rPr>
                        <w:rFonts w:cs="宋体" w:hint="eastAsia"/>
                      </w:rPr>
                      <w:t>是</w:t>
                    </w:r>
                  </w:p>
                </w:txbxContent>
              </v:textbox>
            </v:shape>
            <v:shape id="文本框 82" o:spid="_x0000_s1066" type="#_x0000_t202" style="position:absolute;left:6322;top:11673;width:720;height:489" filled="f" stroked="f">
              <v:textbox>
                <w:txbxContent>
                  <w:p w:rsidR="0063346B" w:rsidRDefault="0063346B">
                    <w:r>
                      <w:rPr>
                        <w:rFonts w:cs="宋体" w:hint="eastAsia"/>
                      </w:rPr>
                      <w:t>是</w:t>
                    </w:r>
                  </w:p>
                </w:txbxContent>
              </v:textbox>
            </v:shape>
            <v:shape id="文本框 83" o:spid="_x0000_s1067" type="#_x0000_t202" style="position:absolute;left:8122;top:14084;width:720;height:489" filled="f" stroked="f">
              <v:textbox>
                <w:txbxContent>
                  <w:p w:rsidR="0063346B" w:rsidRDefault="0063346B">
                    <w:r>
                      <w:rPr>
                        <w:rFonts w:cs="宋体" w:hint="eastAsia"/>
                      </w:rPr>
                      <w:t>是</w:t>
                    </w:r>
                  </w:p>
                </w:txbxContent>
              </v:textbox>
            </v:shape>
            <v:shape id="自选图形 84" o:spid="_x0000_s1068" type="#_x0000_t109" style="position:absolute;left:1807;top:5496;width:3780;height:558" fillcolor="#bbd5f0" strokecolor="#739cc3" strokeweight="1.25pt">
              <v:fill color2="#9cbee0" focus="100%" type="gradient">
                <o:fill v:ext="view" type="gradientUnscaled"/>
              </v:fill>
              <v:textbox>
                <w:txbxContent>
                  <w:p w:rsidR="0063346B" w:rsidRDefault="0063346B">
                    <w:pPr>
                      <w:autoSpaceDE w:val="0"/>
                      <w:autoSpaceDN w:val="0"/>
                      <w:jc w:val="center"/>
                      <w:rPr>
                        <w:rFonts w:ascii="宋体"/>
                        <w:sz w:val="24"/>
                        <w:szCs w:val="24"/>
                      </w:rPr>
                    </w:pPr>
                    <w:r>
                      <w:rPr>
                        <w:rFonts w:ascii="宋体" w:hAnsi="宋体" w:cs="宋体" w:hint="eastAsia"/>
                        <w:sz w:val="24"/>
                        <w:szCs w:val="24"/>
                      </w:rPr>
                      <w:t>各方商定变更方案、编制预算</w:t>
                    </w:r>
                  </w:p>
                  <w:p w:rsidR="0063346B" w:rsidRDefault="0063346B">
                    <w:pPr>
                      <w:rPr>
                        <w:sz w:val="24"/>
                        <w:szCs w:val="24"/>
                      </w:rPr>
                    </w:pPr>
                  </w:p>
                </w:txbxContent>
              </v:textbox>
            </v:shape>
            <v:line id="直线 85" o:spid="_x0000_s1069" style="position:absolute" from="3697,7272" to="3698,7705" strokecolor="#739cc3" strokeweight="1.25pt">
              <v:stroke endarrow="block"/>
            </v:line>
            <v:shape id="自选图形 89" o:spid="_x0000_s1070" type="#_x0000_t109" style="position:absolute;left:8963;top:15114;width:1815;height:570" fillcolor="#bbd5f0" strokecolor="#739cc3" strokeweight="1.25pt">
              <v:fill color2="#9cbee0" focus="100%" type="gradient">
                <o:fill v:ext="view" type="gradientUnscaled"/>
              </v:fill>
              <v:textbox>
                <w:txbxContent>
                  <w:p w:rsidR="0063346B" w:rsidRDefault="0063346B">
                    <w:pPr>
                      <w:autoSpaceDE w:val="0"/>
                      <w:autoSpaceDN w:val="0"/>
                      <w:jc w:val="center"/>
                      <w:rPr>
                        <w:rFonts w:ascii="宋体"/>
                        <w:sz w:val="18"/>
                        <w:szCs w:val="18"/>
                      </w:rPr>
                    </w:pPr>
                    <w:r>
                      <w:rPr>
                        <w:rFonts w:ascii="宋体" w:hAnsi="宋体" w:cs="宋体" w:hint="eastAsia"/>
                        <w:sz w:val="18"/>
                        <w:szCs w:val="18"/>
                      </w:rPr>
                      <w:t>施工单位实施变更</w:t>
                    </w:r>
                  </w:p>
                  <w:p w:rsidR="0063346B" w:rsidRDefault="0063346B">
                    <w:pPr>
                      <w:jc w:val="center"/>
                      <w:rPr>
                        <w:rFonts w:ascii="宋体"/>
                        <w:sz w:val="18"/>
                        <w:szCs w:val="18"/>
                      </w:rPr>
                    </w:pPr>
                  </w:p>
                </w:txbxContent>
              </v:textbox>
            </v:shape>
            <v:line id="箭头 23" o:spid="_x0000_s1071" style="position:absolute" from="9306,14814" to="9306,15114" strokecolor="#739cc3" strokeweight="1.25pt">
              <v:stroke endarrow="block"/>
            </v:line>
          </v:group>
        </w:pict>
      </w:r>
    </w:p>
    <w:p w:rsidR="0063346B" w:rsidRDefault="00A82090">
      <w:pPr>
        <w:widowControl/>
        <w:spacing w:line="570" w:lineRule="exact"/>
        <w:jc w:val="left"/>
        <w:rPr>
          <w:rFonts w:ascii="仿宋_GB2312" w:eastAsia="仿宋_GB2312" w:hAnsi="宋体"/>
          <w:kern w:val="0"/>
          <w:sz w:val="32"/>
          <w:szCs w:val="32"/>
        </w:rPr>
      </w:pPr>
      <w:r w:rsidRPr="00A82090">
        <w:rPr>
          <w:noProof/>
        </w:rPr>
        <w:pict>
          <v:shape id="流程图: 排序 6" o:spid="_x0000_s1072" type="#_x0000_t126" style="position:absolute;margin-left:-12.8pt;margin-top:24.65pt;width:252pt;height:72.75pt;z-index:2" fillcolor="#bbd5f0" strokecolor="#739cc3" strokeweight="1.25pt">
            <v:fill color2="#9cbee0" focus="100%" type="gradient">
              <o:fill v:ext="view" type="gradientUnscaled"/>
            </v:fill>
            <v:textbox>
              <w:txbxContent>
                <w:p w:rsidR="0063346B" w:rsidRDefault="0063346B">
                  <w:pPr>
                    <w:jc w:val="center"/>
                    <w:rPr>
                      <w:rFonts w:ascii="宋体"/>
                    </w:rPr>
                  </w:pPr>
                  <w:r>
                    <w:rPr>
                      <w:rFonts w:ascii="宋体" w:hAnsi="宋体" w:cs="宋体" w:hint="eastAsia"/>
                    </w:rPr>
                    <w:t>设计、项目管理、监理、跟踪审计审核变更合理性和范围</w:t>
                  </w:r>
                </w:p>
              </w:txbxContent>
            </v:textbox>
          </v:shape>
        </w:pict>
      </w:r>
    </w:p>
    <w:p w:rsidR="0063346B" w:rsidRDefault="0063346B">
      <w:pPr>
        <w:widowControl/>
        <w:spacing w:line="570" w:lineRule="exact"/>
        <w:jc w:val="left"/>
        <w:rPr>
          <w:rFonts w:ascii="仿宋_GB2312" w:eastAsia="仿宋_GB2312" w:hAnsi="宋体"/>
          <w:kern w:val="0"/>
          <w:sz w:val="32"/>
          <w:szCs w:val="32"/>
        </w:rPr>
      </w:pPr>
    </w:p>
    <w:p w:rsidR="0063346B" w:rsidRDefault="0063346B">
      <w:pPr>
        <w:widowControl/>
        <w:spacing w:line="570" w:lineRule="exact"/>
        <w:jc w:val="left"/>
        <w:rPr>
          <w:rFonts w:ascii="仿宋_GB2312" w:eastAsia="仿宋_GB2312" w:hAnsi="宋体"/>
          <w:kern w:val="0"/>
          <w:sz w:val="32"/>
          <w:szCs w:val="32"/>
        </w:rPr>
      </w:pPr>
    </w:p>
    <w:p w:rsidR="0063346B" w:rsidRDefault="0063346B">
      <w:pPr>
        <w:widowControl/>
        <w:spacing w:line="570" w:lineRule="exact"/>
        <w:jc w:val="left"/>
        <w:rPr>
          <w:rFonts w:ascii="仿宋_GB2312" w:eastAsia="仿宋_GB2312" w:hAnsi="宋体"/>
          <w:kern w:val="0"/>
          <w:sz w:val="32"/>
          <w:szCs w:val="32"/>
        </w:rPr>
      </w:pPr>
    </w:p>
    <w:p w:rsidR="0063346B" w:rsidRDefault="0063346B">
      <w:pPr>
        <w:widowControl/>
        <w:spacing w:line="570" w:lineRule="exact"/>
        <w:jc w:val="left"/>
        <w:rPr>
          <w:rFonts w:ascii="仿宋_GB2312" w:eastAsia="仿宋_GB2312" w:hAnsi="宋体"/>
          <w:kern w:val="0"/>
          <w:sz w:val="32"/>
          <w:szCs w:val="32"/>
        </w:rPr>
      </w:pPr>
    </w:p>
    <w:p w:rsidR="0063346B" w:rsidRDefault="0063346B">
      <w:pPr>
        <w:widowControl/>
        <w:spacing w:line="570" w:lineRule="exact"/>
        <w:jc w:val="left"/>
        <w:rPr>
          <w:rFonts w:ascii="仿宋_GB2312" w:eastAsia="仿宋_GB2312" w:hAnsi="宋体"/>
          <w:kern w:val="0"/>
          <w:sz w:val="32"/>
          <w:szCs w:val="32"/>
        </w:rPr>
      </w:pPr>
    </w:p>
    <w:p w:rsidR="0063346B" w:rsidRDefault="0063346B">
      <w:pPr>
        <w:widowControl/>
        <w:spacing w:line="570" w:lineRule="exact"/>
        <w:jc w:val="left"/>
        <w:rPr>
          <w:rFonts w:ascii="仿宋_GB2312" w:eastAsia="仿宋_GB2312" w:hAnsi="宋体"/>
          <w:kern w:val="0"/>
          <w:sz w:val="32"/>
          <w:szCs w:val="32"/>
        </w:rPr>
      </w:pPr>
    </w:p>
    <w:p w:rsidR="0063346B" w:rsidRDefault="0063346B">
      <w:pPr>
        <w:widowControl/>
        <w:spacing w:line="570" w:lineRule="exact"/>
        <w:jc w:val="left"/>
        <w:rPr>
          <w:rFonts w:ascii="仿宋_GB2312" w:eastAsia="仿宋_GB2312" w:hAnsi="宋体"/>
          <w:kern w:val="0"/>
          <w:sz w:val="32"/>
          <w:szCs w:val="32"/>
        </w:rPr>
      </w:pPr>
    </w:p>
    <w:p w:rsidR="0063346B" w:rsidRDefault="0063346B">
      <w:pPr>
        <w:widowControl/>
        <w:spacing w:line="570" w:lineRule="exact"/>
        <w:jc w:val="left"/>
        <w:rPr>
          <w:rFonts w:ascii="仿宋_GB2312" w:eastAsia="仿宋_GB2312" w:hAnsi="宋体"/>
          <w:kern w:val="0"/>
          <w:sz w:val="32"/>
          <w:szCs w:val="32"/>
        </w:rPr>
      </w:pPr>
    </w:p>
    <w:p w:rsidR="0063346B" w:rsidRDefault="0063346B">
      <w:pPr>
        <w:widowControl/>
        <w:spacing w:line="570" w:lineRule="exact"/>
        <w:jc w:val="left"/>
        <w:rPr>
          <w:rFonts w:ascii="仿宋_GB2312" w:eastAsia="仿宋_GB2312" w:hAnsi="宋体"/>
          <w:kern w:val="0"/>
          <w:sz w:val="32"/>
          <w:szCs w:val="32"/>
        </w:rPr>
      </w:pPr>
    </w:p>
    <w:p w:rsidR="0063346B" w:rsidRDefault="0063346B">
      <w:pPr>
        <w:widowControl/>
        <w:spacing w:line="570" w:lineRule="exact"/>
        <w:jc w:val="left"/>
        <w:rPr>
          <w:rFonts w:ascii="仿宋_GB2312" w:eastAsia="仿宋_GB2312" w:hAnsi="宋体"/>
          <w:kern w:val="0"/>
          <w:sz w:val="32"/>
          <w:szCs w:val="32"/>
        </w:rPr>
      </w:pPr>
    </w:p>
    <w:p w:rsidR="0063346B" w:rsidRDefault="0063346B">
      <w:pPr>
        <w:widowControl/>
        <w:spacing w:line="570" w:lineRule="exact"/>
        <w:jc w:val="left"/>
        <w:rPr>
          <w:rFonts w:ascii="仿宋_GB2312" w:eastAsia="仿宋_GB2312" w:hAnsi="宋体"/>
          <w:kern w:val="0"/>
          <w:sz w:val="32"/>
          <w:szCs w:val="32"/>
        </w:rPr>
      </w:pPr>
    </w:p>
    <w:p w:rsidR="0063346B" w:rsidRDefault="0063346B">
      <w:pPr>
        <w:widowControl/>
        <w:spacing w:line="570" w:lineRule="exact"/>
        <w:jc w:val="left"/>
        <w:rPr>
          <w:rFonts w:ascii="仿宋_GB2312" w:eastAsia="仿宋_GB2312" w:hAnsi="宋体"/>
          <w:kern w:val="0"/>
          <w:sz w:val="32"/>
          <w:szCs w:val="32"/>
        </w:rPr>
      </w:pPr>
    </w:p>
    <w:p w:rsidR="0063346B" w:rsidRDefault="0063346B">
      <w:pPr>
        <w:widowControl/>
        <w:spacing w:line="570" w:lineRule="exact"/>
        <w:jc w:val="left"/>
        <w:rPr>
          <w:rFonts w:ascii="仿宋_GB2312" w:eastAsia="仿宋_GB2312" w:hAnsi="宋体"/>
          <w:kern w:val="0"/>
          <w:sz w:val="32"/>
          <w:szCs w:val="32"/>
        </w:rPr>
      </w:pPr>
    </w:p>
    <w:p w:rsidR="0063346B" w:rsidRDefault="0063346B">
      <w:pPr>
        <w:widowControl/>
        <w:spacing w:line="570" w:lineRule="exact"/>
        <w:jc w:val="left"/>
        <w:rPr>
          <w:rFonts w:ascii="仿宋_GB2312" w:eastAsia="仿宋_GB2312" w:hAnsi="宋体"/>
          <w:kern w:val="0"/>
          <w:sz w:val="32"/>
          <w:szCs w:val="32"/>
        </w:rPr>
      </w:pPr>
    </w:p>
    <w:p w:rsidR="0063346B" w:rsidRDefault="0063346B">
      <w:pPr>
        <w:widowControl/>
        <w:spacing w:line="570" w:lineRule="exact"/>
        <w:jc w:val="left"/>
        <w:rPr>
          <w:rFonts w:ascii="仿宋_GB2312" w:eastAsia="仿宋_GB2312" w:hAnsi="宋体"/>
          <w:kern w:val="0"/>
          <w:sz w:val="32"/>
          <w:szCs w:val="32"/>
        </w:rPr>
      </w:pPr>
    </w:p>
    <w:p w:rsidR="0063346B" w:rsidRDefault="0063346B">
      <w:pPr>
        <w:widowControl/>
        <w:spacing w:line="570" w:lineRule="exact"/>
        <w:jc w:val="left"/>
        <w:rPr>
          <w:rFonts w:ascii="仿宋_GB2312" w:eastAsia="仿宋_GB2312" w:hAnsi="宋体"/>
          <w:kern w:val="0"/>
          <w:sz w:val="32"/>
          <w:szCs w:val="32"/>
        </w:rPr>
      </w:pPr>
    </w:p>
    <w:p w:rsidR="0063346B" w:rsidRDefault="0063346B">
      <w:pPr>
        <w:widowControl/>
        <w:spacing w:line="570" w:lineRule="exact"/>
        <w:jc w:val="left"/>
        <w:rPr>
          <w:rFonts w:ascii="仿宋_GB2312" w:eastAsia="仿宋_GB2312" w:hAnsi="宋体"/>
          <w:kern w:val="0"/>
          <w:sz w:val="32"/>
          <w:szCs w:val="32"/>
        </w:rPr>
      </w:pPr>
    </w:p>
    <w:p w:rsidR="0063346B" w:rsidRDefault="0063346B">
      <w:pPr>
        <w:widowControl/>
        <w:spacing w:line="570" w:lineRule="exact"/>
        <w:jc w:val="left"/>
        <w:rPr>
          <w:rFonts w:ascii="仿宋_GB2312" w:eastAsia="仿宋_GB2312" w:hAnsi="宋体"/>
          <w:kern w:val="0"/>
          <w:sz w:val="32"/>
          <w:szCs w:val="32"/>
        </w:rPr>
      </w:pPr>
    </w:p>
    <w:p w:rsidR="0063346B" w:rsidRDefault="0063346B">
      <w:pPr>
        <w:widowControl/>
        <w:spacing w:line="570" w:lineRule="exact"/>
        <w:jc w:val="left"/>
        <w:rPr>
          <w:rFonts w:ascii="仿宋_GB2312" w:eastAsia="仿宋_GB2312" w:hAnsi="宋体"/>
          <w:kern w:val="0"/>
          <w:sz w:val="32"/>
          <w:szCs w:val="32"/>
        </w:rPr>
      </w:pPr>
    </w:p>
    <w:p w:rsidR="0063346B" w:rsidRPr="007A24CA" w:rsidRDefault="0063346B">
      <w:pPr>
        <w:widowControl/>
        <w:spacing w:line="570" w:lineRule="exact"/>
        <w:jc w:val="left"/>
        <w:rPr>
          <w:rFonts w:ascii="黑体" w:eastAsia="黑体" w:hAnsi="黑体" w:cs="黑体"/>
          <w:kern w:val="0"/>
          <w:sz w:val="32"/>
          <w:szCs w:val="32"/>
        </w:rPr>
      </w:pPr>
      <w:r w:rsidRPr="007A24CA">
        <w:rPr>
          <w:rFonts w:ascii="黑体" w:eastAsia="黑体" w:hAnsi="黑体" w:cs="黑体" w:hint="eastAsia"/>
          <w:kern w:val="0"/>
          <w:sz w:val="32"/>
          <w:szCs w:val="32"/>
        </w:rPr>
        <w:lastRenderedPageBreak/>
        <w:t>附件</w:t>
      </w:r>
      <w:r w:rsidRPr="007A24CA">
        <w:rPr>
          <w:rFonts w:ascii="黑体" w:eastAsia="黑体" w:hAnsi="黑体" w:cs="黑体"/>
          <w:kern w:val="0"/>
          <w:sz w:val="32"/>
          <w:szCs w:val="32"/>
        </w:rPr>
        <w:t>2-3</w:t>
      </w:r>
    </w:p>
    <w:p w:rsidR="0063346B" w:rsidRPr="007A24CA" w:rsidRDefault="0063346B" w:rsidP="007A24CA">
      <w:pPr>
        <w:spacing w:line="700" w:lineRule="exact"/>
        <w:jc w:val="center"/>
        <w:rPr>
          <w:rFonts w:ascii="方正小标宋简体" w:eastAsia="方正小标宋简体"/>
          <w:sz w:val="44"/>
          <w:szCs w:val="44"/>
        </w:rPr>
      </w:pPr>
      <w:r w:rsidRPr="007A24CA">
        <w:rPr>
          <w:rFonts w:ascii="方正小标宋简体" w:eastAsia="方正小标宋简体" w:cs="方正小标宋简体" w:hint="eastAsia"/>
          <w:sz w:val="44"/>
          <w:szCs w:val="44"/>
        </w:rPr>
        <w:t>常州市教育局</w:t>
      </w:r>
      <w:r w:rsidRPr="007A24CA">
        <w:rPr>
          <w:rFonts w:ascii="方正小标宋简体" w:eastAsia="方正小标宋简体" w:hAnsi="宋体" w:cs="方正小标宋简体" w:hint="eastAsia"/>
          <w:sz w:val="44"/>
          <w:szCs w:val="44"/>
        </w:rPr>
        <w:t>工程项目变更审批单</w:t>
      </w:r>
    </w:p>
    <w:p w:rsidR="0063346B" w:rsidRDefault="0063346B">
      <w:pPr>
        <w:ind w:right="480"/>
        <w:rPr>
          <w:rFonts w:ascii="宋体"/>
          <w:sz w:val="24"/>
          <w:szCs w:val="24"/>
        </w:rPr>
      </w:pPr>
    </w:p>
    <w:p w:rsidR="0063346B" w:rsidRPr="007A24CA" w:rsidRDefault="0063346B">
      <w:pPr>
        <w:ind w:right="480"/>
        <w:rPr>
          <w:rFonts w:ascii="仿宋_GB2312" w:eastAsia="仿宋_GB2312"/>
          <w:sz w:val="44"/>
          <w:szCs w:val="44"/>
        </w:rPr>
      </w:pPr>
      <w:r w:rsidRPr="007A24CA">
        <w:rPr>
          <w:rFonts w:ascii="仿宋_GB2312" w:eastAsia="仿宋_GB2312" w:hAnsi="宋体" w:cs="仿宋_GB2312" w:hint="eastAsia"/>
          <w:sz w:val="24"/>
          <w:szCs w:val="24"/>
        </w:rPr>
        <w:t>填报单位（盖章）：</w:t>
      </w:r>
      <w:r w:rsidRPr="007A24CA">
        <w:rPr>
          <w:rFonts w:ascii="仿宋_GB2312" w:eastAsia="仿宋_GB2312" w:hAnsi="宋体" w:cs="仿宋_GB2312"/>
          <w:sz w:val="24"/>
          <w:szCs w:val="24"/>
        </w:rPr>
        <w:t xml:space="preserve">                     </w:t>
      </w:r>
      <w:r w:rsidRPr="007A24CA">
        <w:rPr>
          <w:rFonts w:ascii="仿宋_GB2312" w:eastAsia="仿宋_GB2312" w:hAnsi="宋体" w:cs="仿宋_GB2312" w:hint="eastAsia"/>
          <w:sz w:val="24"/>
          <w:szCs w:val="24"/>
        </w:rPr>
        <w:t>送审日期：</w:t>
      </w:r>
      <w:r w:rsidRPr="007A24CA">
        <w:rPr>
          <w:rFonts w:ascii="仿宋_GB2312" w:eastAsia="仿宋_GB2312" w:hAnsi="宋体" w:cs="仿宋_GB2312"/>
          <w:sz w:val="24"/>
          <w:szCs w:val="24"/>
        </w:rPr>
        <w:t xml:space="preserve">          </w:t>
      </w:r>
      <w:r w:rsidRPr="007A24CA">
        <w:rPr>
          <w:rFonts w:ascii="仿宋_GB2312" w:eastAsia="仿宋_GB2312" w:hAnsi="宋体" w:cs="仿宋_GB2312" w:hint="eastAsia"/>
          <w:sz w:val="24"/>
          <w:szCs w:val="24"/>
        </w:rPr>
        <w:t>编号：</w:t>
      </w:r>
    </w:p>
    <w:tbl>
      <w:tblPr>
        <w:tblW w:w="894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92"/>
        <w:gridCol w:w="2775"/>
        <w:gridCol w:w="8"/>
        <w:gridCol w:w="1379"/>
        <w:gridCol w:w="3292"/>
      </w:tblGrid>
      <w:tr w:rsidR="0063346B" w:rsidTr="007A24CA">
        <w:trPr>
          <w:trHeight w:val="585"/>
        </w:trPr>
        <w:tc>
          <w:tcPr>
            <w:tcW w:w="1492" w:type="dxa"/>
            <w:vAlign w:val="bottom"/>
          </w:tcPr>
          <w:p w:rsidR="0063346B" w:rsidRDefault="0063346B" w:rsidP="007A24CA">
            <w:pPr>
              <w:spacing w:line="360" w:lineRule="auto"/>
              <w:jc w:val="center"/>
              <w:rPr>
                <w:sz w:val="20"/>
                <w:szCs w:val="20"/>
              </w:rPr>
            </w:pPr>
            <w:r>
              <w:rPr>
                <w:rFonts w:cs="宋体" w:hint="eastAsia"/>
                <w:sz w:val="20"/>
                <w:szCs w:val="20"/>
              </w:rPr>
              <w:t>工程名称</w:t>
            </w:r>
          </w:p>
        </w:tc>
        <w:tc>
          <w:tcPr>
            <w:tcW w:w="2775" w:type="dxa"/>
            <w:vAlign w:val="bottom"/>
          </w:tcPr>
          <w:p w:rsidR="0063346B" w:rsidRDefault="0063346B" w:rsidP="007A24CA">
            <w:pPr>
              <w:spacing w:line="360" w:lineRule="auto"/>
              <w:jc w:val="center"/>
              <w:rPr>
                <w:sz w:val="20"/>
                <w:szCs w:val="20"/>
              </w:rPr>
            </w:pPr>
          </w:p>
        </w:tc>
        <w:tc>
          <w:tcPr>
            <w:tcW w:w="1387" w:type="dxa"/>
            <w:gridSpan w:val="2"/>
            <w:vAlign w:val="bottom"/>
          </w:tcPr>
          <w:p w:rsidR="0063346B" w:rsidRDefault="0063346B" w:rsidP="007A24CA">
            <w:pPr>
              <w:spacing w:line="360" w:lineRule="auto"/>
              <w:jc w:val="center"/>
              <w:rPr>
                <w:sz w:val="20"/>
                <w:szCs w:val="20"/>
              </w:rPr>
            </w:pPr>
            <w:r>
              <w:rPr>
                <w:rFonts w:cs="宋体" w:hint="eastAsia"/>
                <w:sz w:val="20"/>
                <w:szCs w:val="20"/>
              </w:rPr>
              <w:t>变更项目</w:t>
            </w:r>
          </w:p>
        </w:tc>
        <w:tc>
          <w:tcPr>
            <w:tcW w:w="3292" w:type="dxa"/>
            <w:vAlign w:val="bottom"/>
          </w:tcPr>
          <w:p w:rsidR="0063346B" w:rsidRDefault="0063346B" w:rsidP="007A24CA">
            <w:pPr>
              <w:spacing w:line="360" w:lineRule="auto"/>
              <w:jc w:val="center"/>
              <w:rPr>
                <w:sz w:val="20"/>
                <w:szCs w:val="20"/>
              </w:rPr>
            </w:pPr>
          </w:p>
        </w:tc>
      </w:tr>
      <w:tr w:rsidR="0063346B">
        <w:trPr>
          <w:trHeight w:val="3208"/>
        </w:trPr>
        <w:tc>
          <w:tcPr>
            <w:tcW w:w="8946" w:type="dxa"/>
            <w:gridSpan w:val="5"/>
          </w:tcPr>
          <w:p w:rsidR="0063346B" w:rsidRDefault="0063346B">
            <w:pPr>
              <w:spacing w:line="400" w:lineRule="exact"/>
              <w:rPr>
                <w:b/>
                <w:bCs/>
                <w:sz w:val="20"/>
                <w:szCs w:val="20"/>
              </w:rPr>
            </w:pPr>
            <w:r>
              <w:rPr>
                <w:rFonts w:cs="宋体" w:hint="eastAsia"/>
                <w:sz w:val="20"/>
                <w:szCs w:val="20"/>
              </w:rPr>
              <w:t>原定方案：</w:t>
            </w:r>
          </w:p>
          <w:p w:rsidR="0063346B" w:rsidRDefault="0063346B">
            <w:pPr>
              <w:spacing w:line="400" w:lineRule="exact"/>
              <w:rPr>
                <w:b/>
                <w:bCs/>
                <w:sz w:val="20"/>
                <w:szCs w:val="20"/>
              </w:rPr>
            </w:pPr>
          </w:p>
          <w:p w:rsidR="0063346B" w:rsidRDefault="0063346B">
            <w:pPr>
              <w:spacing w:line="360" w:lineRule="auto"/>
              <w:rPr>
                <w:sz w:val="20"/>
                <w:szCs w:val="20"/>
              </w:rPr>
            </w:pPr>
            <w:r>
              <w:rPr>
                <w:rFonts w:cs="宋体" w:hint="eastAsia"/>
                <w:sz w:val="20"/>
                <w:szCs w:val="20"/>
              </w:rPr>
              <w:t>变更理由：</w:t>
            </w:r>
          </w:p>
          <w:p w:rsidR="0063346B" w:rsidRDefault="0063346B">
            <w:pPr>
              <w:spacing w:line="400" w:lineRule="exact"/>
              <w:rPr>
                <w:b/>
                <w:bCs/>
                <w:sz w:val="20"/>
                <w:szCs w:val="20"/>
              </w:rPr>
            </w:pPr>
          </w:p>
          <w:p w:rsidR="0063346B" w:rsidRDefault="0063346B">
            <w:pPr>
              <w:spacing w:line="360" w:lineRule="auto"/>
              <w:rPr>
                <w:sz w:val="20"/>
                <w:szCs w:val="20"/>
              </w:rPr>
            </w:pPr>
            <w:r>
              <w:rPr>
                <w:rFonts w:cs="宋体" w:hint="eastAsia"/>
                <w:sz w:val="20"/>
                <w:szCs w:val="20"/>
              </w:rPr>
              <w:t>变更方案：</w:t>
            </w:r>
          </w:p>
          <w:p w:rsidR="0063346B" w:rsidRDefault="0063346B" w:rsidP="007A24CA">
            <w:pPr>
              <w:spacing w:line="400" w:lineRule="exact"/>
              <w:rPr>
                <w:b/>
                <w:bCs/>
                <w:sz w:val="20"/>
                <w:szCs w:val="20"/>
              </w:rPr>
            </w:pPr>
          </w:p>
          <w:p w:rsidR="0063346B" w:rsidRDefault="0063346B">
            <w:pPr>
              <w:spacing w:line="400" w:lineRule="exact"/>
              <w:rPr>
                <w:b/>
                <w:bCs/>
                <w:sz w:val="20"/>
                <w:szCs w:val="20"/>
              </w:rPr>
            </w:pPr>
            <w:r>
              <w:rPr>
                <w:rFonts w:cs="宋体" w:hint="eastAsia"/>
                <w:sz w:val="20"/>
                <w:szCs w:val="20"/>
              </w:rPr>
              <w:t>建设单位负责人：</w:t>
            </w:r>
            <w:r>
              <w:rPr>
                <w:sz w:val="20"/>
                <w:szCs w:val="20"/>
              </w:rPr>
              <w:t xml:space="preserve">                                             </w:t>
            </w:r>
          </w:p>
        </w:tc>
      </w:tr>
      <w:tr w:rsidR="0063346B" w:rsidTr="007A24CA">
        <w:trPr>
          <w:trHeight w:val="1767"/>
        </w:trPr>
        <w:tc>
          <w:tcPr>
            <w:tcW w:w="4275" w:type="dxa"/>
            <w:gridSpan w:val="3"/>
          </w:tcPr>
          <w:p w:rsidR="0063346B" w:rsidRDefault="0063346B">
            <w:pPr>
              <w:spacing w:line="360" w:lineRule="auto"/>
              <w:rPr>
                <w:sz w:val="20"/>
                <w:szCs w:val="20"/>
              </w:rPr>
            </w:pPr>
            <w:r>
              <w:rPr>
                <w:rFonts w:cs="宋体" w:hint="eastAsia"/>
                <w:sz w:val="20"/>
                <w:szCs w:val="20"/>
              </w:rPr>
              <w:t>设计院意见：</w:t>
            </w:r>
          </w:p>
          <w:p w:rsidR="0063346B" w:rsidRDefault="0063346B">
            <w:pPr>
              <w:spacing w:line="360" w:lineRule="auto"/>
              <w:rPr>
                <w:sz w:val="20"/>
                <w:szCs w:val="20"/>
              </w:rPr>
            </w:pPr>
          </w:p>
          <w:p w:rsidR="0063346B" w:rsidRDefault="0063346B">
            <w:pPr>
              <w:spacing w:line="360" w:lineRule="auto"/>
              <w:rPr>
                <w:sz w:val="20"/>
                <w:szCs w:val="20"/>
                <w:u w:val="single"/>
              </w:rPr>
            </w:pPr>
          </w:p>
          <w:p w:rsidR="0063346B" w:rsidRDefault="0063346B">
            <w:pPr>
              <w:spacing w:line="360" w:lineRule="auto"/>
              <w:rPr>
                <w:sz w:val="20"/>
                <w:szCs w:val="20"/>
              </w:rPr>
            </w:pPr>
          </w:p>
          <w:p w:rsidR="0063346B" w:rsidRDefault="0063346B" w:rsidP="004F015B">
            <w:pPr>
              <w:spacing w:line="360" w:lineRule="auto"/>
              <w:ind w:firstLineChars="600" w:firstLine="1200"/>
              <w:rPr>
                <w:sz w:val="20"/>
                <w:szCs w:val="20"/>
                <w:u w:val="single"/>
              </w:rPr>
            </w:pPr>
            <w:r>
              <w:rPr>
                <w:rFonts w:cs="宋体" w:hint="eastAsia"/>
                <w:sz w:val="20"/>
                <w:szCs w:val="20"/>
              </w:rPr>
              <w:t>签名：</w:t>
            </w:r>
            <w:r>
              <w:rPr>
                <w:sz w:val="20"/>
                <w:szCs w:val="20"/>
              </w:rPr>
              <w:t xml:space="preserve">      </w:t>
            </w:r>
            <w:r>
              <w:rPr>
                <w:rFonts w:cs="宋体" w:hint="eastAsia"/>
                <w:sz w:val="20"/>
                <w:szCs w:val="20"/>
              </w:rPr>
              <w:t>日期：</w:t>
            </w:r>
          </w:p>
        </w:tc>
        <w:tc>
          <w:tcPr>
            <w:tcW w:w="4671" w:type="dxa"/>
            <w:gridSpan w:val="2"/>
          </w:tcPr>
          <w:p w:rsidR="0063346B" w:rsidRDefault="0063346B">
            <w:pPr>
              <w:spacing w:line="360" w:lineRule="auto"/>
              <w:rPr>
                <w:sz w:val="20"/>
                <w:szCs w:val="20"/>
              </w:rPr>
            </w:pPr>
            <w:r>
              <w:rPr>
                <w:rFonts w:cs="宋体" w:hint="eastAsia"/>
                <w:sz w:val="20"/>
                <w:szCs w:val="20"/>
              </w:rPr>
              <w:t>监理单位意见：</w:t>
            </w:r>
          </w:p>
          <w:p w:rsidR="0063346B" w:rsidRDefault="0063346B">
            <w:pPr>
              <w:widowControl/>
              <w:rPr>
                <w:sz w:val="20"/>
                <w:szCs w:val="20"/>
                <w:u w:val="single"/>
              </w:rPr>
            </w:pPr>
          </w:p>
          <w:p w:rsidR="0063346B" w:rsidRDefault="0063346B">
            <w:pPr>
              <w:widowControl/>
              <w:rPr>
                <w:sz w:val="20"/>
                <w:szCs w:val="20"/>
                <w:u w:val="single"/>
              </w:rPr>
            </w:pPr>
          </w:p>
          <w:p w:rsidR="0063346B" w:rsidRDefault="0063346B">
            <w:pPr>
              <w:widowControl/>
              <w:rPr>
                <w:sz w:val="20"/>
                <w:szCs w:val="20"/>
                <w:u w:val="single"/>
              </w:rPr>
            </w:pPr>
          </w:p>
          <w:p w:rsidR="0063346B" w:rsidRDefault="0063346B" w:rsidP="004F015B">
            <w:pPr>
              <w:spacing w:line="360" w:lineRule="auto"/>
              <w:ind w:firstLineChars="750" w:firstLine="1500"/>
              <w:rPr>
                <w:sz w:val="20"/>
                <w:szCs w:val="20"/>
              </w:rPr>
            </w:pPr>
          </w:p>
          <w:p w:rsidR="0063346B" w:rsidRDefault="0063346B" w:rsidP="004F015B">
            <w:pPr>
              <w:spacing w:line="360" w:lineRule="auto"/>
              <w:ind w:firstLineChars="750" w:firstLine="1500"/>
              <w:rPr>
                <w:sz w:val="20"/>
                <w:szCs w:val="20"/>
                <w:u w:val="single"/>
              </w:rPr>
            </w:pPr>
            <w:r>
              <w:rPr>
                <w:rFonts w:cs="宋体" w:hint="eastAsia"/>
                <w:sz w:val="20"/>
                <w:szCs w:val="20"/>
              </w:rPr>
              <w:t>签名：</w:t>
            </w:r>
            <w:r>
              <w:rPr>
                <w:sz w:val="20"/>
                <w:szCs w:val="20"/>
              </w:rPr>
              <w:t xml:space="preserve">        </w:t>
            </w:r>
            <w:r>
              <w:rPr>
                <w:rFonts w:cs="宋体" w:hint="eastAsia"/>
                <w:sz w:val="20"/>
                <w:szCs w:val="20"/>
              </w:rPr>
              <w:t>日期：</w:t>
            </w:r>
          </w:p>
        </w:tc>
      </w:tr>
      <w:tr w:rsidR="0063346B" w:rsidTr="007A24CA">
        <w:trPr>
          <w:trHeight w:val="1805"/>
        </w:trPr>
        <w:tc>
          <w:tcPr>
            <w:tcW w:w="4275" w:type="dxa"/>
            <w:gridSpan w:val="3"/>
          </w:tcPr>
          <w:p w:rsidR="0063346B" w:rsidRDefault="0063346B">
            <w:pPr>
              <w:spacing w:line="360" w:lineRule="auto"/>
              <w:rPr>
                <w:sz w:val="20"/>
                <w:szCs w:val="20"/>
              </w:rPr>
            </w:pPr>
            <w:r>
              <w:rPr>
                <w:rFonts w:cs="宋体" w:hint="eastAsia"/>
                <w:sz w:val="20"/>
                <w:szCs w:val="20"/>
              </w:rPr>
              <w:t>跟踪审计单位意见：</w:t>
            </w:r>
          </w:p>
          <w:p w:rsidR="0063346B" w:rsidRDefault="0063346B" w:rsidP="004F015B">
            <w:pPr>
              <w:spacing w:line="360" w:lineRule="auto"/>
              <w:ind w:firstLineChars="650" w:firstLine="1300"/>
              <w:rPr>
                <w:sz w:val="20"/>
                <w:szCs w:val="20"/>
              </w:rPr>
            </w:pPr>
          </w:p>
          <w:p w:rsidR="0063346B" w:rsidRDefault="0063346B" w:rsidP="004F015B">
            <w:pPr>
              <w:spacing w:line="360" w:lineRule="auto"/>
              <w:ind w:firstLineChars="650" w:firstLine="1300"/>
              <w:rPr>
                <w:sz w:val="20"/>
                <w:szCs w:val="20"/>
              </w:rPr>
            </w:pPr>
          </w:p>
          <w:p w:rsidR="0063346B" w:rsidRDefault="0063346B" w:rsidP="004F015B">
            <w:pPr>
              <w:spacing w:line="360" w:lineRule="auto"/>
              <w:ind w:firstLineChars="650" w:firstLine="1300"/>
              <w:rPr>
                <w:sz w:val="20"/>
                <w:szCs w:val="20"/>
              </w:rPr>
            </w:pPr>
          </w:p>
          <w:p w:rsidR="0063346B" w:rsidRDefault="0063346B" w:rsidP="004F015B">
            <w:pPr>
              <w:spacing w:line="360" w:lineRule="auto"/>
              <w:ind w:firstLineChars="650" w:firstLine="1300"/>
              <w:rPr>
                <w:sz w:val="20"/>
                <w:szCs w:val="20"/>
              </w:rPr>
            </w:pPr>
            <w:r>
              <w:rPr>
                <w:rFonts w:cs="宋体" w:hint="eastAsia"/>
                <w:sz w:val="20"/>
                <w:szCs w:val="20"/>
              </w:rPr>
              <w:t>签名：</w:t>
            </w:r>
            <w:r>
              <w:rPr>
                <w:sz w:val="20"/>
                <w:szCs w:val="20"/>
              </w:rPr>
              <w:t xml:space="preserve">      </w:t>
            </w:r>
            <w:r>
              <w:rPr>
                <w:rFonts w:cs="宋体" w:hint="eastAsia"/>
                <w:sz w:val="20"/>
                <w:szCs w:val="20"/>
              </w:rPr>
              <w:t>日期：</w:t>
            </w:r>
          </w:p>
        </w:tc>
        <w:tc>
          <w:tcPr>
            <w:tcW w:w="4671" w:type="dxa"/>
            <w:gridSpan w:val="2"/>
          </w:tcPr>
          <w:p w:rsidR="0063346B" w:rsidRDefault="0063346B">
            <w:pPr>
              <w:spacing w:line="360" w:lineRule="auto"/>
              <w:rPr>
                <w:sz w:val="20"/>
                <w:szCs w:val="20"/>
              </w:rPr>
            </w:pPr>
            <w:r>
              <w:rPr>
                <w:rFonts w:cs="宋体" w:hint="eastAsia"/>
                <w:sz w:val="20"/>
                <w:szCs w:val="20"/>
              </w:rPr>
              <w:t>项目管理单位意见：</w:t>
            </w:r>
          </w:p>
          <w:p w:rsidR="0063346B" w:rsidRDefault="0063346B">
            <w:pPr>
              <w:spacing w:line="360" w:lineRule="auto"/>
              <w:rPr>
                <w:sz w:val="20"/>
                <w:szCs w:val="20"/>
              </w:rPr>
            </w:pPr>
          </w:p>
          <w:p w:rsidR="0063346B" w:rsidRDefault="0063346B">
            <w:pPr>
              <w:widowControl/>
              <w:jc w:val="left"/>
              <w:rPr>
                <w:sz w:val="20"/>
                <w:szCs w:val="20"/>
              </w:rPr>
            </w:pPr>
          </w:p>
          <w:p w:rsidR="0063346B" w:rsidRDefault="0063346B">
            <w:pPr>
              <w:widowControl/>
              <w:jc w:val="left"/>
              <w:rPr>
                <w:sz w:val="20"/>
                <w:szCs w:val="20"/>
              </w:rPr>
            </w:pPr>
          </w:p>
          <w:p w:rsidR="0063346B" w:rsidRDefault="0063346B" w:rsidP="004F015B">
            <w:pPr>
              <w:spacing w:line="360" w:lineRule="auto"/>
              <w:ind w:leftChars="49" w:left="103" w:firstLineChars="900" w:firstLine="1800"/>
              <w:rPr>
                <w:sz w:val="20"/>
                <w:szCs w:val="20"/>
              </w:rPr>
            </w:pPr>
          </w:p>
          <w:p w:rsidR="0063346B" w:rsidRDefault="0063346B" w:rsidP="004F015B">
            <w:pPr>
              <w:spacing w:line="360" w:lineRule="auto"/>
              <w:ind w:leftChars="49" w:left="103" w:firstLineChars="900" w:firstLine="1800"/>
              <w:rPr>
                <w:sz w:val="20"/>
                <w:szCs w:val="20"/>
              </w:rPr>
            </w:pPr>
            <w:r>
              <w:rPr>
                <w:rFonts w:cs="宋体" w:hint="eastAsia"/>
                <w:sz w:val="20"/>
                <w:szCs w:val="20"/>
              </w:rPr>
              <w:t>签名：</w:t>
            </w:r>
            <w:r>
              <w:rPr>
                <w:sz w:val="20"/>
                <w:szCs w:val="20"/>
              </w:rPr>
              <w:t xml:space="preserve">      </w:t>
            </w:r>
            <w:r>
              <w:rPr>
                <w:rFonts w:cs="宋体" w:hint="eastAsia"/>
                <w:sz w:val="20"/>
                <w:szCs w:val="20"/>
              </w:rPr>
              <w:t>日期：</w:t>
            </w:r>
          </w:p>
        </w:tc>
      </w:tr>
      <w:tr w:rsidR="0063346B">
        <w:trPr>
          <w:trHeight w:val="1893"/>
        </w:trPr>
        <w:tc>
          <w:tcPr>
            <w:tcW w:w="8946" w:type="dxa"/>
            <w:gridSpan w:val="5"/>
            <w:vAlign w:val="center"/>
          </w:tcPr>
          <w:p w:rsidR="0063346B" w:rsidRDefault="0063346B">
            <w:pPr>
              <w:spacing w:line="360" w:lineRule="auto"/>
              <w:rPr>
                <w:sz w:val="20"/>
                <w:szCs w:val="20"/>
              </w:rPr>
            </w:pPr>
            <w:r>
              <w:rPr>
                <w:rFonts w:cs="宋体" w:hint="eastAsia"/>
                <w:sz w:val="20"/>
                <w:szCs w:val="20"/>
              </w:rPr>
              <w:t>建装中心审核意见：</w:t>
            </w:r>
          </w:p>
          <w:p w:rsidR="0063346B" w:rsidRDefault="0063346B" w:rsidP="004F015B">
            <w:pPr>
              <w:spacing w:line="360" w:lineRule="auto"/>
              <w:ind w:leftChars="206" w:left="433" w:firstLineChars="400" w:firstLine="800"/>
              <w:rPr>
                <w:sz w:val="20"/>
                <w:szCs w:val="20"/>
              </w:rPr>
            </w:pPr>
          </w:p>
          <w:p w:rsidR="0063346B" w:rsidRDefault="0063346B" w:rsidP="004F015B">
            <w:pPr>
              <w:spacing w:line="360" w:lineRule="auto"/>
              <w:ind w:firstLineChars="3050" w:firstLine="6100"/>
              <w:rPr>
                <w:sz w:val="20"/>
                <w:szCs w:val="20"/>
              </w:rPr>
            </w:pPr>
          </w:p>
          <w:p w:rsidR="0063346B" w:rsidRDefault="0063346B" w:rsidP="004F015B">
            <w:pPr>
              <w:spacing w:line="360" w:lineRule="auto"/>
              <w:ind w:firstLineChars="1900" w:firstLine="3800"/>
              <w:rPr>
                <w:sz w:val="20"/>
                <w:szCs w:val="20"/>
              </w:rPr>
            </w:pPr>
          </w:p>
          <w:p w:rsidR="0063346B" w:rsidRDefault="0063346B" w:rsidP="004F015B">
            <w:pPr>
              <w:spacing w:line="360" w:lineRule="auto"/>
              <w:ind w:firstLineChars="1900" w:firstLine="3800"/>
              <w:rPr>
                <w:sz w:val="20"/>
                <w:szCs w:val="20"/>
              </w:rPr>
            </w:pPr>
            <w:r>
              <w:rPr>
                <w:rFonts w:cs="宋体" w:hint="eastAsia"/>
                <w:sz w:val="20"/>
                <w:szCs w:val="20"/>
              </w:rPr>
              <w:t>签名：</w:t>
            </w:r>
            <w:r>
              <w:rPr>
                <w:sz w:val="20"/>
                <w:szCs w:val="20"/>
              </w:rPr>
              <w:t xml:space="preserve">                     </w:t>
            </w:r>
            <w:r>
              <w:rPr>
                <w:rFonts w:cs="宋体" w:hint="eastAsia"/>
                <w:sz w:val="20"/>
                <w:szCs w:val="20"/>
              </w:rPr>
              <w:t>日期：</w:t>
            </w:r>
          </w:p>
        </w:tc>
      </w:tr>
      <w:tr w:rsidR="0063346B">
        <w:trPr>
          <w:trHeight w:val="1343"/>
        </w:trPr>
        <w:tc>
          <w:tcPr>
            <w:tcW w:w="4275" w:type="dxa"/>
            <w:gridSpan w:val="3"/>
            <w:vAlign w:val="center"/>
          </w:tcPr>
          <w:p w:rsidR="0063346B" w:rsidRDefault="004F015B">
            <w:pPr>
              <w:spacing w:line="360" w:lineRule="auto"/>
              <w:rPr>
                <w:sz w:val="20"/>
                <w:szCs w:val="20"/>
              </w:rPr>
            </w:pPr>
            <w:r>
              <w:rPr>
                <w:rFonts w:cs="宋体" w:hint="eastAsia"/>
                <w:sz w:val="20"/>
                <w:szCs w:val="20"/>
              </w:rPr>
              <w:t>规财处</w:t>
            </w:r>
            <w:r w:rsidR="0063346B">
              <w:rPr>
                <w:rFonts w:cs="宋体" w:hint="eastAsia"/>
                <w:sz w:val="20"/>
                <w:szCs w:val="20"/>
              </w:rPr>
              <w:t>审核意见：</w:t>
            </w:r>
          </w:p>
          <w:p w:rsidR="0063346B" w:rsidRDefault="0063346B">
            <w:pPr>
              <w:spacing w:line="360" w:lineRule="auto"/>
              <w:rPr>
                <w:sz w:val="20"/>
                <w:szCs w:val="20"/>
              </w:rPr>
            </w:pPr>
          </w:p>
          <w:p w:rsidR="0063346B" w:rsidRDefault="0063346B">
            <w:pPr>
              <w:spacing w:line="360" w:lineRule="auto"/>
              <w:rPr>
                <w:sz w:val="20"/>
                <w:szCs w:val="20"/>
              </w:rPr>
            </w:pPr>
          </w:p>
          <w:p w:rsidR="0063346B" w:rsidRDefault="0063346B" w:rsidP="004F015B">
            <w:pPr>
              <w:spacing w:line="360" w:lineRule="auto"/>
              <w:ind w:leftChars="206" w:left="433" w:firstLineChars="400" w:firstLine="800"/>
              <w:rPr>
                <w:sz w:val="20"/>
                <w:szCs w:val="20"/>
                <w:u w:val="single"/>
              </w:rPr>
            </w:pPr>
            <w:r>
              <w:rPr>
                <w:rFonts w:cs="宋体" w:hint="eastAsia"/>
                <w:sz w:val="20"/>
                <w:szCs w:val="20"/>
              </w:rPr>
              <w:t>签名：</w:t>
            </w:r>
            <w:r>
              <w:rPr>
                <w:sz w:val="20"/>
                <w:szCs w:val="20"/>
              </w:rPr>
              <w:t xml:space="preserve">      </w:t>
            </w:r>
            <w:r>
              <w:rPr>
                <w:rFonts w:cs="宋体" w:hint="eastAsia"/>
                <w:sz w:val="20"/>
                <w:szCs w:val="20"/>
              </w:rPr>
              <w:t>日期：</w:t>
            </w:r>
          </w:p>
        </w:tc>
        <w:tc>
          <w:tcPr>
            <w:tcW w:w="4671" w:type="dxa"/>
            <w:gridSpan w:val="2"/>
            <w:vAlign w:val="center"/>
          </w:tcPr>
          <w:p w:rsidR="0063346B" w:rsidRDefault="0063346B">
            <w:pPr>
              <w:spacing w:line="360" w:lineRule="auto"/>
              <w:rPr>
                <w:sz w:val="20"/>
                <w:szCs w:val="20"/>
              </w:rPr>
            </w:pPr>
            <w:r>
              <w:rPr>
                <w:rFonts w:cs="宋体" w:hint="eastAsia"/>
                <w:sz w:val="20"/>
                <w:szCs w:val="20"/>
              </w:rPr>
              <w:t>局领导审批意见：</w:t>
            </w:r>
          </w:p>
          <w:p w:rsidR="0063346B" w:rsidRDefault="0063346B">
            <w:pPr>
              <w:widowControl/>
              <w:jc w:val="left"/>
              <w:rPr>
                <w:sz w:val="20"/>
                <w:szCs w:val="20"/>
                <w:u w:val="single"/>
              </w:rPr>
            </w:pPr>
          </w:p>
          <w:p w:rsidR="0063346B" w:rsidRDefault="0063346B">
            <w:pPr>
              <w:widowControl/>
              <w:jc w:val="left"/>
              <w:rPr>
                <w:sz w:val="20"/>
                <w:szCs w:val="20"/>
              </w:rPr>
            </w:pPr>
          </w:p>
          <w:p w:rsidR="0063346B" w:rsidRDefault="0063346B">
            <w:pPr>
              <w:spacing w:line="360" w:lineRule="auto"/>
              <w:rPr>
                <w:sz w:val="20"/>
                <w:szCs w:val="20"/>
              </w:rPr>
            </w:pPr>
          </w:p>
          <w:p w:rsidR="0063346B" w:rsidRDefault="0063346B">
            <w:pPr>
              <w:spacing w:line="360" w:lineRule="auto"/>
              <w:ind w:left="372"/>
              <w:jc w:val="center"/>
              <w:rPr>
                <w:sz w:val="20"/>
                <w:szCs w:val="20"/>
                <w:u w:val="single"/>
              </w:rPr>
            </w:pPr>
            <w:r>
              <w:rPr>
                <w:rFonts w:cs="宋体" w:hint="eastAsia"/>
                <w:sz w:val="20"/>
                <w:szCs w:val="20"/>
              </w:rPr>
              <w:t>签名：</w:t>
            </w:r>
            <w:r>
              <w:rPr>
                <w:sz w:val="20"/>
                <w:szCs w:val="20"/>
              </w:rPr>
              <w:t xml:space="preserve">         </w:t>
            </w:r>
            <w:r>
              <w:rPr>
                <w:rFonts w:cs="宋体" w:hint="eastAsia"/>
                <w:sz w:val="20"/>
                <w:szCs w:val="20"/>
              </w:rPr>
              <w:t>日期：</w:t>
            </w:r>
          </w:p>
        </w:tc>
      </w:tr>
    </w:tbl>
    <w:p w:rsidR="0063346B" w:rsidRPr="007A24CA" w:rsidRDefault="0063346B">
      <w:pPr>
        <w:spacing w:line="440" w:lineRule="exact"/>
        <w:jc w:val="left"/>
        <w:rPr>
          <w:rFonts w:ascii="仿宋_GB2312" w:eastAsia="仿宋_GB2312" w:hAnsi="宋体"/>
          <w:b/>
          <w:bCs/>
          <w:color w:val="000000"/>
          <w:sz w:val="28"/>
          <w:szCs w:val="28"/>
        </w:rPr>
      </w:pPr>
      <w:r w:rsidRPr="007A24CA">
        <w:rPr>
          <w:rFonts w:ascii="仿宋_GB2312" w:eastAsia="仿宋_GB2312" w:hAnsi="宋体" w:cs="仿宋_GB2312" w:hint="eastAsia"/>
          <w:b/>
          <w:bCs/>
          <w:color w:val="000000"/>
        </w:rPr>
        <w:t>注</w:t>
      </w:r>
      <w:r w:rsidRPr="007A24CA">
        <w:rPr>
          <w:rFonts w:ascii="仿宋_GB2312" w:eastAsia="仿宋_GB2312" w:hAnsi="宋体" w:cs="仿宋_GB2312" w:hint="eastAsia"/>
          <w:color w:val="000000"/>
        </w:rPr>
        <w:t>：各单位在变更审批单上必须签署明确意见并签字盖章，审计单位必须明确变更预算造价。</w:t>
      </w:r>
    </w:p>
    <w:p w:rsidR="0063346B" w:rsidRDefault="0063346B" w:rsidP="007A24CA">
      <w:pPr>
        <w:widowControl/>
        <w:spacing w:line="570" w:lineRule="exact"/>
        <w:jc w:val="left"/>
        <w:rPr>
          <w:rFonts w:ascii="黑体" w:eastAsia="黑体" w:hAnsi="黑体"/>
          <w:kern w:val="0"/>
          <w:sz w:val="32"/>
          <w:szCs w:val="32"/>
        </w:rPr>
      </w:pPr>
      <w:r w:rsidRPr="007A24CA">
        <w:rPr>
          <w:rFonts w:ascii="黑体" w:eastAsia="黑体" w:hAnsi="黑体" w:cs="黑体" w:hint="eastAsia"/>
          <w:kern w:val="0"/>
          <w:sz w:val="32"/>
          <w:szCs w:val="32"/>
        </w:rPr>
        <w:lastRenderedPageBreak/>
        <w:t>附件</w:t>
      </w:r>
      <w:r w:rsidRPr="007A24CA">
        <w:rPr>
          <w:rFonts w:ascii="黑体" w:eastAsia="黑体" w:hAnsi="黑体" w:cs="黑体"/>
          <w:kern w:val="0"/>
          <w:sz w:val="32"/>
          <w:szCs w:val="32"/>
        </w:rPr>
        <w:t>2-4</w:t>
      </w:r>
    </w:p>
    <w:p w:rsidR="0063346B" w:rsidRPr="007A24CA" w:rsidRDefault="0063346B" w:rsidP="007A24CA">
      <w:pPr>
        <w:widowControl/>
        <w:spacing w:line="700" w:lineRule="exact"/>
        <w:jc w:val="center"/>
        <w:rPr>
          <w:rFonts w:ascii="方正小标宋简体" w:eastAsia="方正小标宋简体" w:hAnsi="黑体"/>
          <w:kern w:val="0"/>
          <w:sz w:val="44"/>
          <w:szCs w:val="44"/>
        </w:rPr>
      </w:pPr>
      <w:r w:rsidRPr="007A24CA">
        <w:rPr>
          <w:rFonts w:ascii="方正小标宋简体" w:eastAsia="方正小标宋简体" w:cs="方正小标宋简体" w:hint="eastAsia"/>
          <w:sz w:val="44"/>
          <w:szCs w:val="44"/>
        </w:rPr>
        <w:t>（</w:t>
      </w:r>
      <w:r w:rsidRPr="007A24CA">
        <w:rPr>
          <w:rFonts w:ascii="方正小标宋简体" w:eastAsia="方正小标宋简体" w:cs="方正小标宋简体"/>
          <w:sz w:val="44"/>
          <w:szCs w:val="44"/>
        </w:rPr>
        <w:t xml:space="preserve">      </w:t>
      </w:r>
      <w:r w:rsidRPr="007A24CA">
        <w:rPr>
          <w:rFonts w:ascii="方正小标宋简体" w:eastAsia="方正小标宋简体" w:cs="方正小标宋简体" w:hint="eastAsia"/>
          <w:sz w:val="44"/>
          <w:szCs w:val="44"/>
        </w:rPr>
        <w:t>）工程变更汇总表</w:t>
      </w:r>
    </w:p>
    <w:p w:rsidR="0063346B" w:rsidRDefault="0063346B" w:rsidP="004F015B">
      <w:pPr>
        <w:spacing w:beforeLines="50" w:line="200" w:lineRule="atLeast"/>
        <w:rPr>
          <w:rFonts w:ascii="宋体" w:cs="宋体"/>
          <w:sz w:val="24"/>
          <w:szCs w:val="24"/>
        </w:rPr>
      </w:pPr>
    </w:p>
    <w:p w:rsidR="0063346B" w:rsidRPr="00324CFA" w:rsidRDefault="0063346B" w:rsidP="004F015B">
      <w:pPr>
        <w:spacing w:beforeLines="50" w:line="200" w:lineRule="atLeast"/>
        <w:ind w:firstLineChars="50" w:firstLine="120"/>
        <w:rPr>
          <w:rFonts w:ascii="仿宋_GB2312" w:eastAsia="仿宋_GB2312"/>
          <w:sz w:val="24"/>
          <w:szCs w:val="24"/>
        </w:rPr>
      </w:pPr>
      <w:r w:rsidRPr="00324CFA">
        <w:rPr>
          <w:rFonts w:ascii="仿宋_GB2312" w:eastAsia="仿宋_GB2312" w:hAnsi="宋体" w:cs="仿宋_GB2312" w:hint="eastAsia"/>
          <w:sz w:val="24"/>
          <w:szCs w:val="24"/>
        </w:rPr>
        <w:t>工程名称：</w:t>
      </w:r>
    </w:p>
    <w:p w:rsidR="0063346B" w:rsidRPr="00324CFA" w:rsidRDefault="0063346B" w:rsidP="004F015B">
      <w:pPr>
        <w:spacing w:beforeLines="50" w:line="200" w:lineRule="atLeast"/>
        <w:ind w:firstLineChars="50" w:firstLine="120"/>
        <w:rPr>
          <w:rFonts w:ascii="仿宋_GB2312" w:eastAsia="仿宋_GB2312"/>
          <w:sz w:val="24"/>
          <w:szCs w:val="24"/>
        </w:rPr>
      </w:pPr>
      <w:r w:rsidRPr="00324CFA">
        <w:rPr>
          <w:rFonts w:ascii="仿宋_GB2312" w:eastAsia="仿宋_GB2312" w:hAnsi="宋体" w:cs="仿宋_GB2312" w:hint="eastAsia"/>
          <w:sz w:val="24"/>
          <w:szCs w:val="24"/>
        </w:rPr>
        <w:t>施工单位：</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93"/>
        <w:gridCol w:w="1177"/>
        <w:gridCol w:w="2613"/>
        <w:gridCol w:w="936"/>
        <w:gridCol w:w="845"/>
        <w:gridCol w:w="2158"/>
      </w:tblGrid>
      <w:tr w:rsidR="0063346B" w:rsidRPr="00324CFA" w:rsidTr="00324CFA">
        <w:trPr>
          <w:trHeight w:hRule="exact" w:val="757"/>
          <w:jc w:val="center"/>
        </w:trPr>
        <w:tc>
          <w:tcPr>
            <w:tcW w:w="793" w:type="dxa"/>
            <w:vAlign w:val="center"/>
          </w:tcPr>
          <w:p w:rsidR="0063346B" w:rsidRPr="00324CFA" w:rsidRDefault="0063346B" w:rsidP="004F015B">
            <w:pPr>
              <w:spacing w:beforeLines="50" w:line="200" w:lineRule="atLeast"/>
              <w:jc w:val="center"/>
              <w:rPr>
                <w:rFonts w:ascii="仿宋_GB2312" w:eastAsia="仿宋_GB2312"/>
                <w:b/>
                <w:bCs/>
                <w:sz w:val="24"/>
                <w:szCs w:val="24"/>
              </w:rPr>
            </w:pPr>
            <w:r w:rsidRPr="00324CFA">
              <w:rPr>
                <w:rFonts w:ascii="仿宋_GB2312" w:eastAsia="仿宋_GB2312" w:cs="仿宋_GB2312" w:hint="eastAsia"/>
                <w:b/>
                <w:bCs/>
                <w:sz w:val="24"/>
                <w:szCs w:val="24"/>
              </w:rPr>
              <w:t>序号</w:t>
            </w:r>
          </w:p>
        </w:tc>
        <w:tc>
          <w:tcPr>
            <w:tcW w:w="1177" w:type="dxa"/>
            <w:vAlign w:val="center"/>
          </w:tcPr>
          <w:p w:rsidR="0063346B" w:rsidRPr="00324CFA" w:rsidRDefault="0063346B" w:rsidP="004F015B">
            <w:pPr>
              <w:spacing w:beforeLines="50" w:line="200" w:lineRule="atLeast"/>
              <w:jc w:val="center"/>
              <w:rPr>
                <w:rFonts w:ascii="仿宋_GB2312" w:eastAsia="仿宋_GB2312"/>
                <w:b/>
                <w:bCs/>
                <w:sz w:val="24"/>
                <w:szCs w:val="24"/>
              </w:rPr>
            </w:pPr>
            <w:r w:rsidRPr="00324CFA">
              <w:rPr>
                <w:rFonts w:ascii="仿宋_GB2312" w:eastAsia="仿宋_GB2312" w:cs="仿宋_GB2312" w:hint="eastAsia"/>
                <w:b/>
                <w:bCs/>
                <w:sz w:val="24"/>
                <w:szCs w:val="24"/>
              </w:rPr>
              <w:t>工程变更编号</w:t>
            </w:r>
          </w:p>
        </w:tc>
        <w:tc>
          <w:tcPr>
            <w:tcW w:w="2613" w:type="dxa"/>
            <w:vAlign w:val="center"/>
          </w:tcPr>
          <w:p w:rsidR="0063346B" w:rsidRPr="00324CFA" w:rsidRDefault="0063346B" w:rsidP="004F015B">
            <w:pPr>
              <w:spacing w:beforeLines="50" w:line="200" w:lineRule="atLeast"/>
              <w:jc w:val="center"/>
              <w:rPr>
                <w:rFonts w:ascii="仿宋_GB2312" w:eastAsia="仿宋_GB2312"/>
                <w:b/>
                <w:bCs/>
                <w:sz w:val="24"/>
                <w:szCs w:val="24"/>
              </w:rPr>
            </w:pPr>
            <w:r w:rsidRPr="00324CFA">
              <w:rPr>
                <w:rFonts w:ascii="仿宋_GB2312" w:eastAsia="仿宋_GB2312" w:cs="仿宋_GB2312" w:hint="eastAsia"/>
                <w:b/>
                <w:bCs/>
                <w:sz w:val="24"/>
                <w:szCs w:val="24"/>
              </w:rPr>
              <w:t>工程变更内容</w:t>
            </w:r>
          </w:p>
        </w:tc>
        <w:tc>
          <w:tcPr>
            <w:tcW w:w="936" w:type="dxa"/>
            <w:vAlign w:val="center"/>
          </w:tcPr>
          <w:p w:rsidR="0063346B" w:rsidRPr="00324CFA" w:rsidRDefault="0063346B" w:rsidP="004F015B">
            <w:pPr>
              <w:spacing w:beforeLines="50" w:line="200" w:lineRule="atLeast"/>
              <w:jc w:val="center"/>
              <w:rPr>
                <w:rFonts w:ascii="仿宋_GB2312" w:eastAsia="仿宋_GB2312"/>
                <w:b/>
                <w:bCs/>
                <w:sz w:val="24"/>
                <w:szCs w:val="24"/>
              </w:rPr>
            </w:pPr>
            <w:r w:rsidRPr="00324CFA">
              <w:rPr>
                <w:rFonts w:ascii="仿宋_GB2312" w:eastAsia="仿宋_GB2312" w:cs="仿宋_GB2312" w:hint="eastAsia"/>
                <w:b/>
                <w:bCs/>
                <w:sz w:val="24"/>
                <w:szCs w:val="24"/>
              </w:rPr>
              <w:t>费用</w:t>
            </w:r>
          </w:p>
        </w:tc>
        <w:tc>
          <w:tcPr>
            <w:tcW w:w="845" w:type="dxa"/>
            <w:vAlign w:val="center"/>
          </w:tcPr>
          <w:p w:rsidR="0063346B" w:rsidRPr="00324CFA" w:rsidRDefault="0063346B" w:rsidP="004F015B">
            <w:pPr>
              <w:spacing w:beforeLines="50" w:line="200" w:lineRule="atLeast"/>
              <w:jc w:val="center"/>
              <w:rPr>
                <w:rFonts w:ascii="仿宋_GB2312" w:eastAsia="仿宋_GB2312"/>
                <w:b/>
                <w:bCs/>
                <w:sz w:val="24"/>
                <w:szCs w:val="24"/>
              </w:rPr>
            </w:pPr>
            <w:r w:rsidRPr="00324CFA">
              <w:rPr>
                <w:rFonts w:ascii="仿宋_GB2312" w:eastAsia="仿宋_GB2312" w:cs="仿宋_GB2312" w:hint="eastAsia"/>
                <w:b/>
                <w:bCs/>
                <w:sz w:val="24"/>
                <w:szCs w:val="24"/>
              </w:rPr>
              <w:t>页数</w:t>
            </w:r>
          </w:p>
        </w:tc>
        <w:tc>
          <w:tcPr>
            <w:tcW w:w="2158" w:type="dxa"/>
            <w:vAlign w:val="center"/>
          </w:tcPr>
          <w:p w:rsidR="0063346B" w:rsidRPr="00324CFA" w:rsidRDefault="0063346B" w:rsidP="004F015B">
            <w:pPr>
              <w:spacing w:beforeLines="50" w:line="200" w:lineRule="atLeast"/>
              <w:jc w:val="center"/>
              <w:rPr>
                <w:rFonts w:ascii="仿宋_GB2312" w:eastAsia="仿宋_GB2312"/>
                <w:b/>
                <w:bCs/>
                <w:sz w:val="24"/>
                <w:szCs w:val="24"/>
              </w:rPr>
            </w:pPr>
            <w:r w:rsidRPr="00324CFA">
              <w:rPr>
                <w:rFonts w:ascii="仿宋_GB2312" w:eastAsia="仿宋_GB2312" w:cs="仿宋_GB2312" w:hint="eastAsia"/>
                <w:b/>
                <w:bCs/>
                <w:sz w:val="24"/>
                <w:szCs w:val="24"/>
              </w:rPr>
              <w:t>变更原因主体</w:t>
            </w:r>
          </w:p>
        </w:tc>
      </w:tr>
      <w:tr w:rsidR="0063346B" w:rsidRPr="00324CFA" w:rsidTr="00324CFA">
        <w:trPr>
          <w:trHeight w:hRule="exact" w:val="567"/>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hRule="exact" w:val="567"/>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hRule="exact" w:val="567"/>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hRule="exact" w:val="567"/>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hRule="exact" w:val="567"/>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hRule="exact" w:val="567"/>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hRule="exact" w:val="567"/>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hRule="exact" w:val="567"/>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hRule="exact" w:val="567"/>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hRule="exact" w:val="567"/>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hRule="exact" w:val="567"/>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hRule="exact" w:val="567"/>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hRule="exact" w:val="567"/>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hRule="exact" w:val="567"/>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hRule="exact" w:val="567"/>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hRule="exact" w:val="567"/>
          <w:jc w:val="center"/>
        </w:trPr>
        <w:tc>
          <w:tcPr>
            <w:tcW w:w="1970" w:type="dxa"/>
            <w:gridSpan w:val="2"/>
            <w:vAlign w:val="center"/>
          </w:tcPr>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cs="仿宋_GB2312" w:hint="eastAsia"/>
                <w:sz w:val="24"/>
                <w:szCs w:val="24"/>
              </w:rPr>
              <w:t>汇总金额</w:t>
            </w: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cs="仿宋_GB2312"/>
                <w:sz w:val="24"/>
                <w:szCs w:val="24"/>
              </w:rPr>
            </w:pPr>
            <w:r w:rsidRPr="00324CFA">
              <w:rPr>
                <w:rFonts w:ascii="仿宋_GB2312" w:eastAsia="仿宋_GB2312" w:cs="仿宋_GB2312"/>
                <w:sz w:val="24"/>
                <w:szCs w:val="24"/>
              </w:rPr>
              <w:t>******</w:t>
            </w:r>
          </w:p>
        </w:tc>
        <w:tc>
          <w:tcPr>
            <w:tcW w:w="845" w:type="dxa"/>
            <w:vAlign w:val="center"/>
          </w:tcPr>
          <w:p w:rsidR="0063346B" w:rsidRPr="00324CFA" w:rsidRDefault="0063346B" w:rsidP="004F015B">
            <w:pPr>
              <w:spacing w:beforeLines="50" w:line="200" w:lineRule="atLeast"/>
              <w:jc w:val="center"/>
              <w:rPr>
                <w:rFonts w:ascii="仿宋_GB2312" w:eastAsia="仿宋_GB2312" w:cs="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cs="仿宋_GB2312"/>
                <w:sz w:val="24"/>
                <w:szCs w:val="24"/>
              </w:rPr>
            </w:pPr>
          </w:p>
        </w:tc>
      </w:tr>
    </w:tbl>
    <w:p w:rsidR="0063346B" w:rsidRPr="00324CFA" w:rsidRDefault="0063346B" w:rsidP="004F015B">
      <w:pPr>
        <w:spacing w:beforeLines="50" w:line="200" w:lineRule="atLeast"/>
        <w:ind w:firstLineChars="50" w:firstLine="120"/>
        <w:rPr>
          <w:rFonts w:ascii="仿宋_GB2312" w:eastAsia="仿宋_GB2312"/>
        </w:rPr>
      </w:pPr>
      <w:r w:rsidRPr="00324CFA">
        <w:rPr>
          <w:rFonts w:ascii="仿宋_GB2312" w:eastAsia="仿宋_GB2312" w:hAnsi="宋体" w:cs="仿宋_GB2312" w:hint="eastAsia"/>
          <w:sz w:val="24"/>
          <w:szCs w:val="24"/>
        </w:rPr>
        <w:t>填表人</w:t>
      </w:r>
      <w:r w:rsidRPr="00324CFA">
        <w:rPr>
          <w:rFonts w:ascii="仿宋_GB2312" w:eastAsia="仿宋_GB2312" w:hAnsi="宋体" w:cs="仿宋_GB2312"/>
          <w:sz w:val="24"/>
          <w:szCs w:val="24"/>
        </w:rPr>
        <w:t xml:space="preserve"> </w:t>
      </w:r>
      <w:r>
        <w:rPr>
          <w:rFonts w:ascii="仿宋_GB2312" w:eastAsia="仿宋_GB2312" w:hAnsi="宋体" w:cs="仿宋_GB2312" w:hint="eastAsia"/>
          <w:sz w:val="24"/>
          <w:szCs w:val="24"/>
        </w:rPr>
        <w:t>：</w:t>
      </w:r>
      <w:r w:rsidRPr="00324CFA">
        <w:rPr>
          <w:rFonts w:ascii="仿宋_GB2312" w:eastAsia="仿宋_GB2312" w:hAnsi="宋体" w:cs="仿宋_GB2312"/>
          <w:sz w:val="24"/>
          <w:szCs w:val="24"/>
        </w:rPr>
        <w:t xml:space="preserve">              </w:t>
      </w:r>
      <w:r>
        <w:rPr>
          <w:rFonts w:ascii="仿宋_GB2312" w:eastAsia="仿宋_GB2312" w:hAnsi="宋体" w:cs="仿宋_GB2312"/>
          <w:sz w:val="24"/>
          <w:szCs w:val="24"/>
        </w:rPr>
        <w:t xml:space="preserve">                               </w:t>
      </w:r>
      <w:r w:rsidRPr="00324CFA">
        <w:rPr>
          <w:rFonts w:ascii="仿宋_GB2312" w:eastAsia="仿宋_GB2312" w:hAnsi="宋体" w:cs="仿宋_GB2312" w:hint="eastAsia"/>
          <w:sz w:val="24"/>
          <w:szCs w:val="24"/>
        </w:rPr>
        <w:t>复核人</w:t>
      </w:r>
      <w:r>
        <w:rPr>
          <w:rFonts w:ascii="仿宋_GB2312" w:eastAsia="仿宋_GB2312" w:hAnsi="宋体" w:cs="仿宋_GB2312" w:hint="eastAsia"/>
          <w:sz w:val="24"/>
          <w:szCs w:val="24"/>
        </w:rPr>
        <w:t>：</w:t>
      </w:r>
    </w:p>
    <w:p w:rsidR="0063346B" w:rsidRPr="00324CFA" w:rsidRDefault="0063346B">
      <w:pPr>
        <w:widowControl/>
        <w:spacing w:line="570" w:lineRule="exact"/>
        <w:jc w:val="left"/>
        <w:rPr>
          <w:rFonts w:ascii="黑体" w:eastAsia="黑体" w:hAnsi="黑体" w:cs="黑体"/>
          <w:kern w:val="0"/>
          <w:sz w:val="32"/>
          <w:szCs w:val="32"/>
        </w:rPr>
      </w:pPr>
      <w:r w:rsidRPr="00324CFA">
        <w:rPr>
          <w:rFonts w:ascii="黑体" w:eastAsia="黑体" w:hAnsi="黑体" w:cs="黑体" w:hint="eastAsia"/>
          <w:kern w:val="0"/>
          <w:sz w:val="32"/>
          <w:szCs w:val="32"/>
        </w:rPr>
        <w:lastRenderedPageBreak/>
        <w:t>附件</w:t>
      </w:r>
      <w:r w:rsidRPr="00324CFA">
        <w:rPr>
          <w:rFonts w:ascii="黑体" w:eastAsia="黑体" w:hAnsi="黑体" w:cs="黑体"/>
          <w:kern w:val="0"/>
          <w:sz w:val="32"/>
          <w:szCs w:val="32"/>
        </w:rPr>
        <w:t>2-5</w:t>
      </w:r>
    </w:p>
    <w:p w:rsidR="0063346B" w:rsidRPr="00324CFA" w:rsidRDefault="0063346B" w:rsidP="00324CFA">
      <w:pPr>
        <w:spacing w:line="700" w:lineRule="exact"/>
        <w:jc w:val="center"/>
        <w:rPr>
          <w:rFonts w:ascii="方正小标宋简体" w:eastAsia="方正小标宋简体"/>
          <w:sz w:val="44"/>
          <w:szCs w:val="44"/>
        </w:rPr>
      </w:pPr>
      <w:r w:rsidRPr="00324CFA">
        <w:rPr>
          <w:rFonts w:ascii="方正小标宋简体" w:eastAsia="方正小标宋简体" w:cs="方正小标宋简体" w:hint="eastAsia"/>
          <w:sz w:val="44"/>
          <w:szCs w:val="44"/>
        </w:rPr>
        <w:t>常州市教育局工程项目报价报批单</w:t>
      </w:r>
    </w:p>
    <w:p w:rsidR="0063346B" w:rsidRDefault="0063346B" w:rsidP="004F015B">
      <w:pPr>
        <w:spacing w:line="300" w:lineRule="atLeast"/>
        <w:ind w:left="315" w:hangingChars="150" w:hanging="315"/>
        <w:rPr>
          <w:rFonts w:ascii="宋体" w:cs="宋体"/>
        </w:rPr>
      </w:pPr>
    </w:p>
    <w:p w:rsidR="0063346B" w:rsidRPr="00324CFA" w:rsidRDefault="0063346B" w:rsidP="00324CFA">
      <w:pPr>
        <w:spacing w:line="300" w:lineRule="atLeast"/>
        <w:rPr>
          <w:rFonts w:ascii="仿宋_GB2312" w:eastAsia="仿宋_GB2312"/>
        </w:rPr>
      </w:pPr>
      <w:r w:rsidRPr="00324CFA">
        <w:rPr>
          <w:rFonts w:ascii="仿宋_GB2312" w:eastAsia="仿宋_GB2312" w:hAnsi="宋体" w:cs="仿宋_GB2312" w:hint="eastAsia"/>
        </w:rPr>
        <w:t>项目名称：</w:t>
      </w:r>
      <w:r w:rsidRPr="00324CFA">
        <w:rPr>
          <w:rFonts w:ascii="仿宋_GB2312" w:eastAsia="仿宋_GB2312" w:hAnsi="宋体" w:cs="仿宋_GB2312"/>
        </w:rPr>
        <w:t xml:space="preserve">                               </w:t>
      </w:r>
      <w:r>
        <w:rPr>
          <w:rFonts w:ascii="仿宋_GB2312" w:eastAsia="仿宋_GB2312" w:hAnsi="宋体" w:cs="仿宋_GB2312"/>
        </w:rPr>
        <w:t xml:space="preserve">                    </w:t>
      </w:r>
      <w:r w:rsidRPr="00324CFA">
        <w:rPr>
          <w:rFonts w:ascii="仿宋_GB2312" w:eastAsia="仿宋_GB2312" w:hAnsi="宋体" w:cs="仿宋_GB2312" w:hint="eastAsia"/>
        </w:rPr>
        <w:t>编号：</w:t>
      </w:r>
      <w:r w:rsidRPr="00324CFA">
        <w:rPr>
          <w:rFonts w:ascii="仿宋_GB2312" w:eastAsia="仿宋_GB2312" w:hAnsi="宋体" w:cs="仿宋_GB2312"/>
          <w:u w:val="single"/>
        </w:rPr>
        <w:t xml:space="preserve"> </w:t>
      </w:r>
      <w:r w:rsidRPr="00324CFA">
        <w:rPr>
          <w:rFonts w:ascii="仿宋_GB2312" w:eastAsia="仿宋_GB2312" w:hAnsi="宋体" w:cs="仿宋_GB2312" w:hint="eastAsia"/>
          <w:u w:val="single"/>
        </w:rPr>
        <w:t>标段号</w:t>
      </w:r>
      <w:r w:rsidRPr="00324CFA">
        <w:rPr>
          <w:rFonts w:ascii="仿宋_GB2312" w:eastAsia="仿宋_GB2312" w:hAnsi="宋体" w:cs="仿宋_GB2312"/>
          <w:u w:val="single"/>
        </w:rPr>
        <w:t xml:space="preserve"> </w:t>
      </w:r>
      <w:r w:rsidRPr="00324CFA">
        <w:rPr>
          <w:rFonts w:ascii="仿宋_GB2312" w:eastAsia="仿宋_GB2312" w:hAnsi="宋体" w:cs="仿宋_GB2312"/>
          <w:u w:val="single"/>
        </w:rPr>
        <w:t>—</w:t>
      </w:r>
      <w:r w:rsidRPr="00324CFA">
        <w:rPr>
          <w:rFonts w:ascii="仿宋_GB2312" w:eastAsia="仿宋_GB2312" w:hAnsi="宋体" w:cs="仿宋_GB2312"/>
          <w:u w:val="single"/>
        </w:rPr>
        <w:t xml:space="preserve"> XXX </w:t>
      </w:r>
    </w:p>
    <w:tbl>
      <w:tblPr>
        <w:tblW w:w="91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63"/>
        <w:gridCol w:w="3248"/>
        <w:gridCol w:w="2051"/>
        <w:gridCol w:w="1881"/>
      </w:tblGrid>
      <w:tr w:rsidR="0063346B" w:rsidRPr="00324CFA" w:rsidTr="00324CFA">
        <w:trPr>
          <w:trHeight w:val="339"/>
          <w:jc w:val="center"/>
        </w:trPr>
        <w:tc>
          <w:tcPr>
            <w:tcW w:w="1963" w:type="dxa"/>
            <w:vAlign w:val="center"/>
          </w:tcPr>
          <w:p w:rsidR="0063346B" w:rsidRPr="00324CFA" w:rsidRDefault="0063346B">
            <w:pPr>
              <w:spacing w:line="300" w:lineRule="atLeast"/>
              <w:jc w:val="center"/>
              <w:rPr>
                <w:rFonts w:ascii="仿宋_GB2312" w:eastAsia="仿宋_GB2312"/>
                <w:b/>
                <w:bCs/>
              </w:rPr>
            </w:pPr>
            <w:r w:rsidRPr="00324CFA">
              <w:rPr>
                <w:rFonts w:ascii="仿宋_GB2312" w:eastAsia="仿宋_GB2312" w:cs="仿宋_GB2312" w:hint="eastAsia"/>
                <w:b/>
                <w:bCs/>
              </w:rPr>
              <w:t>单位工程名称</w:t>
            </w:r>
          </w:p>
        </w:tc>
        <w:tc>
          <w:tcPr>
            <w:tcW w:w="3248" w:type="dxa"/>
            <w:vAlign w:val="center"/>
          </w:tcPr>
          <w:p w:rsidR="0063346B" w:rsidRPr="00324CFA" w:rsidRDefault="0063346B">
            <w:pPr>
              <w:spacing w:line="300" w:lineRule="atLeast"/>
              <w:ind w:firstLine="480"/>
              <w:jc w:val="center"/>
              <w:rPr>
                <w:rFonts w:ascii="仿宋_GB2312" w:eastAsia="仿宋_GB2312"/>
              </w:rPr>
            </w:pPr>
          </w:p>
        </w:tc>
        <w:tc>
          <w:tcPr>
            <w:tcW w:w="3932" w:type="dxa"/>
            <w:gridSpan w:val="2"/>
            <w:vAlign w:val="center"/>
          </w:tcPr>
          <w:p w:rsidR="0063346B" w:rsidRPr="00324CFA" w:rsidRDefault="0063346B">
            <w:pPr>
              <w:spacing w:line="300" w:lineRule="atLeast"/>
              <w:ind w:firstLine="480"/>
              <w:rPr>
                <w:rFonts w:ascii="仿宋_GB2312" w:eastAsia="仿宋_GB2312"/>
              </w:rPr>
            </w:pPr>
            <w:r w:rsidRPr="00324CFA">
              <w:rPr>
                <w:rFonts w:ascii="仿宋_GB2312" w:eastAsia="仿宋_GB2312" w:cs="仿宋_GB2312" w:hint="eastAsia"/>
                <w:b/>
                <w:bCs/>
              </w:rPr>
              <w:t>日期</w:t>
            </w:r>
          </w:p>
        </w:tc>
      </w:tr>
      <w:tr w:rsidR="0063346B" w:rsidRPr="00324CFA" w:rsidTr="00324CFA">
        <w:trPr>
          <w:trHeight w:val="382"/>
          <w:jc w:val="center"/>
        </w:trPr>
        <w:tc>
          <w:tcPr>
            <w:tcW w:w="1963" w:type="dxa"/>
            <w:vAlign w:val="center"/>
          </w:tcPr>
          <w:p w:rsidR="0063346B" w:rsidRPr="00324CFA" w:rsidRDefault="0063346B">
            <w:pPr>
              <w:spacing w:line="300" w:lineRule="atLeast"/>
              <w:jc w:val="center"/>
              <w:rPr>
                <w:rFonts w:ascii="仿宋_GB2312" w:eastAsia="仿宋_GB2312"/>
                <w:b/>
                <w:bCs/>
              </w:rPr>
            </w:pPr>
            <w:r w:rsidRPr="00324CFA">
              <w:rPr>
                <w:rFonts w:ascii="仿宋_GB2312" w:eastAsia="仿宋_GB2312" w:cs="仿宋_GB2312" w:hint="eastAsia"/>
                <w:b/>
                <w:bCs/>
              </w:rPr>
              <w:t>施工单位</w:t>
            </w:r>
          </w:p>
        </w:tc>
        <w:tc>
          <w:tcPr>
            <w:tcW w:w="3248" w:type="dxa"/>
            <w:vAlign w:val="center"/>
          </w:tcPr>
          <w:p w:rsidR="0063346B" w:rsidRPr="00324CFA" w:rsidRDefault="0063346B">
            <w:pPr>
              <w:spacing w:line="300" w:lineRule="atLeast"/>
              <w:ind w:firstLine="480"/>
              <w:jc w:val="center"/>
              <w:rPr>
                <w:rFonts w:ascii="仿宋_GB2312" w:eastAsia="仿宋_GB2312"/>
              </w:rPr>
            </w:pPr>
          </w:p>
        </w:tc>
        <w:tc>
          <w:tcPr>
            <w:tcW w:w="2051" w:type="dxa"/>
            <w:vAlign w:val="center"/>
          </w:tcPr>
          <w:p w:rsidR="0063346B" w:rsidRPr="00324CFA" w:rsidRDefault="0063346B">
            <w:pPr>
              <w:spacing w:line="300" w:lineRule="atLeast"/>
              <w:ind w:firstLine="41"/>
              <w:jc w:val="center"/>
              <w:rPr>
                <w:rFonts w:ascii="仿宋_GB2312" w:eastAsia="仿宋_GB2312"/>
                <w:b/>
                <w:bCs/>
              </w:rPr>
            </w:pPr>
            <w:r w:rsidRPr="00324CFA">
              <w:rPr>
                <w:rFonts w:ascii="仿宋_GB2312" w:eastAsia="仿宋_GB2312" w:cs="仿宋_GB2312" w:hint="eastAsia"/>
                <w:b/>
                <w:bCs/>
              </w:rPr>
              <w:t>施工负责人</w:t>
            </w:r>
          </w:p>
        </w:tc>
        <w:tc>
          <w:tcPr>
            <w:tcW w:w="1881" w:type="dxa"/>
            <w:vAlign w:val="center"/>
          </w:tcPr>
          <w:p w:rsidR="0063346B" w:rsidRPr="00324CFA" w:rsidRDefault="0063346B">
            <w:pPr>
              <w:spacing w:line="300" w:lineRule="atLeast"/>
              <w:ind w:firstLine="480"/>
              <w:jc w:val="center"/>
              <w:rPr>
                <w:rFonts w:ascii="仿宋_GB2312" w:eastAsia="仿宋_GB2312"/>
              </w:rPr>
            </w:pPr>
          </w:p>
        </w:tc>
      </w:tr>
      <w:tr w:rsidR="0063346B" w:rsidRPr="00324CFA" w:rsidTr="00324CFA">
        <w:trPr>
          <w:trHeight w:val="382"/>
          <w:jc w:val="center"/>
        </w:trPr>
        <w:tc>
          <w:tcPr>
            <w:tcW w:w="1963" w:type="dxa"/>
            <w:vAlign w:val="center"/>
          </w:tcPr>
          <w:p w:rsidR="0063346B" w:rsidRPr="00324CFA" w:rsidRDefault="0063346B">
            <w:pPr>
              <w:spacing w:line="300" w:lineRule="atLeast"/>
              <w:jc w:val="center"/>
              <w:rPr>
                <w:rFonts w:ascii="仿宋_GB2312" w:eastAsia="仿宋_GB2312"/>
                <w:b/>
                <w:bCs/>
              </w:rPr>
            </w:pPr>
            <w:r w:rsidRPr="00324CFA">
              <w:rPr>
                <w:rFonts w:ascii="仿宋_GB2312" w:eastAsia="仿宋_GB2312" w:cs="仿宋_GB2312" w:hint="eastAsia"/>
                <w:b/>
                <w:bCs/>
              </w:rPr>
              <w:t>报价子项</w:t>
            </w:r>
          </w:p>
        </w:tc>
        <w:tc>
          <w:tcPr>
            <w:tcW w:w="3248" w:type="dxa"/>
            <w:vAlign w:val="center"/>
          </w:tcPr>
          <w:p w:rsidR="0063346B" w:rsidRPr="00324CFA" w:rsidRDefault="0063346B">
            <w:pPr>
              <w:spacing w:line="300" w:lineRule="atLeast"/>
              <w:ind w:firstLine="480"/>
              <w:jc w:val="center"/>
              <w:rPr>
                <w:rFonts w:ascii="仿宋_GB2312" w:eastAsia="仿宋_GB2312"/>
              </w:rPr>
            </w:pPr>
          </w:p>
        </w:tc>
        <w:tc>
          <w:tcPr>
            <w:tcW w:w="2051" w:type="dxa"/>
            <w:vAlign w:val="center"/>
          </w:tcPr>
          <w:p w:rsidR="0063346B" w:rsidRPr="00324CFA" w:rsidRDefault="0063346B">
            <w:pPr>
              <w:spacing w:line="300" w:lineRule="atLeast"/>
              <w:ind w:firstLine="41"/>
              <w:jc w:val="center"/>
              <w:rPr>
                <w:rFonts w:ascii="仿宋_GB2312" w:eastAsia="仿宋_GB2312"/>
                <w:b/>
                <w:bCs/>
              </w:rPr>
            </w:pPr>
            <w:r w:rsidRPr="00324CFA">
              <w:rPr>
                <w:rFonts w:ascii="仿宋_GB2312" w:eastAsia="仿宋_GB2312" w:cs="仿宋_GB2312" w:hint="eastAsia"/>
                <w:b/>
                <w:bCs/>
              </w:rPr>
              <w:t>报价预估总额</w:t>
            </w:r>
          </w:p>
        </w:tc>
        <w:tc>
          <w:tcPr>
            <w:tcW w:w="1881" w:type="dxa"/>
            <w:vAlign w:val="center"/>
          </w:tcPr>
          <w:p w:rsidR="0063346B" w:rsidRPr="00324CFA" w:rsidRDefault="0063346B">
            <w:pPr>
              <w:spacing w:line="300" w:lineRule="atLeast"/>
              <w:ind w:firstLine="480"/>
              <w:jc w:val="center"/>
              <w:rPr>
                <w:rFonts w:ascii="仿宋_GB2312" w:eastAsia="仿宋_GB2312"/>
              </w:rPr>
            </w:pPr>
          </w:p>
        </w:tc>
      </w:tr>
      <w:tr w:rsidR="0063346B" w:rsidRPr="00324CFA" w:rsidTr="00324CFA">
        <w:trPr>
          <w:trHeight w:val="562"/>
          <w:jc w:val="center"/>
        </w:trPr>
        <w:tc>
          <w:tcPr>
            <w:tcW w:w="1963" w:type="dxa"/>
            <w:vAlign w:val="center"/>
          </w:tcPr>
          <w:p w:rsidR="0063346B" w:rsidRPr="00324CFA" w:rsidRDefault="0063346B">
            <w:pPr>
              <w:spacing w:line="300" w:lineRule="atLeast"/>
              <w:jc w:val="center"/>
              <w:rPr>
                <w:rFonts w:ascii="仿宋_GB2312" w:eastAsia="仿宋_GB2312" w:cs="仿宋_GB2312"/>
                <w:b/>
                <w:bCs/>
              </w:rPr>
            </w:pPr>
            <w:r w:rsidRPr="00324CFA">
              <w:rPr>
                <w:rFonts w:ascii="仿宋_GB2312" w:eastAsia="仿宋_GB2312" w:cs="仿宋_GB2312" w:hint="eastAsia"/>
                <w:b/>
                <w:bCs/>
              </w:rPr>
              <w:t>报价类型</w:t>
            </w:r>
            <w:r w:rsidRPr="00324CFA">
              <w:rPr>
                <w:rFonts w:ascii="仿宋_GB2312" w:eastAsia="仿宋_GB2312" w:cs="仿宋_GB2312"/>
                <w:b/>
                <w:bCs/>
              </w:rPr>
              <w:t>:</w:t>
            </w:r>
          </w:p>
        </w:tc>
        <w:tc>
          <w:tcPr>
            <w:tcW w:w="7180" w:type="dxa"/>
            <w:gridSpan w:val="3"/>
            <w:vAlign w:val="center"/>
          </w:tcPr>
          <w:p w:rsidR="0063346B" w:rsidRPr="00324CFA" w:rsidRDefault="0063346B">
            <w:pPr>
              <w:spacing w:line="300" w:lineRule="atLeast"/>
              <w:rPr>
                <w:rFonts w:ascii="仿宋_GB2312" w:eastAsia="仿宋_GB2312" w:cs="仿宋_GB2312"/>
                <w:b/>
                <w:bCs/>
              </w:rPr>
            </w:pPr>
            <w:r w:rsidRPr="00324CFA">
              <w:rPr>
                <w:rFonts w:ascii="仿宋_GB2312" w:eastAsia="仿宋_GB2312" w:cs="仿宋_GB2312" w:hint="eastAsia"/>
                <w:b/>
                <w:bCs/>
              </w:rPr>
              <w:t>□暂定价材料</w:t>
            </w:r>
            <w:r w:rsidRPr="00324CFA">
              <w:rPr>
                <w:rFonts w:ascii="仿宋_GB2312" w:eastAsia="仿宋_GB2312" w:cs="仿宋_GB2312"/>
                <w:b/>
                <w:bCs/>
              </w:rPr>
              <w:t xml:space="preserve">  </w:t>
            </w:r>
            <w:r w:rsidRPr="00324CFA">
              <w:rPr>
                <w:rFonts w:ascii="仿宋_GB2312" w:eastAsia="仿宋_GB2312" w:cs="仿宋_GB2312" w:hint="eastAsia"/>
                <w:b/>
                <w:bCs/>
              </w:rPr>
              <w:t>□专业工程暂估价</w:t>
            </w:r>
            <w:r w:rsidRPr="00324CFA">
              <w:rPr>
                <w:rFonts w:ascii="仿宋_GB2312" w:eastAsia="仿宋_GB2312" w:cs="仿宋_GB2312"/>
                <w:b/>
                <w:bCs/>
              </w:rPr>
              <w:t xml:space="preserve">  </w:t>
            </w:r>
            <w:r w:rsidRPr="00324CFA">
              <w:rPr>
                <w:rFonts w:ascii="仿宋_GB2312" w:eastAsia="仿宋_GB2312" w:cs="仿宋_GB2312" w:hint="eastAsia"/>
                <w:b/>
                <w:bCs/>
              </w:rPr>
              <w:t>□变更增加材料</w:t>
            </w:r>
            <w:r w:rsidRPr="00324CFA">
              <w:rPr>
                <w:rFonts w:ascii="仿宋_GB2312" w:eastAsia="仿宋_GB2312" w:cs="仿宋_GB2312"/>
                <w:b/>
                <w:bCs/>
              </w:rPr>
              <w:t xml:space="preserve">  </w:t>
            </w:r>
            <w:r w:rsidRPr="00324CFA">
              <w:rPr>
                <w:rFonts w:ascii="仿宋_GB2312" w:eastAsia="仿宋_GB2312" w:cs="仿宋_GB2312" w:hint="eastAsia"/>
                <w:b/>
                <w:bCs/>
              </w:rPr>
              <w:t>□变更增加专业工程</w:t>
            </w:r>
            <w:r w:rsidRPr="00324CFA">
              <w:rPr>
                <w:rFonts w:ascii="仿宋_GB2312" w:eastAsia="仿宋_GB2312" w:cs="仿宋_GB2312"/>
                <w:b/>
                <w:bCs/>
              </w:rPr>
              <w:t xml:space="preserve">  </w:t>
            </w:r>
            <w:r w:rsidRPr="00324CFA">
              <w:rPr>
                <w:rFonts w:ascii="仿宋_GB2312" w:eastAsia="仿宋_GB2312" w:cs="仿宋_GB2312" w:hint="eastAsia"/>
                <w:b/>
                <w:bCs/>
              </w:rPr>
              <w:t>□其它报价</w:t>
            </w:r>
            <w:r w:rsidRPr="00324CFA">
              <w:rPr>
                <w:rFonts w:ascii="仿宋_GB2312" w:eastAsia="仿宋_GB2312" w:cs="仿宋_GB2312"/>
                <w:b/>
                <w:bCs/>
              </w:rPr>
              <w:t xml:space="preserve">    </w:t>
            </w:r>
          </w:p>
        </w:tc>
      </w:tr>
      <w:tr w:rsidR="0063346B" w:rsidRPr="00324CFA" w:rsidTr="00324CFA">
        <w:trPr>
          <w:trHeight w:val="2958"/>
          <w:jc w:val="center"/>
        </w:trPr>
        <w:tc>
          <w:tcPr>
            <w:tcW w:w="9143" w:type="dxa"/>
            <w:gridSpan w:val="4"/>
          </w:tcPr>
          <w:p w:rsidR="0063346B" w:rsidRPr="00324CFA" w:rsidRDefault="0063346B">
            <w:pPr>
              <w:spacing w:line="300" w:lineRule="atLeast"/>
              <w:rPr>
                <w:rFonts w:ascii="仿宋_GB2312" w:eastAsia="仿宋_GB2312"/>
                <w:sz w:val="18"/>
                <w:szCs w:val="18"/>
              </w:rPr>
            </w:pPr>
            <w:r w:rsidRPr="00324CFA">
              <w:rPr>
                <w:rFonts w:ascii="仿宋_GB2312" w:eastAsia="仿宋_GB2312" w:cs="仿宋_GB2312" w:hint="eastAsia"/>
                <w:sz w:val="18"/>
                <w:szCs w:val="18"/>
              </w:rPr>
              <w:t>报价具体内容：（应注明品牌规格、单位、使用部位、数量，提供工程预算书，可附页）</w:t>
            </w:r>
          </w:p>
          <w:p w:rsidR="0063346B" w:rsidRPr="00324CFA" w:rsidRDefault="0063346B">
            <w:pPr>
              <w:spacing w:line="300" w:lineRule="atLeast"/>
              <w:ind w:firstLine="480"/>
              <w:rPr>
                <w:rFonts w:ascii="仿宋_GB2312" w:eastAsia="仿宋_GB2312"/>
                <w:sz w:val="24"/>
                <w:szCs w:val="24"/>
              </w:rPr>
            </w:pPr>
          </w:p>
          <w:p w:rsidR="0063346B" w:rsidRPr="00324CFA" w:rsidRDefault="0063346B">
            <w:pPr>
              <w:spacing w:line="300" w:lineRule="atLeast"/>
              <w:ind w:firstLine="480"/>
              <w:rPr>
                <w:rFonts w:ascii="仿宋_GB2312" w:eastAsia="仿宋_GB2312"/>
                <w:sz w:val="24"/>
                <w:szCs w:val="24"/>
              </w:rPr>
            </w:pPr>
          </w:p>
          <w:p w:rsidR="0063346B" w:rsidRPr="00324CFA" w:rsidRDefault="0063346B">
            <w:pPr>
              <w:spacing w:line="300" w:lineRule="atLeast"/>
              <w:ind w:firstLine="480"/>
              <w:rPr>
                <w:rFonts w:ascii="仿宋_GB2312" w:eastAsia="仿宋_GB2312"/>
                <w:sz w:val="24"/>
                <w:szCs w:val="24"/>
              </w:rPr>
            </w:pPr>
          </w:p>
          <w:p w:rsidR="0063346B" w:rsidRPr="00324CFA" w:rsidRDefault="0063346B">
            <w:pPr>
              <w:spacing w:line="300" w:lineRule="atLeast"/>
              <w:ind w:firstLine="480"/>
              <w:rPr>
                <w:rFonts w:ascii="仿宋_GB2312" w:eastAsia="仿宋_GB2312"/>
                <w:sz w:val="24"/>
                <w:szCs w:val="24"/>
              </w:rPr>
            </w:pPr>
          </w:p>
          <w:p w:rsidR="0063346B" w:rsidRPr="00324CFA" w:rsidRDefault="0063346B">
            <w:pPr>
              <w:spacing w:line="300" w:lineRule="atLeast"/>
              <w:ind w:firstLine="480"/>
              <w:rPr>
                <w:rFonts w:ascii="仿宋_GB2312" w:eastAsia="仿宋_GB2312"/>
                <w:sz w:val="24"/>
                <w:szCs w:val="24"/>
              </w:rPr>
            </w:pPr>
          </w:p>
          <w:p w:rsidR="0063346B" w:rsidRPr="00324CFA" w:rsidRDefault="0063346B">
            <w:pPr>
              <w:spacing w:line="300" w:lineRule="atLeast"/>
              <w:ind w:firstLine="480"/>
              <w:rPr>
                <w:rFonts w:ascii="仿宋_GB2312" w:eastAsia="仿宋_GB2312"/>
                <w:sz w:val="24"/>
                <w:szCs w:val="24"/>
              </w:rPr>
            </w:pPr>
          </w:p>
          <w:p w:rsidR="0063346B" w:rsidRPr="00324CFA" w:rsidRDefault="0063346B">
            <w:pPr>
              <w:spacing w:line="300" w:lineRule="atLeast"/>
              <w:ind w:firstLine="480"/>
              <w:rPr>
                <w:rFonts w:ascii="仿宋_GB2312" w:eastAsia="仿宋_GB2312"/>
                <w:sz w:val="24"/>
                <w:szCs w:val="24"/>
              </w:rPr>
            </w:pPr>
          </w:p>
          <w:p w:rsidR="0063346B" w:rsidRPr="00324CFA" w:rsidRDefault="0063346B" w:rsidP="004F015B">
            <w:pPr>
              <w:spacing w:line="300" w:lineRule="atLeast"/>
              <w:ind w:firstLineChars="2350" w:firstLine="5640"/>
              <w:rPr>
                <w:rFonts w:ascii="仿宋_GB2312" w:eastAsia="仿宋_GB2312"/>
                <w:sz w:val="24"/>
                <w:szCs w:val="24"/>
              </w:rPr>
            </w:pPr>
            <w:r w:rsidRPr="00324CFA">
              <w:rPr>
                <w:rFonts w:ascii="仿宋_GB2312" w:eastAsia="仿宋_GB2312" w:cs="仿宋_GB2312" w:hint="eastAsia"/>
                <w:sz w:val="24"/>
                <w:szCs w:val="24"/>
              </w:rPr>
              <w:t>施工单位（签字盖章）</w:t>
            </w:r>
          </w:p>
        </w:tc>
      </w:tr>
      <w:tr w:rsidR="0063346B" w:rsidRPr="00324CFA" w:rsidTr="00324CFA">
        <w:trPr>
          <w:trHeight w:val="1693"/>
          <w:jc w:val="center"/>
        </w:trPr>
        <w:tc>
          <w:tcPr>
            <w:tcW w:w="1963" w:type="dxa"/>
            <w:vAlign w:val="center"/>
          </w:tcPr>
          <w:p w:rsidR="0063346B" w:rsidRPr="00324CFA" w:rsidRDefault="0063346B">
            <w:pPr>
              <w:spacing w:line="300" w:lineRule="atLeast"/>
              <w:jc w:val="center"/>
              <w:rPr>
                <w:rFonts w:ascii="仿宋_GB2312" w:eastAsia="仿宋_GB2312"/>
              </w:rPr>
            </w:pPr>
            <w:r w:rsidRPr="00324CFA">
              <w:rPr>
                <w:rFonts w:ascii="仿宋_GB2312" w:eastAsia="仿宋_GB2312" w:cs="仿宋_GB2312" w:hint="eastAsia"/>
              </w:rPr>
              <w:t>监理单位意见</w:t>
            </w:r>
          </w:p>
        </w:tc>
        <w:tc>
          <w:tcPr>
            <w:tcW w:w="7180" w:type="dxa"/>
            <w:gridSpan w:val="3"/>
            <w:vAlign w:val="center"/>
          </w:tcPr>
          <w:p w:rsidR="0063346B" w:rsidRPr="00324CFA" w:rsidRDefault="0063346B">
            <w:pPr>
              <w:spacing w:line="300" w:lineRule="atLeast"/>
              <w:rPr>
                <w:rFonts w:ascii="仿宋_GB2312" w:eastAsia="仿宋_GB2312"/>
                <w:sz w:val="18"/>
                <w:szCs w:val="18"/>
              </w:rPr>
            </w:pPr>
          </w:p>
          <w:p w:rsidR="0063346B" w:rsidRPr="00324CFA" w:rsidRDefault="0063346B">
            <w:pPr>
              <w:spacing w:line="300" w:lineRule="atLeast"/>
              <w:rPr>
                <w:rFonts w:ascii="仿宋_GB2312" w:eastAsia="仿宋_GB2312"/>
                <w:sz w:val="18"/>
                <w:szCs w:val="18"/>
              </w:rPr>
            </w:pPr>
          </w:p>
          <w:p w:rsidR="0063346B" w:rsidRPr="00324CFA" w:rsidRDefault="0063346B" w:rsidP="00324CFA">
            <w:pPr>
              <w:spacing w:line="300" w:lineRule="atLeast"/>
              <w:rPr>
                <w:rFonts w:ascii="仿宋_GB2312" w:eastAsia="仿宋_GB2312"/>
              </w:rPr>
            </w:pPr>
          </w:p>
          <w:p w:rsidR="0063346B" w:rsidRPr="00324CFA" w:rsidRDefault="0063346B" w:rsidP="004F015B">
            <w:pPr>
              <w:spacing w:line="300" w:lineRule="atLeast"/>
              <w:ind w:firstLineChars="1478" w:firstLine="3104"/>
              <w:rPr>
                <w:rFonts w:ascii="仿宋_GB2312" w:eastAsia="仿宋_GB2312"/>
              </w:rPr>
            </w:pPr>
            <w:r w:rsidRPr="00324CFA">
              <w:rPr>
                <w:rFonts w:ascii="仿宋_GB2312" w:eastAsia="仿宋_GB2312" w:cs="仿宋_GB2312" w:hint="eastAsia"/>
              </w:rPr>
              <w:t>（签字盖章）</w:t>
            </w:r>
          </w:p>
        </w:tc>
      </w:tr>
      <w:tr w:rsidR="0063346B" w:rsidRPr="00324CFA" w:rsidTr="00324CFA">
        <w:trPr>
          <w:trHeight w:val="1701"/>
          <w:jc w:val="center"/>
        </w:trPr>
        <w:tc>
          <w:tcPr>
            <w:tcW w:w="1963" w:type="dxa"/>
            <w:vAlign w:val="center"/>
          </w:tcPr>
          <w:p w:rsidR="0063346B" w:rsidRPr="00324CFA" w:rsidRDefault="0063346B">
            <w:pPr>
              <w:spacing w:line="300" w:lineRule="atLeast"/>
              <w:jc w:val="center"/>
              <w:rPr>
                <w:rFonts w:ascii="仿宋_GB2312" w:eastAsia="仿宋_GB2312"/>
              </w:rPr>
            </w:pPr>
            <w:r w:rsidRPr="00324CFA">
              <w:rPr>
                <w:rFonts w:ascii="仿宋_GB2312" w:eastAsia="仿宋_GB2312" w:cs="仿宋_GB2312" w:hint="eastAsia"/>
              </w:rPr>
              <w:t>跟踪审计单位意见</w:t>
            </w:r>
          </w:p>
        </w:tc>
        <w:tc>
          <w:tcPr>
            <w:tcW w:w="7180" w:type="dxa"/>
            <w:gridSpan w:val="3"/>
            <w:vAlign w:val="center"/>
          </w:tcPr>
          <w:p w:rsidR="0063346B" w:rsidRPr="00324CFA" w:rsidRDefault="0063346B">
            <w:pPr>
              <w:spacing w:line="300" w:lineRule="atLeast"/>
              <w:rPr>
                <w:rFonts w:ascii="仿宋_GB2312" w:eastAsia="仿宋_GB2312"/>
              </w:rPr>
            </w:pPr>
          </w:p>
          <w:p w:rsidR="0063346B" w:rsidRPr="00324CFA" w:rsidRDefault="0063346B">
            <w:pPr>
              <w:spacing w:line="300" w:lineRule="atLeast"/>
              <w:rPr>
                <w:rFonts w:ascii="仿宋_GB2312" w:eastAsia="仿宋_GB2312"/>
              </w:rPr>
            </w:pPr>
          </w:p>
          <w:p w:rsidR="0063346B" w:rsidRPr="00324CFA" w:rsidRDefault="0063346B">
            <w:pPr>
              <w:spacing w:line="300" w:lineRule="atLeast"/>
              <w:rPr>
                <w:rFonts w:ascii="仿宋_GB2312" w:eastAsia="仿宋_GB2312"/>
              </w:rPr>
            </w:pPr>
          </w:p>
          <w:p w:rsidR="0063346B" w:rsidRPr="00324CFA" w:rsidRDefault="0063346B" w:rsidP="004F015B">
            <w:pPr>
              <w:spacing w:line="300" w:lineRule="atLeast"/>
              <w:ind w:firstLineChars="1450" w:firstLine="3045"/>
              <w:rPr>
                <w:rFonts w:ascii="仿宋_GB2312" w:eastAsia="仿宋_GB2312"/>
              </w:rPr>
            </w:pPr>
            <w:r w:rsidRPr="00324CFA">
              <w:rPr>
                <w:rFonts w:ascii="仿宋_GB2312" w:eastAsia="仿宋_GB2312" w:cs="仿宋_GB2312" w:hint="eastAsia"/>
              </w:rPr>
              <w:t>（签字盖章）</w:t>
            </w:r>
          </w:p>
        </w:tc>
      </w:tr>
      <w:tr w:rsidR="0063346B" w:rsidRPr="00324CFA" w:rsidTr="00324CFA">
        <w:trPr>
          <w:trHeight w:val="1497"/>
          <w:jc w:val="center"/>
        </w:trPr>
        <w:tc>
          <w:tcPr>
            <w:tcW w:w="1963" w:type="dxa"/>
            <w:vAlign w:val="center"/>
          </w:tcPr>
          <w:p w:rsidR="0063346B" w:rsidRPr="00324CFA" w:rsidRDefault="0063346B">
            <w:pPr>
              <w:spacing w:line="300" w:lineRule="atLeast"/>
              <w:jc w:val="center"/>
              <w:rPr>
                <w:rFonts w:ascii="仿宋_GB2312" w:eastAsia="仿宋_GB2312"/>
              </w:rPr>
            </w:pPr>
            <w:r w:rsidRPr="00324CFA">
              <w:rPr>
                <w:rFonts w:ascii="仿宋_GB2312" w:eastAsia="仿宋_GB2312" w:cs="仿宋_GB2312" w:hint="eastAsia"/>
              </w:rPr>
              <w:t>项目管理单位意见</w:t>
            </w:r>
          </w:p>
        </w:tc>
        <w:tc>
          <w:tcPr>
            <w:tcW w:w="7180" w:type="dxa"/>
            <w:gridSpan w:val="3"/>
            <w:vAlign w:val="center"/>
          </w:tcPr>
          <w:p w:rsidR="0063346B" w:rsidRPr="00324CFA" w:rsidRDefault="0063346B">
            <w:pPr>
              <w:spacing w:line="300" w:lineRule="atLeast"/>
              <w:ind w:firstLine="480"/>
              <w:jc w:val="center"/>
              <w:rPr>
                <w:rFonts w:ascii="仿宋_GB2312" w:eastAsia="仿宋_GB2312"/>
              </w:rPr>
            </w:pPr>
          </w:p>
          <w:p w:rsidR="0063346B" w:rsidRPr="00324CFA" w:rsidRDefault="0063346B">
            <w:pPr>
              <w:spacing w:line="300" w:lineRule="atLeast"/>
              <w:rPr>
                <w:rFonts w:ascii="仿宋_GB2312" w:eastAsia="仿宋_GB2312"/>
              </w:rPr>
            </w:pPr>
          </w:p>
          <w:p w:rsidR="0063346B" w:rsidRPr="00324CFA" w:rsidRDefault="0063346B">
            <w:pPr>
              <w:spacing w:line="300" w:lineRule="atLeast"/>
              <w:ind w:firstLine="480"/>
              <w:jc w:val="center"/>
              <w:rPr>
                <w:rFonts w:ascii="仿宋_GB2312" w:eastAsia="仿宋_GB2312"/>
              </w:rPr>
            </w:pPr>
            <w:r w:rsidRPr="00324CFA">
              <w:rPr>
                <w:rFonts w:ascii="仿宋_GB2312" w:eastAsia="仿宋_GB2312" w:cs="仿宋_GB2312" w:hint="eastAsia"/>
              </w:rPr>
              <w:t>（签字盖章）</w:t>
            </w:r>
          </w:p>
        </w:tc>
      </w:tr>
      <w:tr w:rsidR="0063346B" w:rsidRPr="00324CFA" w:rsidTr="00324CFA">
        <w:trPr>
          <w:trHeight w:val="1383"/>
          <w:jc w:val="center"/>
        </w:trPr>
        <w:tc>
          <w:tcPr>
            <w:tcW w:w="1963" w:type="dxa"/>
            <w:vAlign w:val="center"/>
          </w:tcPr>
          <w:p w:rsidR="0063346B" w:rsidRPr="00324CFA" w:rsidRDefault="0063346B">
            <w:pPr>
              <w:spacing w:line="300" w:lineRule="atLeast"/>
              <w:jc w:val="center"/>
              <w:rPr>
                <w:rFonts w:ascii="仿宋_GB2312" w:eastAsia="仿宋_GB2312"/>
              </w:rPr>
            </w:pPr>
            <w:r w:rsidRPr="00324CFA">
              <w:rPr>
                <w:rFonts w:ascii="仿宋_GB2312" w:eastAsia="仿宋_GB2312" w:cs="仿宋_GB2312" w:hint="eastAsia"/>
              </w:rPr>
              <w:t>建设单位意见</w:t>
            </w:r>
          </w:p>
        </w:tc>
        <w:tc>
          <w:tcPr>
            <w:tcW w:w="7180" w:type="dxa"/>
            <w:gridSpan w:val="3"/>
            <w:vAlign w:val="center"/>
          </w:tcPr>
          <w:p w:rsidR="0063346B" w:rsidRPr="00324CFA" w:rsidRDefault="0063346B">
            <w:pPr>
              <w:spacing w:line="300" w:lineRule="atLeast"/>
              <w:ind w:firstLine="480"/>
              <w:jc w:val="center"/>
              <w:rPr>
                <w:rFonts w:ascii="仿宋_GB2312" w:eastAsia="仿宋_GB2312"/>
              </w:rPr>
            </w:pPr>
          </w:p>
          <w:p w:rsidR="0063346B" w:rsidRPr="00324CFA" w:rsidRDefault="0063346B">
            <w:pPr>
              <w:spacing w:line="300" w:lineRule="atLeast"/>
              <w:ind w:firstLine="480"/>
              <w:jc w:val="center"/>
              <w:rPr>
                <w:rFonts w:ascii="仿宋_GB2312" w:eastAsia="仿宋_GB2312"/>
              </w:rPr>
            </w:pPr>
          </w:p>
          <w:p w:rsidR="0063346B" w:rsidRPr="00324CFA" w:rsidRDefault="0063346B">
            <w:pPr>
              <w:spacing w:line="300" w:lineRule="atLeast"/>
              <w:ind w:firstLine="480"/>
              <w:jc w:val="center"/>
              <w:rPr>
                <w:rFonts w:ascii="仿宋_GB2312" w:eastAsia="仿宋_GB2312"/>
              </w:rPr>
            </w:pPr>
            <w:r w:rsidRPr="00324CFA">
              <w:rPr>
                <w:rFonts w:ascii="仿宋_GB2312" w:eastAsia="仿宋_GB2312" w:cs="仿宋_GB2312" w:hint="eastAsia"/>
              </w:rPr>
              <w:t>（签字盖章）</w:t>
            </w:r>
          </w:p>
        </w:tc>
      </w:tr>
    </w:tbl>
    <w:p w:rsidR="0063346B" w:rsidRPr="00324CFA" w:rsidRDefault="0063346B">
      <w:pPr>
        <w:spacing w:line="400" w:lineRule="exact"/>
        <w:ind w:right="72"/>
        <w:rPr>
          <w:rFonts w:ascii="仿宋_GB2312" w:eastAsia="仿宋_GB2312"/>
          <w:sz w:val="18"/>
          <w:szCs w:val="18"/>
        </w:rPr>
      </w:pPr>
      <w:r w:rsidRPr="00324CFA">
        <w:rPr>
          <w:rFonts w:ascii="仿宋_GB2312" w:eastAsia="仿宋_GB2312" w:hAnsi="宋体" w:cs="仿宋_GB2312" w:hint="eastAsia"/>
          <w:sz w:val="18"/>
          <w:szCs w:val="18"/>
        </w:rPr>
        <w:t>说明：</w:t>
      </w:r>
      <w:r w:rsidRPr="00324CFA">
        <w:rPr>
          <w:rFonts w:ascii="仿宋_GB2312" w:eastAsia="仿宋_GB2312" w:hAnsi="宋体" w:cs="仿宋_GB2312"/>
          <w:sz w:val="18"/>
          <w:szCs w:val="18"/>
        </w:rPr>
        <w:t>1.</w:t>
      </w:r>
      <w:r w:rsidRPr="00324CFA">
        <w:rPr>
          <w:rFonts w:ascii="仿宋_GB2312" w:eastAsia="仿宋_GB2312" w:hAnsi="宋体" w:cs="仿宋_GB2312" w:hint="eastAsia"/>
          <w:sz w:val="18"/>
          <w:szCs w:val="18"/>
        </w:rPr>
        <w:t>有变更图应附后；</w:t>
      </w:r>
      <w:r w:rsidRPr="00324CFA">
        <w:rPr>
          <w:rFonts w:ascii="仿宋_GB2312" w:eastAsia="仿宋_GB2312" w:hAnsi="宋体" w:cs="仿宋_GB2312"/>
          <w:sz w:val="18"/>
          <w:szCs w:val="18"/>
        </w:rPr>
        <w:t>2.</w:t>
      </w:r>
      <w:r w:rsidRPr="00324CFA">
        <w:rPr>
          <w:rFonts w:ascii="仿宋_GB2312" w:eastAsia="仿宋_GB2312" w:hAnsi="宋体" w:cs="仿宋_GB2312" w:hint="eastAsia"/>
          <w:sz w:val="18"/>
          <w:szCs w:val="18"/>
        </w:rPr>
        <w:t>变更需提前</w:t>
      </w:r>
      <w:r w:rsidRPr="00324CFA">
        <w:rPr>
          <w:rFonts w:ascii="仿宋_GB2312" w:eastAsia="仿宋_GB2312" w:hAnsi="宋体" w:cs="仿宋_GB2312"/>
          <w:sz w:val="18"/>
          <w:szCs w:val="18"/>
        </w:rPr>
        <w:t>20</w:t>
      </w:r>
      <w:r w:rsidRPr="00324CFA">
        <w:rPr>
          <w:rFonts w:ascii="仿宋_GB2312" w:eastAsia="仿宋_GB2312" w:hAnsi="宋体" w:cs="仿宋_GB2312" w:hint="eastAsia"/>
          <w:sz w:val="18"/>
          <w:szCs w:val="18"/>
        </w:rPr>
        <w:t>天提出；</w:t>
      </w:r>
      <w:r w:rsidRPr="00324CFA">
        <w:rPr>
          <w:rFonts w:ascii="仿宋_GB2312" w:eastAsia="仿宋_GB2312" w:hAnsi="宋体" w:cs="仿宋_GB2312"/>
          <w:sz w:val="18"/>
          <w:szCs w:val="18"/>
        </w:rPr>
        <w:t>3.</w:t>
      </w:r>
      <w:r w:rsidRPr="00324CFA">
        <w:rPr>
          <w:rFonts w:ascii="仿宋_GB2312" w:eastAsia="仿宋_GB2312" w:hAnsi="宋体" w:cs="仿宋_GB2312" w:hint="eastAsia"/>
          <w:sz w:val="18"/>
          <w:szCs w:val="18"/>
        </w:rPr>
        <w:t>各单位应根据询价情况签署意见。</w:t>
      </w:r>
    </w:p>
    <w:p w:rsidR="0063346B" w:rsidRDefault="0063346B" w:rsidP="00324CFA">
      <w:pPr>
        <w:widowControl/>
        <w:spacing w:line="570" w:lineRule="exact"/>
        <w:jc w:val="left"/>
        <w:rPr>
          <w:rFonts w:ascii="黑体" w:eastAsia="黑体" w:hAnsi="黑体"/>
          <w:kern w:val="0"/>
          <w:sz w:val="32"/>
          <w:szCs w:val="32"/>
        </w:rPr>
      </w:pPr>
      <w:r w:rsidRPr="00324CFA">
        <w:rPr>
          <w:rFonts w:ascii="黑体" w:eastAsia="黑体" w:hAnsi="黑体" w:cs="黑体" w:hint="eastAsia"/>
          <w:kern w:val="0"/>
          <w:sz w:val="32"/>
          <w:szCs w:val="32"/>
        </w:rPr>
        <w:lastRenderedPageBreak/>
        <w:t>附件</w:t>
      </w:r>
      <w:r w:rsidRPr="00324CFA">
        <w:rPr>
          <w:rFonts w:ascii="黑体" w:eastAsia="黑体" w:hAnsi="黑体" w:cs="黑体"/>
          <w:kern w:val="0"/>
          <w:sz w:val="32"/>
          <w:szCs w:val="32"/>
        </w:rPr>
        <w:t>2-6</w:t>
      </w:r>
    </w:p>
    <w:p w:rsidR="0063346B" w:rsidRPr="00324CFA" w:rsidRDefault="0063346B" w:rsidP="00324CFA">
      <w:pPr>
        <w:spacing w:line="700" w:lineRule="exact"/>
        <w:jc w:val="center"/>
        <w:rPr>
          <w:rFonts w:ascii="方正小标宋简体" w:eastAsia="方正小标宋简体"/>
          <w:sz w:val="44"/>
          <w:szCs w:val="44"/>
        </w:rPr>
      </w:pPr>
      <w:r w:rsidRPr="00324CFA">
        <w:rPr>
          <w:rFonts w:ascii="方正小标宋简体" w:eastAsia="方正小标宋简体" w:cs="方正小标宋简体" w:hint="eastAsia"/>
          <w:sz w:val="44"/>
          <w:szCs w:val="44"/>
        </w:rPr>
        <w:t>工</w:t>
      </w:r>
      <w:r w:rsidRPr="00324CFA">
        <w:rPr>
          <w:rFonts w:ascii="方正小标宋简体" w:eastAsia="方正小标宋简体" w:cs="方正小标宋简体"/>
          <w:sz w:val="44"/>
          <w:szCs w:val="44"/>
        </w:rPr>
        <w:t xml:space="preserve"> </w:t>
      </w:r>
      <w:r w:rsidRPr="00324CFA">
        <w:rPr>
          <w:rFonts w:ascii="方正小标宋简体" w:eastAsia="方正小标宋简体" w:cs="方正小标宋简体" w:hint="eastAsia"/>
          <w:sz w:val="44"/>
          <w:szCs w:val="44"/>
        </w:rPr>
        <w:t>程</w:t>
      </w:r>
      <w:r w:rsidRPr="00324CFA">
        <w:rPr>
          <w:rFonts w:ascii="方正小标宋简体" w:eastAsia="方正小标宋简体" w:cs="方正小标宋简体"/>
          <w:sz w:val="44"/>
          <w:szCs w:val="44"/>
        </w:rPr>
        <w:t xml:space="preserve"> </w:t>
      </w:r>
      <w:r w:rsidRPr="00324CFA">
        <w:rPr>
          <w:rFonts w:ascii="方正小标宋简体" w:eastAsia="方正小标宋简体" w:cs="方正小标宋简体" w:hint="eastAsia"/>
          <w:sz w:val="44"/>
          <w:szCs w:val="44"/>
        </w:rPr>
        <w:t>签</w:t>
      </w:r>
      <w:r w:rsidRPr="00324CFA">
        <w:rPr>
          <w:rFonts w:ascii="方正小标宋简体" w:eastAsia="方正小标宋简体" w:cs="方正小标宋简体"/>
          <w:sz w:val="44"/>
          <w:szCs w:val="44"/>
        </w:rPr>
        <w:t xml:space="preserve"> </w:t>
      </w:r>
      <w:r w:rsidRPr="00324CFA">
        <w:rPr>
          <w:rFonts w:ascii="方正小标宋简体" w:eastAsia="方正小标宋简体" w:cs="方正小标宋简体" w:hint="eastAsia"/>
          <w:sz w:val="44"/>
          <w:szCs w:val="44"/>
        </w:rPr>
        <w:t>证</w:t>
      </w:r>
      <w:r w:rsidRPr="00324CFA">
        <w:rPr>
          <w:rFonts w:ascii="方正小标宋简体" w:eastAsia="方正小标宋简体" w:cs="方正小标宋简体"/>
          <w:sz w:val="44"/>
          <w:szCs w:val="44"/>
        </w:rPr>
        <w:t xml:space="preserve"> </w:t>
      </w:r>
      <w:r w:rsidRPr="00324CFA">
        <w:rPr>
          <w:rFonts w:ascii="方正小标宋简体" w:eastAsia="方正小标宋简体" w:cs="方正小标宋简体" w:hint="eastAsia"/>
          <w:sz w:val="44"/>
          <w:szCs w:val="44"/>
        </w:rPr>
        <w:t>单</w:t>
      </w:r>
    </w:p>
    <w:p w:rsidR="0063346B" w:rsidRDefault="0063346B" w:rsidP="00324CFA">
      <w:pPr>
        <w:spacing w:line="240" w:lineRule="exact"/>
        <w:rPr>
          <w:rFonts w:ascii="仿宋_GB2312" w:eastAsia="仿宋_GB2312" w:hAnsi="宋体"/>
          <w:sz w:val="24"/>
          <w:szCs w:val="24"/>
        </w:rPr>
      </w:pPr>
    </w:p>
    <w:p w:rsidR="0063346B" w:rsidRPr="00324CFA" w:rsidRDefault="0063346B" w:rsidP="004F015B">
      <w:pPr>
        <w:spacing w:beforeLines="50" w:line="200" w:lineRule="atLeast"/>
        <w:ind w:rightChars="-171" w:right="-359"/>
        <w:rPr>
          <w:rFonts w:ascii="仿宋_GB2312" w:eastAsia="仿宋_GB2312"/>
          <w:sz w:val="24"/>
          <w:szCs w:val="24"/>
          <w:u w:val="single"/>
        </w:rPr>
      </w:pPr>
      <w:r w:rsidRPr="00324CFA">
        <w:rPr>
          <w:rFonts w:ascii="仿宋_GB2312" w:eastAsia="仿宋_GB2312" w:hAnsi="宋体" w:cs="仿宋_GB2312" w:hint="eastAsia"/>
          <w:sz w:val="24"/>
          <w:szCs w:val="24"/>
        </w:rPr>
        <w:t>工程名称：</w:t>
      </w:r>
      <w:r w:rsidRPr="00324CFA">
        <w:rPr>
          <w:rFonts w:ascii="仿宋_GB2312" w:eastAsia="仿宋_GB2312" w:hAnsi="宋体" w:cs="仿宋_GB2312"/>
          <w:sz w:val="24"/>
          <w:szCs w:val="24"/>
        </w:rPr>
        <w:t xml:space="preserve">                             </w:t>
      </w:r>
      <w:r>
        <w:rPr>
          <w:rFonts w:ascii="仿宋_GB2312" w:eastAsia="仿宋_GB2312" w:hAnsi="宋体" w:cs="仿宋_GB2312"/>
          <w:sz w:val="24"/>
          <w:szCs w:val="24"/>
        </w:rPr>
        <w:t xml:space="preserve">         </w:t>
      </w:r>
      <w:r w:rsidRPr="00324CFA">
        <w:rPr>
          <w:rFonts w:ascii="仿宋_GB2312" w:eastAsia="仿宋_GB2312" w:hAnsi="宋体" w:cs="仿宋_GB2312"/>
          <w:sz w:val="24"/>
          <w:szCs w:val="24"/>
        </w:rPr>
        <w:t xml:space="preserve"> </w:t>
      </w:r>
      <w:r w:rsidRPr="00324CFA">
        <w:rPr>
          <w:rFonts w:ascii="仿宋_GB2312" w:eastAsia="仿宋_GB2312" w:hAnsi="宋体" w:cs="仿宋_GB2312" w:hint="eastAsia"/>
          <w:sz w:val="24"/>
          <w:szCs w:val="24"/>
        </w:rPr>
        <w:t>编号：</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900"/>
        <w:gridCol w:w="2880"/>
        <w:gridCol w:w="1440"/>
        <w:gridCol w:w="3060"/>
      </w:tblGrid>
      <w:tr w:rsidR="0063346B" w:rsidRPr="00324CFA" w:rsidTr="00324CFA">
        <w:trPr>
          <w:trHeight w:val="555"/>
          <w:jc w:val="center"/>
        </w:trPr>
        <w:tc>
          <w:tcPr>
            <w:tcW w:w="1620" w:type="dxa"/>
            <w:gridSpan w:val="2"/>
            <w:vAlign w:val="center"/>
          </w:tcPr>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施工单位</w:t>
            </w:r>
          </w:p>
        </w:tc>
        <w:tc>
          <w:tcPr>
            <w:tcW w:w="2880"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440" w:type="dxa"/>
            <w:vAlign w:val="center"/>
          </w:tcPr>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单位工程</w:t>
            </w:r>
          </w:p>
        </w:tc>
        <w:tc>
          <w:tcPr>
            <w:tcW w:w="3060"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val="436"/>
          <w:jc w:val="center"/>
        </w:trPr>
        <w:tc>
          <w:tcPr>
            <w:tcW w:w="1620" w:type="dxa"/>
            <w:gridSpan w:val="2"/>
            <w:vAlign w:val="center"/>
          </w:tcPr>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签证部位</w:t>
            </w:r>
          </w:p>
        </w:tc>
        <w:tc>
          <w:tcPr>
            <w:tcW w:w="2880"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440" w:type="dxa"/>
            <w:vAlign w:val="center"/>
          </w:tcPr>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项目费用</w:t>
            </w:r>
          </w:p>
        </w:tc>
        <w:tc>
          <w:tcPr>
            <w:tcW w:w="3060"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val="436"/>
          <w:jc w:val="center"/>
        </w:trPr>
        <w:tc>
          <w:tcPr>
            <w:tcW w:w="1620" w:type="dxa"/>
            <w:gridSpan w:val="2"/>
            <w:vAlign w:val="center"/>
          </w:tcPr>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施工日期</w:t>
            </w:r>
          </w:p>
        </w:tc>
        <w:tc>
          <w:tcPr>
            <w:tcW w:w="2880"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440" w:type="dxa"/>
            <w:vAlign w:val="center"/>
          </w:tcPr>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完工日期</w:t>
            </w:r>
          </w:p>
        </w:tc>
        <w:tc>
          <w:tcPr>
            <w:tcW w:w="3060"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val="540"/>
          <w:jc w:val="center"/>
        </w:trPr>
        <w:tc>
          <w:tcPr>
            <w:tcW w:w="720" w:type="dxa"/>
            <w:vMerge w:val="restart"/>
            <w:vAlign w:val="center"/>
          </w:tcPr>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签</w:t>
            </w:r>
          </w:p>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证</w:t>
            </w:r>
          </w:p>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内</w:t>
            </w:r>
          </w:p>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容</w:t>
            </w:r>
          </w:p>
        </w:tc>
        <w:tc>
          <w:tcPr>
            <w:tcW w:w="8280" w:type="dxa"/>
            <w:gridSpan w:val="4"/>
          </w:tcPr>
          <w:p w:rsidR="0063346B" w:rsidRPr="00324CFA" w:rsidRDefault="0063346B" w:rsidP="004F015B">
            <w:pPr>
              <w:spacing w:beforeLines="50" w:line="200" w:lineRule="atLeast"/>
              <w:rPr>
                <w:rFonts w:ascii="仿宋_GB2312" w:eastAsia="仿宋_GB2312"/>
                <w:sz w:val="24"/>
                <w:szCs w:val="24"/>
              </w:rPr>
            </w:pPr>
            <w:r w:rsidRPr="00324CFA">
              <w:rPr>
                <w:rFonts w:ascii="仿宋_GB2312" w:eastAsia="仿宋_GB2312" w:hAnsi="宋体" w:cs="仿宋_GB2312" w:hint="eastAsia"/>
                <w:sz w:val="24"/>
                <w:szCs w:val="24"/>
              </w:rPr>
              <w:t>签证依据：编号为（或工程变更通知单）</w:t>
            </w:r>
          </w:p>
        </w:tc>
      </w:tr>
      <w:tr w:rsidR="0063346B" w:rsidRPr="00324CFA" w:rsidTr="00324CFA">
        <w:trPr>
          <w:trHeight w:val="2998"/>
          <w:jc w:val="center"/>
        </w:trPr>
        <w:tc>
          <w:tcPr>
            <w:tcW w:w="720" w:type="dxa"/>
            <w:vMerge/>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280" w:type="dxa"/>
            <w:gridSpan w:val="4"/>
          </w:tcPr>
          <w:p w:rsidR="0063346B" w:rsidRPr="00324CFA" w:rsidRDefault="0063346B" w:rsidP="004F015B">
            <w:pPr>
              <w:spacing w:beforeLines="50" w:line="200" w:lineRule="atLeast"/>
              <w:rPr>
                <w:rFonts w:ascii="仿宋_GB2312" w:eastAsia="仿宋_GB2312"/>
                <w:sz w:val="24"/>
                <w:szCs w:val="24"/>
              </w:rPr>
            </w:pPr>
          </w:p>
          <w:p w:rsidR="0063346B" w:rsidRPr="00324CFA" w:rsidRDefault="0063346B" w:rsidP="004F015B">
            <w:pPr>
              <w:spacing w:beforeLines="50" w:line="200" w:lineRule="atLeast"/>
              <w:rPr>
                <w:rFonts w:ascii="仿宋_GB2312" w:eastAsia="仿宋_GB2312"/>
                <w:sz w:val="24"/>
                <w:szCs w:val="24"/>
              </w:rPr>
            </w:pPr>
          </w:p>
          <w:p w:rsidR="0063346B" w:rsidRPr="00324CFA" w:rsidRDefault="0063346B" w:rsidP="004F015B">
            <w:pPr>
              <w:spacing w:beforeLines="50" w:line="200" w:lineRule="atLeast"/>
              <w:rPr>
                <w:rFonts w:ascii="仿宋_GB2312" w:eastAsia="仿宋_GB2312"/>
                <w:sz w:val="24"/>
                <w:szCs w:val="24"/>
              </w:rPr>
            </w:pPr>
          </w:p>
          <w:p w:rsidR="0063346B" w:rsidRPr="00324CFA" w:rsidRDefault="0063346B" w:rsidP="004F015B">
            <w:pPr>
              <w:spacing w:beforeLines="50" w:line="200" w:lineRule="atLeast"/>
              <w:rPr>
                <w:rFonts w:ascii="仿宋_GB2312" w:eastAsia="仿宋_GB2312"/>
                <w:sz w:val="24"/>
                <w:szCs w:val="24"/>
              </w:rPr>
            </w:pPr>
          </w:p>
          <w:p w:rsidR="0063346B" w:rsidRPr="00324CFA" w:rsidRDefault="0063346B" w:rsidP="004F015B">
            <w:pPr>
              <w:spacing w:beforeLines="50" w:line="200" w:lineRule="atLeast"/>
              <w:rPr>
                <w:rFonts w:ascii="仿宋_GB2312" w:eastAsia="仿宋_GB2312"/>
                <w:sz w:val="24"/>
                <w:szCs w:val="24"/>
              </w:rPr>
            </w:pPr>
          </w:p>
          <w:p w:rsidR="0063346B" w:rsidRPr="00324CFA" w:rsidRDefault="0063346B" w:rsidP="004F015B">
            <w:pPr>
              <w:spacing w:beforeLines="50" w:line="200" w:lineRule="atLeast"/>
              <w:rPr>
                <w:rFonts w:ascii="仿宋_GB2312" w:eastAsia="仿宋_GB2312"/>
                <w:sz w:val="24"/>
                <w:szCs w:val="24"/>
              </w:rPr>
            </w:pPr>
          </w:p>
          <w:p w:rsidR="0063346B" w:rsidRPr="00324CFA" w:rsidRDefault="0063346B" w:rsidP="004F015B">
            <w:pPr>
              <w:spacing w:beforeLines="50" w:line="200" w:lineRule="atLeast"/>
              <w:rPr>
                <w:rFonts w:ascii="仿宋_GB2312" w:eastAsia="仿宋_GB2312"/>
                <w:sz w:val="24"/>
                <w:szCs w:val="24"/>
              </w:rPr>
            </w:pPr>
          </w:p>
          <w:p w:rsidR="0063346B" w:rsidRPr="00324CFA" w:rsidRDefault="0063346B" w:rsidP="004F015B">
            <w:pPr>
              <w:spacing w:beforeLines="50" w:line="200" w:lineRule="atLeast"/>
              <w:rPr>
                <w:rFonts w:ascii="仿宋_GB2312" w:eastAsia="仿宋_GB2312"/>
                <w:sz w:val="24"/>
                <w:szCs w:val="24"/>
              </w:rPr>
            </w:pPr>
          </w:p>
          <w:p w:rsidR="0063346B" w:rsidRPr="00324CFA" w:rsidRDefault="0063346B" w:rsidP="004F015B">
            <w:pPr>
              <w:spacing w:beforeLines="50" w:line="200" w:lineRule="atLeast"/>
              <w:rPr>
                <w:rFonts w:ascii="仿宋_GB2312" w:eastAsia="仿宋_GB2312"/>
                <w:sz w:val="24"/>
                <w:szCs w:val="24"/>
              </w:rPr>
            </w:pPr>
          </w:p>
          <w:p w:rsidR="0063346B" w:rsidRPr="00324CFA" w:rsidRDefault="0063346B" w:rsidP="004F015B">
            <w:pPr>
              <w:spacing w:beforeLines="50" w:line="200" w:lineRule="atLeast"/>
              <w:ind w:firstLineChars="1650" w:firstLine="3960"/>
              <w:rPr>
                <w:rFonts w:ascii="仿宋_GB2312" w:eastAsia="仿宋_GB2312"/>
                <w:sz w:val="24"/>
                <w:szCs w:val="24"/>
              </w:rPr>
            </w:pPr>
            <w:r w:rsidRPr="00324CFA">
              <w:rPr>
                <w:rFonts w:ascii="仿宋_GB2312" w:eastAsia="仿宋_GB2312" w:hAnsi="宋体" w:cs="仿宋_GB2312" w:hint="eastAsia"/>
                <w:sz w:val="24"/>
                <w:szCs w:val="24"/>
              </w:rPr>
              <w:t>施工单位（签章）日期：</w:t>
            </w:r>
          </w:p>
        </w:tc>
      </w:tr>
      <w:tr w:rsidR="0063346B" w:rsidRPr="00324CFA" w:rsidTr="00324CFA">
        <w:trPr>
          <w:trHeight w:val="1930"/>
          <w:jc w:val="center"/>
        </w:trPr>
        <w:tc>
          <w:tcPr>
            <w:tcW w:w="4500" w:type="dxa"/>
            <w:gridSpan w:val="3"/>
          </w:tcPr>
          <w:p w:rsidR="0063346B" w:rsidRPr="00324CFA" w:rsidRDefault="0063346B" w:rsidP="004F015B">
            <w:pPr>
              <w:spacing w:beforeLines="50" w:line="200" w:lineRule="atLeast"/>
              <w:rPr>
                <w:rFonts w:ascii="仿宋_GB2312" w:eastAsia="仿宋_GB2312"/>
                <w:sz w:val="24"/>
                <w:szCs w:val="24"/>
              </w:rPr>
            </w:pPr>
            <w:r w:rsidRPr="00324CFA">
              <w:rPr>
                <w:rFonts w:ascii="仿宋_GB2312" w:eastAsia="仿宋_GB2312" w:hAnsi="宋体" w:cs="仿宋_GB2312" w:hint="eastAsia"/>
                <w:sz w:val="24"/>
                <w:szCs w:val="24"/>
              </w:rPr>
              <w:t>监理单位：</w:t>
            </w:r>
          </w:p>
          <w:p w:rsidR="0063346B" w:rsidRPr="00324CFA" w:rsidRDefault="0063346B" w:rsidP="004F015B">
            <w:pPr>
              <w:spacing w:beforeLines="50" w:line="200" w:lineRule="atLeast"/>
              <w:jc w:val="center"/>
              <w:rPr>
                <w:rFonts w:ascii="仿宋_GB2312" w:eastAsia="仿宋_GB2312"/>
                <w:sz w:val="24"/>
                <w:szCs w:val="24"/>
              </w:rPr>
            </w:pPr>
          </w:p>
          <w:p w:rsidR="0063346B" w:rsidRDefault="0063346B" w:rsidP="004F015B">
            <w:pPr>
              <w:spacing w:beforeLines="50" w:line="200" w:lineRule="atLeast"/>
              <w:jc w:val="center"/>
              <w:rPr>
                <w:rFonts w:ascii="仿宋_GB2312" w:eastAsia="仿宋_GB2312"/>
                <w:sz w:val="24"/>
                <w:szCs w:val="24"/>
              </w:rPr>
            </w:pPr>
          </w:p>
          <w:p w:rsidR="0063346B" w:rsidRPr="00324CFA" w:rsidRDefault="0063346B" w:rsidP="004F015B">
            <w:pPr>
              <w:spacing w:beforeLines="50" w:line="200" w:lineRule="atLeast"/>
              <w:jc w:val="center"/>
              <w:rPr>
                <w:rFonts w:ascii="仿宋_GB2312" w:eastAsia="仿宋_GB2312"/>
                <w:sz w:val="24"/>
                <w:szCs w:val="24"/>
              </w:rPr>
            </w:pPr>
          </w:p>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（签章）日期：</w:t>
            </w:r>
          </w:p>
        </w:tc>
        <w:tc>
          <w:tcPr>
            <w:tcW w:w="4500" w:type="dxa"/>
            <w:gridSpan w:val="2"/>
          </w:tcPr>
          <w:p w:rsidR="0063346B" w:rsidRPr="00324CFA" w:rsidRDefault="0063346B" w:rsidP="004F015B">
            <w:pPr>
              <w:spacing w:beforeLines="50" w:line="200" w:lineRule="atLeast"/>
              <w:rPr>
                <w:rFonts w:ascii="仿宋_GB2312" w:eastAsia="仿宋_GB2312"/>
                <w:sz w:val="24"/>
                <w:szCs w:val="24"/>
              </w:rPr>
            </w:pPr>
            <w:r w:rsidRPr="00324CFA">
              <w:rPr>
                <w:rFonts w:ascii="仿宋_GB2312" w:eastAsia="仿宋_GB2312" w:hAnsi="宋体" w:cs="仿宋_GB2312" w:hint="eastAsia"/>
                <w:sz w:val="24"/>
                <w:szCs w:val="24"/>
              </w:rPr>
              <w:t>跟踪审计单位：</w:t>
            </w:r>
          </w:p>
          <w:p w:rsidR="0063346B" w:rsidRPr="00324CFA" w:rsidRDefault="0063346B" w:rsidP="004F015B">
            <w:pPr>
              <w:spacing w:beforeLines="50" w:line="200" w:lineRule="atLeast"/>
              <w:jc w:val="center"/>
              <w:rPr>
                <w:rFonts w:ascii="仿宋_GB2312" w:eastAsia="仿宋_GB2312"/>
                <w:sz w:val="24"/>
                <w:szCs w:val="24"/>
              </w:rPr>
            </w:pPr>
          </w:p>
          <w:p w:rsidR="0063346B" w:rsidRDefault="0063346B" w:rsidP="004F015B">
            <w:pPr>
              <w:spacing w:beforeLines="50" w:line="200" w:lineRule="atLeast"/>
              <w:jc w:val="center"/>
              <w:rPr>
                <w:rFonts w:ascii="仿宋_GB2312" w:eastAsia="仿宋_GB2312"/>
                <w:sz w:val="24"/>
                <w:szCs w:val="24"/>
              </w:rPr>
            </w:pPr>
          </w:p>
          <w:p w:rsidR="0063346B" w:rsidRPr="00324CFA" w:rsidRDefault="0063346B" w:rsidP="004F015B">
            <w:pPr>
              <w:spacing w:beforeLines="50" w:line="200" w:lineRule="atLeast"/>
              <w:jc w:val="center"/>
              <w:rPr>
                <w:rFonts w:ascii="仿宋_GB2312" w:eastAsia="仿宋_GB2312"/>
                <w:sz w:val="24"/>
                <w:szCs w:val="24"/>
              </w:rPr>
            </w:pPr>
          </w:p>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（签单）日期：</w:t>
            </w:r>
          </w:p>
        </w:tc>
      </w:tr>
      <w:tr w:rsidR="0063346B" w:rsidRPr="00324CFA" w:rsidTr="00324CFA">
        <w:trPr>
          <w:trHeight w:val="2317"/>
          <w:jc w:val="center"/>
        </w:trPr>
        <w:tc>
          <w:tcPr>
            <w:tcW w:w="4500" w:type="dxa"/>
            <w:gridSpan w:val="3"/>
          </w:tcPr>
          <w:p w:rsidR="0063346B" w:rsidRPr="00324CFA" w:rsidRDefault="0063346B" w:rsidP="004F015B">
            <w:pPr>
              <w:spacing w:beforeLines="50" w:line="200" w:lineRule="atLeast"/>
              <w:rPr>
                <w:rFonts w:ascii="仿宋_GB2312" w:eastAsia="仿宋_GB2312"/>
                <w:sz w:val="24"/>
                <w:szCs w:val="24"/>
              </w:rPr>
            </w:pPr>
            <w:r w:rsidRPr="00324CFA">
              <w:rPr>
                <w:rFonts w:ascii="仿宋_GB2312" w:eastAsia="仿宋_GB2312" w:hAnsi="宋体" w:cs="仿宋_GB2312" w:hint="eastAsia"/>
                <w:sz w:val="24"/>
                <w:szCs w:val="24"/>
              </w:rPr>
              <w:t>项目管理单位：</w:t>
            </w:r>
          </w:p>
          <w:p w:rsidR="0063346B" w:rsidRPr="00324CFA" w:rsidRDefault="0063346B" w:rsidP="004F015B">
            <w:pPr>
              <w:spacing w:beforeLines="50" w:line="200" w:lineRule="atLeast"/>
              <w:jc w:val="center"/>
              <w:rPr>
                <w:rFonts w:ascii="仿宋_GB2312" w:eastAsia="仿宋_GB2312"/>
                <w:sz w:val="24"/>
                <w:szCs w:val="24"/>
              </w:rPr>
            </w:pPr>
          </w:p>
          <w:p w:rsidR="0063346B" w:rsidRPr="00324CFA" w:rsidRDefault="0063346B" w:rsidP="004F015B">
            <w:pPr>
              <w:spacing w:beforeLines="50" w:line="200" w:lineRule="atLeast"/>
              <w:jc w:val="center"/>
              <w:rPr>
                <w:rFonts w:ascii="仿宋_GB2312" w:eastAsia="仿宋_GB2312"/>
                <w:sz w:val="24"/>
                <w:szCs w:val="24"/>
              </w:rPr>
            </w:pPr>
          </w:p>
          <w:p w:rsidR="0063346B" w:rsidRPr="00324CFA" w:rsidRDefault="0063346B" w:rsidP="004F015B">
            <w:pPr>
              <w:spacing w:beforeLines="50" w:line="200" w:lineRule="atLeast"/>
              <w:rPr>
                <w:rFonts w:ascii="仿宋_GB2312" w:eastAsia="仿宋_GB2312"/>
                <w:sz w:val="24"/>
                <w:szCs w:val="24"/>
              </w:rPr>
            </w:pPr>
          </w:p>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（签单）日期：</w:t>
            </w:r>
          </w:p>
        </w:tc>
        <w:tc>
          <w:tcPr>
            <w:tcW w:w="4500" w:type="dxa"/>
            <w:gridSpan w:val="2"/>
          </w:tcPr>
          <w:p w:rsidR="0063346B" w:rsidRPr="00324CFA" w:rsidRDefault="0063346B" w:rsidP="004F015B">
            <w:pPr>
              <w:spacing w:beforeLines="50" w:line="200" w:lineRule="atLeast"/>
              <w:rPr>
                <w:rFonts w:ascii="仿宋_GB2312" w:eastAsia="仿宋_GB2312"/>
                <w:sz w:val="24"/>
                <w:szCs w:val="24"/>
              </w:rPr>
            </w:pPr>
            <w:r w:rsidRPr="00324CFA">
              <w:rPr>
                <w:rFonts w:ascii="仿宋_GB2312" w:eastAsia="仿宋_GB2312" w:hAnsi="宋体" w:cs="仿宋_GB2312" w:hint="eastAsia"/>
                <w:sz w:val="24"/>
                <w:szCs w:val="24"/>
              </w:rPr>
              <w:t>建设单位：</w:t>
            </w:r>
          </w:p>
          <w:p w:rsidR="0063346B" w:rsidRPr="00324CFA" w:rsidRDefault="0063346B" w:rsidP="004F015B">
            <w:pPr>
              <w:spacing w:beforeLines="50" w:line="200" w:lineRule="atLeast"/>
              <w:jc w:val="center"/>
              <w:rPr>
                <w:rFonts w:ascii="仿宋_GB2312" w:eastAsia="仿宋_GB2312"/>
                <w:sz w:val="24"/>
                <w:szCs w:val="24"/>
              </w:rPr>
            </w:pPr>
          </w:p>
          <w:p w:rsidR="0063346B" w:rsidRPr="00324CFA" w:rsidRDefault="0063346B" w:rsidP="004F015B">
            <w:pPr>
              <w:spacing w:beforeLines="50" w:line="200" w:lineRule="atLeast"/>
              <w:jc w:val="center"/>
              <w:rPr>
                <w:rFonts w:ascii="仿宋_GB2312" w:eastAsia="仿宋_GB2312"/>
                <w:sz w:val="24"/>
                <w:szCs w:val="24"/>
              </w:rPr>
            </w:pPr>
          </w:p>
          <w:p w:rsidR="0063346B" w:rsidRPr="00324CFA" w:rsidRDefault="0063346B" w:rsidP="004F015B">
            <w:pPr>
              <w:spacing w:beforeLines="50" w:line="200" w:lineRule="atLeast"/>
              <w:rPr>
                <w:rFonts w:ascii="仿宋_GB2312" w:eastAsia="仿宋_GB2312"/>
                <w:sz w:val="24"/>
                <w:szCs w:val="24"/>
              </w:rPr>
            </w:pPr>
          </w:p>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（签单）日期：</w:t>
            </w:r>
          </w:p>
        </w:tc>
      </w:tr>
    </w:tbl>
    <w:p w:rsidR="0063346B" w:rsidRDefault="0063346B" w:rsidP="00324CFA">
      <w:pPr>
        <w:widowControl/>
        <w:spacing w:line="570" w:lineRule="exact"/>
        <w:jc w:val="left"/>
        <w:rPr>
          <w:rFonts w:ascii="黑体" w:eastAsia="黑体" w:hAnsi="黑体"/>
          <w:kern w:val="0"/>
          <w:sz w:val="32"/>
          <w:szCs w:val="32"/>
        </w:rPr>
      </w:pPr>
      <w:r w:rsidRPr="00324CFA">
        <w:rPr>
          <w:rFonts w:ascii="黑体" w:eastAsia="黑体" w:hAnsi="黑体" w:cs="黑体" w:hint="eastAsia"/>
          <w:kern w:val="0"/>
          <w:sz w:val="32"/>
          <w:szCs w:val="32"/>
        </w:rPr>
        <w:lastRenderedPageBreak/>
        <w:t>附件</w:t>
      </w:r>
      <w:r w:rsidRPr="00324CFA">
        <w:rPr>
          <w:rFonts w:ascii="黑体" w:eastAsia="黑体" w:hAnsi="黑体" w:cs="黑体"/>
          <w:kern w:val="0"/>
          <w:sz w:val="32"/>
          <w:szCs w:val="32"/>
        </w:rPr>
        <w:t>2-7</w:t>
      </w:r>
    </w:p>
    <w:p w:rsidR="0063346B" w:rsidRPr="00324CFA" w:rsidRDefault="0063346B" w:rsidP="00324CFA">
      <w:pPr>
        <w:spacing w:line="700" w:lineRule="exact"/>
        <w:jc w:val="center"/>
        <w:rPr>
          <w:rFonts w:ascii="方正小标宋简体" w:eastAsia="方正小标宋简体"/>
          <w:sz w:val="44"/>
          <w:szCs w:val="44"/>
        </w:rPr>
      </w:pPr>
      <w:r w:rsidRPr="00324CFA">
        <w:rPr>
          <w:rFonts w:ascii="方正小标宋简体" w:eastAsia="方正小标宋简体" w:cs="方正小标宋简体" w:hint="eastAsia"/>
          <w:sz w:val="44"/>
          <w:szCs w:val="44"/>
        </w:rPr>
        <w:t>（</w:t>
      </w:r>
      <w:r w:rsidRPr="00324CFA">
        <w:rPr>
          <w:rFonts w:ascii="方正小标宋简体" w:eastAsia="方正小标宋简体" w:cs="方正小标宋简体"/>
          <w:sz w:val="44"/>
          <w:szCs w:val="44"/>
        </w:rPr>
        <w:t xml:space="preserve">      </w:t>
      </w:r>
      <w:r w:rsidRPr="00324CFA">
        <w:rPr>
          <w:rFonts w:ascii="方正小标宋简体" w:eastAsia="方正小标宋简体" w:cs="方正小标宋简体" w:hint="eastAsia"/>
          <w:sz w:val="44"/>
          <w:szCs w:val="44"/>
        </w:rPr>
        <w:t>）签证汇总表</w:t>
      </w:r>
    </w:p>
    <w:p w:rsidR="0063346B" w:rsidRPr="00324CFA" w:rsidRDefault="0063346B" w:rsidP="004F015B">
      <w:pPr>
        <w:spacing w:beforeLines="50" w:line="200" w:lineRule="atLeast"/>
        <w:ind w:firstLineChars="100" w:firstLine="240"/>
        <w:rPr>
          <w:rFonts w:ascii="仿宋_GB2312" w:eastAsia="仿宋_GB2312"/>
          <w:sz w:val="24"/>
          <w:szCs w:val="24"/>
        </w:rPr>
      </w:pPr>
      <w:r w:rsidRPr="00324CFA">
        <w:rPr>
          <w:rFonts w:ascii="仿宋_GB2312" w:eastAsia="仿宋_GB2312" w:hAnsi="宋体" w:cs="仿宋_GB2312" w:hint="eastAsia"/>
          <w:sz w:val="24"/>
          <w:szCs w:val="24"/>
        </w:rPr>
        <w:t>工程名称：</w:t>
      </w:r>
    </w:p>
    <w:p w:rsidR="0063346B" w:rsidRPr="00324CFA" w:rsidRDefault="0063346B" w:rsidP="004F015B">
      <w:pPr>
        <w:spacing w:beforeLines="50" w:line="200" w:lineRule="atLeast"/>
        <w:ind w:firstLineChars="100" w:firstLine="240"/>
        <w:rPr>
          <w:rFonts w:ascii="仿宋_GB2312" w:eastAsia="仿宋_GB2312"/>
          <w:sz w:val="24"/>
          <w:szCs w:val="24"/>
        </w:rPr>
      </w:pPr>
      <w:r w:rsidRPr="00324CFA">
        <w:rPr>
          <w:rFonts w:ascii="仿宋_GB2312" w:eastAsia="仿宋_GB2312" w:hAnsi="宋体" w:cs="仿宋_GB2312" w:hint="eastAsia"/>
          <w:sz w:val="24"/>
          <w:szCs w:val="24"/>
        </w:rPr>
        <w:t>施工单位：</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93"/>
        <w:gridCol w:w="1177"/>
        <w:gridCol w:w="2613"/>
        <w:gridCol w:w="936"/>
        <w:gridCol w:w="845"/>
        <w:gridCol w:w="2158"/>
      </w:tblGrid>
      <w:tr w:rsidR="0063346B" w:rsidRPr="00324CFA" w:rsidTr="00324CFA">
        <w:trPr>
          <w:trHeight w:val="588"/>
          <w:jc w:val="center"/>
        </w:trPr>
        <w:tc>
          <w:tcPr>
            <w:tcW w:w="793" w:type="dxa"/>
            <w:vAlign w:val="center"/>
          </w:tcPr>
          <w:p w:rsidR="0063346B" w:rsidRPr="00324CFA" w:rsidRDefault="0063346B" w:rsidP="004F015B">
            <w:pPr>
              <w:spacing w:beforeLines="50" w:line="200" w:lineRule="atLeast"/>
              <w:jc w:val="center"/>
              <w:rPr>
                <w:rFonts w:ascii="仿宋_GB2312" w:eastAsia="仿宋_GB2312"/>
                <w:b/>
                <w:bCs/>
                <w:sz w:val="24"/>
                <w:szCs w:val="24"/>
              </w:rPr>
            </w:pPr>
            <w:r w:rsidRPr="00324CFA">
              <w:rPr>
                <w:rFonts w:ascii="仿宋_GB2312" w:eastAsia="仿宋_GB2312" w:cs="仿宋_GB2312" w:hint="eastAsia"/>
                <w:b/>
                <w:bCs/>
                <w:sz w:val="24"/>
                <w:szCs w:val="24"/>
              </w:rPr>
              <w:t>序号</w:t>
            </w:r>
          </w:p>
        </w:tc>
        <w:tc>
          <w:tcPr>
            <w:tcW w:w="1177" w:type="dxa"/>
            <w:vAlign w:val="center"/>
          </w:tcPr>
          <w:p w:rsidR="0063346B" w:rsidRPr="00324CFA" w:rsidRDefault="0063346B" w:rsidP="00324CFA">
            <w:pPr>
              <w:spacing w:line="200" w:lineRule="atLeast"/>
              <w:jc w:val="center"/>
              <w:rPr>
                <w:rFonts w:ascii="仿宋_GB2312" w:eastAsia="仿宋_GB2312"/>
                <w:b/>
                <w:bCs/>
                <w:sz w:val="24"/>
                <w:szCs w:val="24"/>
              </w:rPr>
            </w:pPr>
            <w:r w:rsidRPr="00324CFA">
              <w:rPr>
                <w:rFonts w:ascii="仿宋_GB2312" w:eastAsia="仿宋_GB2312" w:cs="仿宋_GB2312" w:hint="eastAsia"/>
                <w:b/>
                <w:bCs/>
                <w:sz w:val="24"/>
                <w:szCs w:val="24"/>
              </w:rPr>
              <w:t>签证</w:t>
            </w:r>
          </w:p>
          <w:p w:rsidR="0063346B" w:rsidRPr="00324CFA" w:rsidRDefault="0063346B" w:rsidP="00324CFA">
            <w:pPr>
              <w:spacing w:line="200" w:lineRule="atLeast"/>
              <w:jc w:val="center"/>
              <w:rPr>
                <w:rFonts w:ascii="仿宋_GB2312" w:eastAsia="仿宋_GB2312"/>
                <w:b/>
                <w:bCs/>
                <w:sz w:val="24"/>
                <w:szCs w:val="24"/>
              </w:rPr>
            </w:pPr>
            <w:r w:rsidRPr="00324CFA">
              <w:rPr>
                <w:rFonts w:ascii="仿宋_GB2312" w:eastAsia="仿宋_GB2312" w:cs="仿宋_GB2312" w:hint="eastAsia"/>
                <w:b/>
                <w:bCs/>
                <w:sz w:val="24"/>
                <w:szCs w:val="24"/>
              </w:rPr>
              <w:t>编号</w:t>
            </w:r>
          </w:p>
        </w:tc>
        <w:tc>
          <w:tcPr>
            <w:tcW w:w="2613" w:type="dxa"/>
            <w:vAlign w:val="center"/>
          </w:tcPr>
          <w:p w:rsidR="0063346B" w:rsidRPr="00324CFA" w:rsidRDefault="0063346B" w:rsidP="004F015B">
            <w:pPr>
              <w:spacing w:beforeLines="50" w:line="200" w:lineRule="atLeast"/>
              <w:jc w:val="center"/>
              <w:rPr>
                <w:rFonts w:ascii="仿宋_GB2312" w:eastAsia="仿宋_GB2312"/>
                <w:b/>
                <w:bCs/>
                <w:sz w:val="24"/>
                <w:szCs w:val="24"/>
              </w:rPr>
            </w:pPr>
            <w:r w:rsidRPr="00324CFA">
              <w:rPr>
                <w:rFonts w:ascii="仿宋_GB2312" w:eastAsia="仿宋_GB2312" w:cs="仿宋_GB2312" w:hint="eastAsia"/>
                <w:b/>
                <w:bCs/>
                <w:sz w:val="24"/>
                <w:szCs w:val="24"/>
              </w:rPr>
              <w:t>签证内容</w:t>
            </w:r>
          </w:p>
        </w:tc>
        <w:tc>
          <w:tcPr>
            <w:tcW w:w="936" w:type="dxa"/>
            <w:vAlign w:val="center"/>
          </w:tcPr>
          <w:p w:rsidR="0063346B" w:rsidRPr="00324CFA" w:rsidRDefault="0063346B" w:rsidP="004F015B">
            <w:pPr>
              <w:spacing w:beforeLines="50" w:line="200" w:lineRule="atLeast"/>
              <w:jc w:val="center"/>
              <w:rPr>
                <w:rFonts w:ascii="仿宋_GB2312" w:eastAsia="仿宋_GB2312"/>
                <w:b/>
                <w:bCs/>
                <w:sz w:val="24"/>
                <w:szCs w:val="24"/>
              </w:rPr>
            </w:pPr>
            <w:r w:rsidRPr="00324CFA">
              <w:rPr>
                <w:rFonts w:ascii="仿宋_GB2312" w:eastAsia="仿宋_GB2312" w:cs="仿宋_GB2312" w:hint="eastAsia"/>
                <w:b/>
                <w:bCs/>
                <w:sz w:val="24"/>
                <w:szCs w:val="24"/>
              </w:rPr>
              <w:t>费用</w:t>
            </w:r>
          </w:p>
        </w:tc>
        <w:tc>
          <w:tcPr>
            <w:tcW w:w="845" w:type="dxa"/>
            <w:vAlign w:val="center"/>
          </w:tcPr>
          <w:p w:rsidR="0063346B" w:rsidRPr="00324CFA" w:rsidRDefault="0063346B" w:rsidP="004F015B">
            <w:pPr>
              <w:spacing w:beforeLines="50" w:line="200" w:lineRule="atLeast"/>
              <w:jc w:val="center"/>
              <w:rPr>
                <w:rFonts w:ascii="仿宋_GB2312" w:eastAsia="仿宋_GB2312"/>
                <w:b/>
                <w:bCs/>
                <w:sz w:val="24"/>
                <w:szCs w:val="24"/>
              </w:rPr>
            </w:pPr>
            <w:r w:rsidRPr="00324CFA">
              <w:rPr>
                <w:rFonts w:ascii="仿宋_GB2312" w:eastAsia="仿宋_GB2312" w:cs="仿宋_GB2312" w:hint="eastAsia"/>
                <w:b/>
                <w:bCs/>
                <w:sz w:val="24"/>
                <w:szCs w:val="24"/>
              </w:rPr>
              <w:t>页数</w:t>
            </w:r>
          </w:p>
        </w:tc>
        <w:tc>
          <w:tcPr>
            <w:tcW w:w="2158" w:type="dxa"/>
            <w:vAlign w:val="center"/>
          </w:tcPr>
          <w:p w:rsidR="0063346B" w:rsidRPr="00324CFA" w:rsidRDefault="0063346B" w:rsidP="004F015B">
            <w:pPr>
              <w:spacing w:beforeLines="50" w:line="200" w:lineRule="atLeast"/>
              <w:jc w:val="center"/>
              <w:rPr>
                <w:rFonts w:ascii="仿宋_GB2312" w:eastAsia="仿宋_GB2312"/>
                <w:b/>
                <w:bCs/>
                <w:sz w:val="24"/>
                <w:szCs w:val="24"/>
              </w:rPr>
            </w:pPr>
            <w:r w:rsidRPr="00324CFA">
              <w:rPr>
                <w:rFonts w:ascii="仿宋_GB2312" w:eastAsia="仿宋_GB2312" w:cs="仿宋_GB2312" w:hint="eastAsia"/>
                <w:b/>
                <w:bCs/>
                <w:sz w:val="24"/>
                <w:szCs w:val="24"/>
              </w:rPr>
              <w:t>发生签证原因主体</w:t>
            </w:r>
          </w:p>
        </w:tc>
      </w:tr>
      <w:tr w:rsidR="0063346B" w:rsidRPr="00324CFA" w:rsidTr="00324CFA">
        <w:trPr>
          <w:trHeight w:val="605"/>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val="605"/>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val="605"/>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val="605"/>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val="605"/>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val="605"/>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val="605"/>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val="605"/>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val="605"/>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val="605"/>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val="605"/>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val="605"/>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val="605"/>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val="605"/>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val="605"/>
          <w:jc w:val="center"/>
        </w:trPr>
        <w:tc>
          <w:tcPr>
            <w:tcW w:w="79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177"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8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324CFA">
        <w:trPr>
          <w:trHeight w:val="605"/>
          <w:jc w:val="center"/>
        </w:trPr>
        <w:tc>
          <w:tcPr>
            <w:tcW w:w="1970" w:type="dxa"/>
            <w:gridSpan w:val="2"/>
            <w:vAlign w:val="center"/>
          </w:tcPr>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cs="仿宋_GB2312" w:hint="eastAsia"/>
                <w:sz w:val="24"/>
                <w:szCs w:val="24"/>
              </w:rPr>
              <w:t>汇总金额</w:t>
            </w:r>
          </w:p>
        </w:tc>
        <w:tc>
          <w:tcPr>
            <w:tcW w:w="2613"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936" w:type="dxa"/>
            <w:vAlign w:val="center"/>
          </w:tcPr>
          <w:p w:rsidR="0063346B" w:rsidRPr="00324CFA" w:rsidRDefault="0063346B" w:rsidP="004F015B">
            <w:pPr>
              <w:spacing w:beforeLines="50" w:line="200" w:lineRule="atLeast"/>
              <w:jc w:val="center"/>
              <w:rPr>
                <w:rFonts w:ascii="仿宋_GB2312" w:eastAsia="仿宋_GB2312" w:cs="仿宋_GB2312"/>
                <w:sz w:val="24"/>
                <w:szCs w:val="24"/>
              </w:rPr>
            </w:pPr>
            <w:r w:rsidRPr="00324CFA">
              <w:rPr>
                <w:rFonts w:ascii="仿宋_GB2312" w:eastAsia="仿宋_GB2312" w:cs="仿宋_GB2312"/>
                <w:sz w:val="24"/>
                <w:szCs w:val="24"/>
              </w:rPr>
              <w:t>******</w:t>
            </w:r>
          </w:p>
        </w:tc>
        <w:tc>
          <w:tcPr>
            <w:tcW w:w="845" w:type="dxa"/>
            <w:vAlign w:val="center"/>
          </w:tcPr>
          <w:p w:rsidR="0063346B" w:rsidRPr="00324CFA" w:rsidRDefault="0063346B" w:rsidP="004F015B">
            <w:pPr>
              <w:spacing w:beforeLines="50" w:line="200" w:lineRule="atLeast"/>
              <w:jc w:val="center"/>
              <w:rPr>
                <w:rFonts w:ascii="仿宋_GB2312" w:eastAsia="仿宋_GB2312" w:cs="仿宋_GB2312"/>
                <w:sz w:val="24"/>
                <w:szCs w:val="24"/>
              </w:rPr>
            </w:pPr>
          </w:p>
        </w:tc>
        <w:tc>
          <w:tcPr>
            <w:tcW w:w="2158" w:type="dxa"/>
            <w:vAlign w:val="center"/>
          </w:tcPr>
          <w:p w:rsidR="0063346B" w:rsidRPr="00324CFA" w:rsidRDefault="0063346B" w:rsidP="004F015B">
            <w:pPr>
              <w:spacing w:beforeLines="50" w:line="200" w:lineRule="atLeast"/>
              <w:jc w:val="center"/>
              <w:rPr>
                <w:rFonts w:ascii="仿宋_GB2312" w:eastAsia="仿宋_GB2312" w:cs="仿宋_GB2312"/>
                <w:sz w:val="24"/>
                <w:szCs w:val="24"/>
              </w:rPr>
            </w:pPr>
          </w:p>
        </w:tc>
      </w:tr>
    </w:tbl>
    <w:p w:rsidR="0063346B" w:rsidRPr="00324CFA" w:rsidRDefault="0063346B" w:rsidP="004F015B">
      <w:pPr>
        <w:spacing w:beforeLines="50" w:line="200" w:lineRule="atLeast"/>
        <w:ind w:firstLineChars="100" w:firstLine="240"/>
        <w:rPr>
          <w:rFonts w:ascii="仿宋_GB2312" w:eastAsia="仿宋_GB2312"/>
        </w:rPr>
      </w:pPr>
      <w:r w:rsidRPr="00324CFA">
        <w:rPr>
          <w:rFonts w:ascii="仿宋_GB2312" w:eastAsia="仿宋_GB2312" w:hAnsi="宋体" w:cs="仿宋_GB2312" w:hint="eastAsia"/>
          <w:sz w:val="24"/>
          <w:szCs w:val="24"/>
        </w:rPr>
        <w:t>填表人</w:t>
      </w:r>
      <w:r>
        <w:rPr>
          <w:rFonts w:ascii="仿宋_GB2312" w:eastAsia="仿宋_GB2312" w:hAnsi="宋体" w:cs="仿宋_GB2312" w:hint="eastAsia"/>
          <w:sz w:val="24"/>
          <w:szCs w:val="24"/>
        </w:rPr>
        <w:t>：</w:t>
      </w:r>
      <w:r w:rsidRPr="00324CFA">
        <w:rPr>
          <w:rFonts w:ascii="仿宋_GB2312" w:eastAsia="仿宋_GB2312" w:hAnsi="宋体" w:cs="仿宋_GB2312"/>
          <w:sz w:val="24"/>
          <w:szCs w:val="24"/>
        </w:rPr>
        <w:t xml:space="preserve">                                            </w:t>
      </w:r>
      <w:r w:rsidRPr="00324CFA">
        <w:rPr>
          <w:rFonts w:ascii="仿宋_GB2312" w:eastAsia="仿宋_GB2312" w:hAnsi="宋体" w:cs="仿宋_GB2312" w:hint="eastAsia"/>
          <w:sz w:val="24"/>
          <w:szCs w:val="24"/>
        </w:rPr>
        <w:t>复核人</w:t>
      </w:r>
      <w:r>
        <w:rPr>
          <w:rFonts w:ascii="仿宋_GB2312" w:eastAsia="仿宋_GB2312" w:hAnsi="宋体" w:cs="仿宋_GB2312" w:hint="eastAsia"/>
          <w:sz w:val="24"/>
          <w:szCs w:val="24"/>
        </w:rPr>
        <w:t>：</w:t>
      </w:r>
    </w:p>
    <w:p w:rsidR="0063346B" w:rsidRDefault="0063346B">
      <w:pPr>
        <w:spacing w:line="400" w:lineRule="exact"/>
        <w:ind w:right="72"/>
        <w:sectPr w:rsidR="0063346B" w:rsidSect="00891828">
          <w:headerReference w:type="default" r:id="rId7"/>
          <w:footerReference w:type="default" r:id="rId8"/>
          <w:pgSz w:w="11906" w:h="16838"/>
          <w:pgMar w:top="1701" w:right="1531" w:bottom="1701" w:left="1531" w:header="851" w:footer="992" w:gutter="0"/>
          <w:pgNumType w:fmt="numberInDash" w:start="9"/>
          <w:cols w:space="425"/>
          <w:docGrid w:type="lines" w:linePitch="312"/>
        </w:sectPr>
      </w:pPr>
    </w:p>
    <w:p w:rsidR="0063346B" w:rsidRPr="00324CFA" w:rsidRDefault="0063346B">
      <w:pPr>
        <w:widowControl/>
        <w:spacing w:line="570" w:lineRule="exact"/>
        <w:jc w:val="left"/>
        <w:rPr>
          <w:rFonts w:ascii="黑体" w:eastAsia="黑体" w:hAnsi="黑体" w:cs="黑体"/>
          <w:kern w:val="0"/>
          <w:sz w:val="32"/>
          <w:szCs w:val="32"/>
        </w:rPr>
      </w:pPr>
      <w:r w:rsidRPr="00324CFA">
        <w:rPr>
          <w:rFonts w:ascii="黑体" w:eastAsia="黑体" w:hAnsi="黑体" w:cs="黑体" w:hint="eastAsia"/>
          <w:kern w:val="0"/>
          <w:sz w:val="32"/>
          <w:szCs w:val="32"/>
        </w:rPr>
        <w:lastRenderedPageBreak/>
        <w:t>附件</w:t>
      </w:r>
      <w:r w:rsidRPr="00324CFA">
        <w:rPr>
          <w:rFonts w:ascii="黑体" w:eastAsia="黑体" w:hAnsi="黑体" w:cs="黑体"/>
          <w:kern w:val="0"/>
          <w:sz w:val="32"/>
          <w:szCs w:val="32"/>
        </w:rPr>
        <w:t>2-8</w:t>
      </w:r>
    </w:p>
    <w:p w:rsidR="0063346B" w:rsidRPr="00324CFA" w:rsidRDefault="0063346B" w:rsidP="00324CFA">
      <w:pPr>
        <w:jc w:val="center"/>
        <w:rPr>
          <w:rFonts w:ascii="方正小标宋简体" w:eastAsia="方正小标宋简体" w:hAnsi="华文中宋"/>
          <w:sz w:val="44"/>
          <w:szCs w:val="44"/>
        </w:rPr>
      </w:pPr>
      <w:r w:rsidRPr="00324CFA">
        <w:rPr>
          <w:rFonts w:ascii="方正小标宋简体" w:eastAsia="方正小标宋简体" w:hAnsi="华文中宋" w:cs="方正小标宋简体" w:hint="eastAsia"/>
          <w:sz w:val="44"/>
          <w:szCs w:val="44"/>
        </w:rPr>
        <w:t>机械使用台班记录表</w:t>
      </w:r>
    </w:p>
    <w:p w:rsidR="0063346B" w:rsidRDefault="0063346B">
      <w:pPr>
        <w:rPr>
          <w:rFonts w:ascii="仿宋_GB2312" w:eastAsia="仿宋_GB2312" w:hAnsi="华文中宋"/>
          <w:b/>
          <w:bCs/>
          <w:sz w:val="24"/>
          <w:szCs w:val="24"/>
        </w:rPr>
      </w:pPr>
    </w:p>
    <w:p w:rsidR="0063346B" w:rsidRPr="00324CFA" w:rsidRDefault="0063346B">
      <w:pPr>
        <w:rPr>
          <w:rFonts w:ascii="仿宋_GB2312" w:eastAsia="仿宋_GB2312" w:hAnsi="华文中宋"/>
          <w:b/>
          <w:bCs/>
          <w:sz w:val="24"/>
          <w:szCs w:val="24"/>
          <w:u w:val="single"/>
        </w:rPr>
      </w:pPr>
      <w:r w:rsidRPr="00324CFA">
        <w:rPr>
          <w:rFonts w:ascii="仿宋_GB2312" w:eastAsia="仿宋_GB2312" w:hAnsi="华文中宋" w:cs="仿宋_GB2312" w:hint="eastAsia"/>
          <w:b/>
          <w:bCs/>
          <w:sz w:val="24"/>
          <w:szCs w:val="24"/>
        </w:rPr>
        <w:t>项目名称：</w:t>
      </w:r>
      <w:r w:rsidRPr="00324CFA">
        <w:rPr>
          <w:rFonts w:ascii="仿宋_GB2312" w:eastAsia="仿宋_GB2312" w:hAnsi="华文中宋" w:cs="仿宋_GB2312"/>
          <w:b/>
          <w:bCs/>
          <w:sz w:val="24"/>
          <w:szCs w:val="24"/>
        </w:rPr>
        <w:t xml:space="preserve">  </w:t>
      </w:r>
      <w:r w:rsidRPr="00324CFA">
        <w:rPr>
          <w:rFonts w:ascii="仿宋_GB2312" w:eastAsia="仿宋_GB2312" w:hAnsi="华文中宋" w:cs="仿宋_GB2312" w:hint="eastAsia"/>
          <w:b/>
          <w:bCs/>
          <w:sz w:val="24"/>
          <w:szCs w:val="24"/>
        </w:rPr>
        <w:t>施工单位：记录时间：</w:t>
      </w:r>
    </w:p>
    <w:tbl>
      <w:tblPr>
        <w:tblW w:w="14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53"/>
        <w:gridCol w:w="3010"/>
        <w:gridCol w:w="1302"/>
        <w:gridCol w:w="1274"/>
        <w:gridCol w:w="1260"/>
        <w:gridCol w:w="1080"/>
        <w:gridCol w:w="1080"/>
        <w:gridCol w:w="1161"/>
        <w:gridCol w:w="1207"/>
        <w:gridCol w:w="1575"/>
      </w:tblGrid>
      <w:tr w:rsidR="0063346B" w:rsidRPr="00324CFA" w:rsidTr="00324CFA">
        <w:trPr>
          <w:trHeight w:hRule="exact" w:val="510"/>
          <w:jc w:val="center"/>
        </w:trPr>
        <w:tc>
          <w:tcPr>
            <w:tcW w:w="1553" w:type="dxa"/>
            <w:tcBorders>
              <w:top w:val="single" w:sz="12" w:space="0" w:color="auto"/>
              <w:left w:val="single" w:sz="12" w:space="0" w:color="auto"/>
            </w:tcBorders>
            <w:vAlign w:val="center"/>
          </w:tcPr>
          <w:p w:rsidR="0063346B" w:rsidRPr="00324CFA" w:rsidRDefault="0063346B" w:rsidP="00324CFA">
            <w:pPr>
              <w:jc w:val="center"/>
              <w:rPr>
                <w:rFonts w:ascii="仿宋_GB2312" w:eastAsia="仿宋_GB2312" w:hAnsi="华文中宋"/>
                <w:b/>
                <w:bCs/>
                <w:sz w:val="24"/>
                <w:szCs w:val="24"/>
              </w:rPr>
            </w:pPr>
            <w:r w:rsidRPr="00324CFA">
              <w:rPr>
                <w:rFonts w:ascii="仿宋_GB2312" w:eastAsia="仿宋_GB2312" w:hAnsi="华文中宋" w:cs="仿宋_GB2312" w:hint="eastAsia"/>
                <w:b/>
                <w:bCs/>
                <w:sz w:val="24"/>
                <w:szCs w:val="24"/>
              </w:rPr>
              <w:t>设备名称</w:t>
            </w:r>
          </w:p>
        </w:tc>
        <w:tc>
          <w:tcPr>
            <w:tcW w:w="3010" w:type="dxa"/>
            <w:tcBorders>
              <w:top w:val="single" w:sz="12" w:space="0" w:color="auto"/>
            </w:tcBorders>
            <w:vAlign w:val="center"/>
          </w:tcPr>
          <w:p w:rsidR="0063346B" w:rsidRPr="00324CFA" w:rsidRDefault="0063346B" w:rsidP="00324CFA">
            <w:pPr>
              <w:jc w:val="center"/>
              <w:rPr>
                <w:rFonts w:ascii="仿宋_GB2312" w:eastAsia="仿宋_GB2312" w:hAnsi="华文中宋"/>
                <w:b/>
                <w:bCs/>
                <w:sz w:val="24"/>
                <w:szCs w:val="24"/>
              </w:rPr>
            </w:pPr>
            <w:r w:rsidRPr="00324CFA">
              <w:rPr>
                <w:rFonts w:ascii="仿宋_GB2312" w:eastAsia="仿宋_GB2312" w:hAnsi="华文中宋" w:cs="仿宋_GB2312" w:hint="eastAsia"/>
                <w:b/>
                <w:bCs/>
                <w:sz w:val="24"/>
                <w:szCs w:val="24"/>
              </w:rPr>
              <w:t>工作内容</w:t>
            </w:r>
          </w:p>
        </w:tc>
        <w:tc>
          <w:tcPr>
            <w:tcW w:w="1302" w:type="dxa"/>
            <w:tcBorders>
              <w:top w:val="single" w:sz="12" w:space="0" w:color="auto"/>
            </w:tcBorders>
            <w:vAlign w:val="center"/>
          </w:tcPr>
          <w:p w:rsidR="0063346B" w:rsidRPr="00324CFA" w:rsidRDefault="0063346B" w:rsidP="00324CFA">
            <w:pPr>
              <w:jc w:val="center"/>
              <w:rPr>
                <w:rFonts w:ascii="仿宋_GB2312" w:eastAsia="仿宋_GB2312" w:hAnsi="华文中宋"/>
                <w:b/>
                <w:bCs/>
                <w:sz w:val="24"/>
                <w:szCs w:val="24"/>
              </w:rPr>
            </w:pPr>
            <w:r w:rsidRPr="00324CFA">
              <w:rPr>
                <w:rFonts w:ascii="仿宋_GB2312" w:eastAsia="仿宋_GB2312" w:hAnsi="华文中宋" w:cs="仿宋_GB2312" w:hint="eastAsia"/>
                <w:b/>
                <w:bCs/>
                <w:sz w:val="24"/>
                <w:szCs w:val="24"/>
              </w:rPr>
              <w:t>开始时间</w:t>
            </w:r>
          </w:p>
        </w:tc>
        <w:tc>
          <w:tcPr>
            <w:tcW w:w="1274" w:type="dxa"/>
            <w:tcBorders>
              <w:top w:val="single" w:sz="12" w:space="0" w:color="auto"/>
            </w:tcBorders>
            <w:vAlign w:val="center"/>
          </w:tcPr>
          <w:p w:rsidR="0063346B" w:rsidRPr="00324CFA" w:rsidRDefault="0063346B" w:rsidP="00324CFA">
            <w:pPr>
              <w:jc w:val="center"/>
              <w:rPr>
                <w:rFonts w:ascii="仿宋_GB2312" w:eastAsia="仿宋_GB2312" w:hAnsi="华文中宋"/>
                <w:b/>
                <w:bCs/>
                <w:sz w:val="24"/>
                <w:szCs w:val="24"/>
              </w:rPr>
            </w:pPr>
            <w:r w:rsidRPr="00324CFA">
              <w:rPr>
                <w:rFonts w:ascii="仿宋_GB2312" w:eastAsia="仿宋_GB2312" w:hAnsi="华文中宋" w:cs="仿宋_GB2312" w:hint="eastAsia"/>
                <w:b/>
                <w:bCs/>
                <w:sz w:val="24"/>
                <w:szCs w:val="24"/>
              </w:rPr>
              <w:t>结束时间</w:t>
            </w:r>
          </w:p>
        </w:tc>
        <w:tc>
          <w:tcPr>
            <w:tcW w:w="1260" w:type="dxa"/>
            <w:tcBorders>
              <w:top w:val="single" w:sz="12" w:space="0" w:color="auto"/>
            </w:tcBorders>
            <w:vAlign w:val="center"/>
          </w:tcPr>
          <w:p w:rsidR="0063346B" w:rsidRPr="00324CFA" w:rsidRDefault="0063346B" w:rsidP="00324CFA">
            <w:pPr>
              <w:jc w:val="center"/>
              <w:rPr>
                <w:rFonts w:ascii="仿宋_GB2312" w:eastAsia="仿宋_GB2312" w:hAnsi="华文中宋"/>
                <w:b/>
                <w:bCs/>
                <w:sz w:val="24"/>
                <w:szCs w:val="24"/>
              </w:rPr>
            </w:pPr>
            <w:r w:rsidRPr="00324CFA">
              <w:rPr>
                <w:rFonts w:ascii="仿宋_GB2312" w:eastAsia="仿宋_GB2312" w:hAnsi="华文中宋" w:cs="仿宋_GB2312" w:hint="eastAsia"/>
                <w:b/>
                <w:bCs/>
                <w:sz w:val="24"/>
                <w:szCs w:val="24"/>
              </w:rPr>
              <w:t>小</w:t>
            </w:r>
            <w:r w:rsidRPr="00324CFA">
              <w:rPr>
                <w:rFonts w:ascii="仿宋_GB2312" w:eastAsia="仿宋_GB2312" w:hAnsi="华文中宋" w:cs="仿宋_GB2312"/>
                <w:b/>
                <w:bCs/>
                <w:sz w:val="24"/>
                <w:szCs w:val="24"/>
              </w:rPr>
              <w:t xml:space="preserve">  </w:t>
            </w:r>
            <w:r w:rsidRPr="00324CFA">
              <w:rPr>
                <w:rFonts w:ascii="仿宋_GB2312" w:eastAsia="仿宋_GB2312" w:hAnsi="华文中宋" w:cs="仿宋_GB2312" w:hint="eastAsia"/>
                <w:b/>
                <w:bCs/>
                <w:sz w:val="24"/>
                <w:szCs w:val="24"/>
              </w:rPr>
              <w:t>计</w:t>
            </w:r>
          </w:p>
        </w:tc>
        <w:tc>
          <w:tcPr>
            <w:tcW w:w="1080" w:type="dxa"/>
            <w:tcBorders>
              <w:top w:val="single" w:sz="12" w:space="0" w:color="auto"/>
            </w:tcBorders>
            <w:vAlign w:val="center"/>
          </w:tcPr>
          <w:p w:rsidR="0063346B" w:rsidRPr="00324CFA" w:rsidRDefault="0063346B" w:rsidP="00324CFA">
            <w:pPr>
              <w:jc w:val="center"/>
              <w:rPr>
                <w:rFonts w:ascii="仿宋_GB2312" w:eastAsia="仿宋_GB2312" w:hAnsi="华文中宋"/>
                <w:b/>
                <w:bCs/>
                <w:sz w:val="24"/>
                <w:szCs w:val="24"/>
              </w:rPr>
            </w:pPr>
            <w:r w:rsidRPr="00324CFA">
              <w:rPr>
                <w:rFonts w:ascii="仿宋_GB2312" w:eastAsia="仿宋_GB2312" w:hAnsi="华文中宋" w:cs="仿宋_GB2312" w:hint="eastAsia"/>
                <w:b/>
                <w:bCs/>
                <w:sz w:val="24"/>
                <w:szCs w:val="24"/>
              </w:rPr>
              <w:t>施工</w:t>
            </w:r>
          </w:p>
        </w:tc>
        <w:tc>
          <w:tcPr>
            <w:tcW w:w="1080" w:type="dxa"/>
            <w:tcBorders>
              <w:top w:val="single" w:sz="12" w:space="0" w:color="auto"/>
            </w:tcBorders>
            <w:vAlign w:val="center"/>
          </w:tcPr>
          <w:p w:rsidR="0063346B" w:rsidRPr="00324CFA" w:rsidRDefault="0063346B" w:rsidP="00324CFA">
            <w:pPr>
              <w:jc w:val="center"/>
              <w:rPr>
                <w:rFonts w:ascii="仿宋_GB2312" w:eastAsia="仿宋_GB2312" w:hAnsi="华文中宋"/>
                <w:b/>
                <w:bCs/>
                <w:sz w:val="24"/>
                <w:szCs w:val="24"/>
              </w:rPr>
            </w:pPr>
            <w:r w:rsidRPr="00324CFA">
              <w:rPr>
                <w:rFonts w:ascii="仿宋_GB2312" w:eastAsia="仿宋_GB2312" w:hAnsi="华文中宋" w:cs="仿宋_GB2312" w:hint="eastAsia"/>
                <w:b/>
                <w:bCs/>
                <w:sz w:val="24"/>
                <w:szCs w:val="24"/>
              </w:rPr>
              <w:t>监</w:t>
            </w:r>
            <w:r w:rsidRPr="00324CFA">
              <w:rPr>
                <w:rFonts w:ascii="仿宋_GB2312" w:eastAsia="仿宋_GB2312" w:hAnsi="华文中宋" w:cs="仿宋_GB2312"/>
                <w:b/>
                <w:bCs/>
                <w:sz w:val="24"/>
                <w:szCs w:val="24"/>
              </w:rPr>
              <w:t xml:space="preserve">  </w:t>
            </w:r>
            <w:r w:rsidRPr="00324CFA">
              <w:rPr>
                <w:rFonts w:ascii="仿宋_GB2312" w:eastAsia="仿宋_GB2312" w:hAnsi="华文中宋" w:cs="仿宋_GB2312" w:hint="eastAsia"/>
                <w:b/>
                <w:bCs/>
                <w:sz w:val="24"/>
                <w:szCs w:val="24"/>
              </w:rPr>
              <w:t>理</w:t>
            </w:r>
          </w:p>
        </w:tc>
        <w:tc>
          <w:tcPr>
            <w:tcW w:w="1161" w:type="dxa"/>
            <w:tcBorders>
              <w:top w:val="single" w:sz="12" w:space="0" w:color="auto"/>
            </w:tcBorders>
            <w:vAlign w:val="center"/>
          </w:tcPr>
          <w:p w:rsidR="0063346B" w:rsidRPr="00324CFA" w:rsidRDefault="0063346B" w:rsidP="00324CFA">
            <w:pPr>
              <w:jc w:val="center"/>
              <w:rPr>
                <w:rFonts w:ascii="仿宋_GB2312" w:eastAsia="仿宋_GB2312" w:hAnsi="华文中宋"/>
                <w:b/>
                <w:bCs/>
                <w:sz w:val="24"/>
                <w:szCs w:val="24"/>
              </w:rPr>
            </w:pPr>
            <w:r w:rsidRPr="00324CFA">
              <w:rPr>
                <w:rFonts w:ascii="仿宋_GB2312" w:eastAsia="仿宋_GB2312" w:hAnsi="华文中宋" w:cs="仿宋_GB2312" w:hint="eastAsia"/>
                <w:b/>
                <w:bCs/>
                <w:sz w:val="24"/>
                <w:szCs w:val="24"/>
              </w:rPr>
              <w:t>审计</w:t>
            </w:r>
          </w:p>
        </w:tc>
        <w:tc>
          <w:tcPr>
            <w:tcW w:w="1207" w:type="dxa"/>
            <w:tcBorders>
              <w:top w:val="single" w:sz="12" w:space="0" w:color="auto"/>
            </w:tcBorders>
            <w:vAlign w:val="center"/>
          </w:tcPr>
          <w:p w:rsidR="0063346B" w:rsidRPr="00324CFA" w:rsidRDefault="0063346B" w:rsidP="00324CFA">
            <w:pPr>
              <w:jc w:val="center"/>
              <w:rPr>
                <w:rFonts w:ascii="仿宋_GB2312" w:eastAsia="仿宋_GB2312" w:hAnsi="华文中宋"/>
                <w:b/>
                <w:bCs/>
                <w:sz w:val="24"/>
                <w:szCs w:val="24"/>
              </w:rPr>
            </w:pPr>
            <w:r w:rsidRPr="00324CFA">
              <w:rPr>
                <w:rFonts w:ascii="仿宋_GB2312" w:eastAsia="仿宋_GB2312" w:hAnsi="华文中宋" w:cs="仿宋_GB2312" w:hint="eastAsia"/>
                <w:b/>
                <w:bCs/>
                <w:sz w:val="24"/>
                <w:szCs w:val="24"/>
              </w:rPr>
              <w:t>项目管理</w:t>
            </w:r>
          </w:p>
        </w:tc>
        <w:tc>
          <w:tcPr>
            <w:tcW w:w="1575" w:type="dxa"/>
            <w:tcBorders>
              <w:top w:val="single" w:sz="12" w:space="0" w:color="auto"/>
              <w:right w:val="single" w:sz="12" w:space="0" w:color="auto"/>
            </w:tcBorders>
            <w:vAlign w:val="center"/>
          </w:tcPr>
          <w:p w:rsidR="0063346B" w:rsidRPr="00324CFA" w:rsidRDefault="0063346B" w:rsidP="00324CFA">
            <w:pPr>
              <w:jc w:val="center"/>
              <w:rPr>
                <w:rFonts w:ascii="仿宋_GB2312" w:eastAsia="仿宋_GB2312" w:hAnsi="华文中宋"/>
                <w:b/>
                <w:bCs/>
                <w:sz w:val="24"/>
                <w:szCs w:val="24"/>
              </w:rPr>
            </w:pPr>
            <w:r w:rsidRPr="00324CFA">
              <w:rPr>
                <w:rFonts w:ascii="仿宋_GB2312" w:eastAsia="仿宋_GB2312" w:hAnsi="华文中宋" w:cs="仿宋_GB2312" w:hint="eastAsia"/>
                <w:b/>
                <w:bCs/>
                <w:sz w:val="24"/>
                <w:szCs w:val="24"/>
              </w:rPr>
              <w:t>甲方审核</w:t>
            </w:r>
          </w:p>
        </w:tc>
      </w:tr>
      <w:tr w:rsidR="0063346B" w:rsidRPr="00324CFA" w:rsidTr="00324CFA">
        <w:trPr>
          <w:trHeight w:hRule="exact" w:val="510"/>
          <w:jc w:val="center"/>
        </w:trPr>
        <w:tc>
          <w:tcPr>
            <w:tcW w:w="1553" w:type="dxa"/>
            <w:tcBorders>
              <w:left w:val="single" w:sz="12" w:space="0" w:color="auto"/>
            </w:tcBorders>
            <w:vAlign w:val="center"/>
          </w:tcPr>
          <w:p w:rsidR="0063346B" w:rsidRPr="00324CFA" w:rsidRDefault="0063346B" w:rsidP="00324CFA">
            <w:pPr>
              <w:jc w:val="center"/>
              <w:rPr>
                <w:rFonts w:ascii="仿宋_GB2312" w:eastAsia="仿宋_GB2312" w:hAnsi="华文中宋"/>
                <w:b/>
                <w:bCs/>
                <w:sz w:val="28"/>
                <w:szCs w:val="28"/>
                <w:u w:val="single"/>
              </w:rPr>
            </w:pPr>
          </w:p>
        </w:tc>
        <w:tc>
          <w:tcPr>
            <w:tcW w:w="301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302"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74"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6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08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08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161"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07"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575" w:type="dxa"/>
            <w:vMerge w:val="restart"/>
            <w:tcBorders>
              <w:right w:val="single" w:sz="12" w:space="0" w:color="auto"/>
            </w:tcBorders>
            <w:vAlign w:val="center"/>
          </w:tcPr>
          <w:p w:rsidR="0063346B" w:rsidRPr="00324CFA" w:rsidRDefault="0063346B" w:rsidP="00324CFA">
            <w:pPr>
              <w:jc w:val="center"/>
              <w:rPr>
                <w:rFonts w:ascii="仿宋_GB2312" w:eastAsia="仿宋_GB2312" w:hAnsi="华文中宋"/>
                <w:b/>
                <w:bCs/>
                <w:sz w:val="28"/>
                <w:szCs w:val="28"/>
                <w:u w:val="single"/>
              </w:rPr>
            </w:pPr>
          </w:p>
        </w:tc>
      </w:tr>
      <w:tr w:rsidR="0063346B" w:rsidRPr="00324CFA" w:rsidTr="00324CFA">
        <w:trPr>
          <w:trHeight w:hRule="exact" w:val="510"/>
          <w:jc w:val="center"/>
        </w:trPr>
        <w:tc>
          <w:tcPr>
            <w:tcW w:w="1553" w:type="dxa"/>
            <w:tcBorders>
              <w:left w:val="single" w:sz="12" w:space="0" w:color="auto"/>
            </w:tcBorders>
            <w:vAlign w:val="center"/>
          </w:tcPr>
          <w:p w:rsidR="0063346B" w:rsidRPr="00324CFA" w:rsidRDefault="0063346B" w:rsidP="00324CFA">
            <w:pPr>
              <w:jc w:val="center"/>
              <w:rPr>
                <w:rFonts w:ascii="仿宋_GB2312" w:eastAsia="仿宋_GB2312" w:hAnsi="华文中宋"/>
                <w:b/>
                <w:bCs/>
                <w:sz w:val="28"/>
                <w:szCs w:val="28"/>
                <w:u w:val="single"/>
              </w:rPr>
            </w:pPr>
          </w:p>
        </w:tc>
        <w:tc>
          <w:tcPr>
            <w:tcW w:w="301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302"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74"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6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08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08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161"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07"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575" w:type="dxa"/>
            <w:vMerge/>
            <w:tcBorders>
              <w:right w:val="single" w:sz="12" w:space="0" w:color="auto"/>
            </w:tcBorders>
            <w:vAlign w:val="center"/>
          </w:tcPr>
          <w:p w:rsidR="0063346B" w:rsidRPr="00324CFA" w:rsidRDefault="0063346B" w:rsidP="00324CFA">
            <w:pPr>
              <w:jc w:val="center"/>
              <w:rPr>
                <w:rFonts w:ascii="仿宋_GB2312" w:eastAsia="仿宋_GB2312" w:hAnsi="华文中宋"/>
                <w:b/>
                <w:bCs/>
                <w:sz w:val="28"/>
                <w:szCs w:val="28"/>
                <w:u w:val="single"/>
              </w:rPr>
            </w:pPr>
          </w:p>
        </w:tc>
      </w:tr>
      <w:tr w:rsidR="0063346B" w:rsidRPr="00324CFA" w:rsidTr="00324CFA">
        <w:trPr>
          <w:trHeight w:hRule="exact" w:val="510"/>
          <w:jc w:val="center"/>
        </w:trPr>
        <w:tc>
          <w:tcPr>
            <w:tcW w:w="1553" w:type="dxa"/>
            <w:tcBorders>
              <w:left w:val="single" w:sz="12" w:space="0" w:color="auto"/>
            </w:tcBorders>
            <w:vAlign w:val="center"/>
          </w:tcPr>
          <w:p w:rsidR="0063346B" w:rsidRPr="00324CFA" w:rsidRDefault="0063346B" w:rsidP="00324CFA">
            <w:pPr>
              <w:jc w:val="center"/>
              <w:rPr>
                <w:rFonts w:ascii="仿宋_GB2312" w:eastAsia="仿宋_GB2312" w:hAnsi="华文中宋"/>
                <w:b/>
                <w:bCs/>
                <w:sz w:val="28"/>
                <w:szCs w:val="28"/>
                <w:u w:val="single"/>
              </w:rPr>
            </w:pPr>
          </w:p>
        </w:tc>
        <w:tc>
          <w:tcPr>
            <w:tcW w:w="301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302"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74"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6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08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08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161"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07"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575" w:type="dxa"/>
            <w:vMerge/>
            <w:tcBorders>
              <w:right w:val="single" w:sz="12" w:space="0" w:color="auto"/>
            </w:tcBorders>
            <w:vAlign w:val="center"/>
          </w:tcPr>
          <w:p w:rsidR="0063346B" w:rsidRPr="00324CFA" w:rsidRDefault="0063346B" w:rsidP="00324CFA">
            <w:pPr>
              <w:jc w:val="center"/>
              <w:rPr>
                <w:rFonts w:ascii="仿宋_GB2312" w:eastAsia="仿宋_GB2312" w:hAnsi="华文中宋"/>
                <w:b/>
                <w:bCs/>
                <w:sz w:val="28"/>
                <w:szCs w:val="28"/>
                <w:u w:val="single"/>
              </w:rPr>
            </w:pPr>
          </w:p>
        </w:tc>
      </w:tr>
      <w:tr w:rsidR="0063346B" w:rsidRPr="00324CFA" w:rsidTr="00324CFA">
        <w:trPr>
          <w:trHeight w:hRule="exact" w:val="510"/>
          <w:jc w:val="center"/>
        </w:trPr>
        <w:tc>
          <w:tcPr>
            <w:tcW w:w="1553" w:type="dxa"/>
            <w:tcBorders>
              <w:left w:val="single" w:sz="12" w:space="0" w:color="auto"/>
            </w:tcBorders>
            <w:vAlign w:val="center"/>
          </w:tcPr>
          <w:p w:rsidR="0063346B" w:rsidRPr="00324CFA" w:rsidRDefault="0063346B" w:rsidP="00324CFA">
            <w:pPr>
              <w:jc w:val="center"/>
              <w:rPr>
                <w:rFonts w:ascii="仿宋_GB2312" w:eastAsia="仿宋_GB2312" w:hAnsi="华文中宋"/>
                <w:b/>
                <w:bCs/>
                <w:sz w:val="28"/>
                <w:szCs w:val="28"/>
                <w:u w:val="single"/>
              </w:rPr>
            </w:pPr>
          </w:p>
        </w:tc>
        <w:tc>
          <w:tcPr>
            <w:tcW w:w="301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302"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74"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6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08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08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161"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07"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575" w:type="dxa"/>
            <w:vMerge/>
            <w:tcBorders>
              <w:right w:val="single" w:sz="12" w:space="0" w:color="auto"/>
            </w:tcBorders>
            <w:vAlign w:val="center"/>
          </w:tcPr>
          <w:p w:rsidR="0063346B" w:rsidRPr="00324CFA" w:rsidRDefault="0063346B" w:rsidP="00324CFA">
            <w:pPr>
              <w:jc w:val="center"/>
              <w:rPr>
                <w:rFonts w:ascii="仿宋_GB2312" w:eastAsia="仿宋_GB2312" w:hAnsi="华文中宋"/>
                <w:b/>
                <w:bCs/>
                <w:sz w:val="28"/>
                <w:szCs w:val="28"/>
                <w:u w:val="single"/>
              </w:rPr>
            </w:pPr>
          </w:p>
        </w:tc>
      </w:tr>
      <w:tr w:rsidR="0063346B" w:rsidRPr="00324CFA" w:rsidTr="00324CFA">
        <w:trPr>
          <w:trHeight w:hRule="exact" w:val="510"/>
          <w:jc w:val="center"/>
        </w:trPr>
        <w:tc>
          <w:tcPr>
            <w:tcW w:w="1553" w:type="dxa"/>
            <w:tcBorders>
              <w:left w:val="single" w:sz="12" w:space="0" w:color="auto"/>
            </w:tcBorders>
            <w:vAlign w:val="center"/>
          </w:tcPr>
          <w:p w:rsidR="0063346B" w:rsidRPr="00324CFA" w:rsidRDefault="0063346B" w:rsidP="00324CFA">
            <w:pPr>
              <w:jc w:val="center"/>
              <w:rPr>
                <w:rFonts w:ascii="仿宋_GB2312" w:eastAsia="仿宋_GB2312" w:hAnsi="华文中宋"/>
                <w:b/>
                <w:bCs/>
                <w:sz w:val="28"/>
                <w:szCs w:val="28"/>
                <w:u w:val="single"/>
              </w:rPr>
            </w:pPr>
          </w:p>
        </w:tc>
        <w:tc>
          <w:tcPr>
            <w:tcW w:w="301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302"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74"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6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08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08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161"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07"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575" w:type="dxa"/>
            <w:vMerge/>
            <w:tcBorders>
              <w:right w:val="single" w:sz="12" w:space="0" w:color="auto"/>
            </w:tcBorders>
            <w:vAlign w:val="center"/>
          </w:tcPr>
          <w:p w:rsidR="0063346B" w:rsidRPr="00324CFA" w:rsidRDefault="0063346B" w:rsidP="00324CFA">
            <w:pPr>
              <w:jc w:val="center"/>
              <w:rPr>
                <w:rFonts w:ascii="仿宋_GB2312" w:eastAsia="仿宋_GB2312" w:hAnsi="华文中宋"/>
                <w:b/>
                <w:bCs/>
                <w:sz w:val="28"/>
                <w:szCs w:val="28"/>
                <w:u w:val="single"/>
              </w:rPr>
            </w:pPr>
          </w:p>
        </w:tc>
      </w:tr>
      <w:tr w:rsidR="0063346B" w:rsidRPr="00324CFA" w:rsidTr="00324CFA">
        <w:trPr>
          <w:trHeight w:hRule="exact" w:val="510"/>
          <w:jc w:val="center"/>
        </w:trPr>
        <w:tc>
          <w:tcPr>
            <w:tcW w:w="1553" w:type="dxa"/>
            <w:tcBorders>
              <w:left w:val="single" w:sz="12" w:space="0" w:color="auto"/>
            </w:tcBorders>
            <w:vAlign w:val="center"/>
          </w:tcPr>
          <w:p w:rsidR="0063346B" w:rsidRPr="00324CFA" w:rsidRDefault="0063346B" w:rsidP="00324CFA">
            <w:pPr>
              <w:jc w:val="center"/>
              <w:rPr>
                <w:rFonts w:ascii="仿宋_GB2312" w:eastAsia="仿宋_GB2312" w:hAnsi="华文中宋"/>
                <w:b/>
                <w:bCs/>
                <w:sz w:val="28"/>
                <w:szCs w:val="28"/>
                <w:u w:val="single"/>
              </w:rPr>
            </w:pPr>
          </w:p>
        </w:tc>
        <w:tc>
          <w:tcPr>
            <w:tcW w:w="301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302"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74"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6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08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08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161"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07"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575" w:type="dxa"/>
            <w:vMerge/>
            <w:tcBorders>
              <w:right w:val="single" w:sz="12" w:space="0" w:color="auto"/>
            </w:tcBorders>
            <w:vAlign w:val="center"/>
          </w:tcPr>
          <w:p w:rsidR="0063346B" w:rsidRPr="00324CFA" w:rsidRDefault="0063346B" w:rsidP="00324CFA">
            <w:pPr>
              <w:jc w:val="center"/>
              <w:rPr>
                <w:rFonts w:ascii="仿宋_GB2312" w:eastAsia="仿宋_GB2312" w:hAnsi="华文中宋"/>
                <w:b/>
                <w:bCs/>
                <w:sz w:val="28"/>
                <w:szCs w:val="28"/>
                <w:u w:val="single"/>
              </w:rPr>
            </w:pPr>
          </w:p>
        </w:tc>
      </w:tr>
      <w:tr w:rsidR="0063346B" w:rsidRPr="00324CFA" w:rsidTr="00324CFA">
        <w:trPr>
          <w:trHeight w:hRule="exact" w:val="510"/>
          <w:jc w:val="center"/>
        </w:trPr>
        <w:tc>
          <w:tcPr>
            <w:tcW w:w="1553" w:type="dxa"/>
            <w:tcBorders>
              <w:left w:val="single" w:sz="12" w:space="0" w:color="auto"/>
            </w:tcBorders>
            <w:vAlign w:val="center"/>
          </w:tcPr>
          <w:p w:rsidR="0063346B" w:rsidRPr="00324CFA" w:rsidRDefault="0063346B" w:rsidP="00324CFA">
            <w:pPr>
              <w:jc w:val="center"/>
              <w:rPr>
                <w:rFonts w:ascii="仿宋_GB2312" w:eastAsia="仿宋_GB2312" w:hAnsi="华文中宋"/>
                <w:b/>
                <w:bCs/>
                <w:sz w:val="28"/>
                <w:szCs w:val="28"/>
                <w:u w:val="single"/>
              </w:rPr>
            </w:pPr>
          </w:p>
        </w:tc>
        <w:tc>
          <w:tcPr>
            <w:tcW w:w="301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302"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74"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6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08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08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161"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07"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575" w:type="dxa"/>
            <w:vMerge/>
            <w:tcBorders>
              <w:right w:val="single" w:sz="12" w:space="0" w:color="auto"/>
            </w:tcBorders>
            <w:vAlign w:val="center"/>
          </w:tcPr>
          <w:p w:rsidR="0063346B" w:rsidRPr="00324CFA" w:rsidRDefault="0063346B" w:rsidP="00324CFA">
            <w:pPr>
              <w:jc w:val="center"/>
              <w:rPr>
                <w:rFonts w:ascii="仿宋_GB2312" w:eastAsia="仿宋_GB2312" w:hAnsi="华文中宋"/>
                <w:b/>
                <w:bCs/>
                <w:sz w:val="28"/>
                <w:szCs w:val="28"/>
                <w:u w:val="single"/>
              </w:rPr>
            </w:pPr>
          </w:p>
        </w:tc>
      </w:tr>
      <w:tr w:rsidR="0063346B" w:rsidRPr="00324CFA" w:rsidTr="00324CFA">
        <w:trPr>
          <w:trHeight w:hRule="exact" w:val="510"/>
          <w:jc w:val="center"/>
        </w:trPr>
        <w:tc>
          <w:tcPr>
            <w:tcW w:w="1553" w:type="dxa"/>
            <w:tcBorders>
              <w:left w:val="single" w:sz="12" w:space="0" w:color="auto"/>
            </w:tcBorders>
            <w:vAlign w:val="center"/>
          </w:tcPr>
          <w:p w:rsidR="0063346B" w:rsidRPr="00324CFA" w:rsidRDefault="0063346B" w:rsidP="00324CFA">
            <w:pPr>
              <w:jc w:val="center"/>
              <w:rPr>
                <w:rFonts w:ascii="仿宋_GB2312" w:eastAsia="仿宋_GB2312" w:hAnsi="华文中宋"/>
                <w:b/>
                <w:bCs/>
                <w:sz w:val="28"/>
                <w:szCs w:val="28"/>
                <w:u w:val="single"/>
              </w:rPr>
            </w:pPr>
          </w:p>
        </w:tc>
        <w:tc>
          <w:tcPr>
            <w:tcW w:w="301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302"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74"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6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08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08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161"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07"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575" w:type="dxa"/>
            <w:vMerge/>
            <w:tcBorders>
              <w:right w:val="single" w:sz="12" w:space="0" w:color="auto"/>
            </w:tcBorders>
            <w:vAlign w:val="center"/>
          </w:tcPr>
          <w:p w:rsidR="0063346B" w:rsidRPr="00324CFA" w:rsidRDefault="0063346B" w:rsidP="00324CFA">
            <w:pPr>
              <w:jc w:val="center"/>
              <w:rPr>
                <w:rFonts w:ascii="仿宋_GB2312" w:eastAsia="仿宋_GB2312" w:hAnsi="华文中宋"/>
                <w:b/>
                <w:bCs/>
                <w:sz w:val="28"/>
                <w:szCs w:val="28"/>
                <w:u w:val="single"/>
              </w:rPr>
            </w:pPr>
          </w:p>
        </w:tc>
      </w:tr>
      <w:tr w:rsidR="0063346B" w:rsidRPr="00324CFA" w:rsidTr="00324CFA">
        <w:trPr>
          <w:trHeight w:hRule="exact" w:val="510"/>
          <w:jc w:val="center"/>
        </w:trPr>
        <w:tc>
          <w:tcPr>
            <w:tcW w:w="1553" w:type="dxa"/>
            <w:tcBorders>
              <w:left w:val="single" w:sz="12" w:space="0" w:color="auto"/>
            </w:tcBorders>
            <w:vAlign w:val="center"/>
          </w:tcPr>
          <w:p w:rsidR="0063346B" w:rsidRPr="00324CFA" w:rsidRDefault="0063346B" w:rsidP="00324CFA">
            <w:pPr>
              <w:jc w:val="center"/>
              <w:rPr>
                <w:rFonts w:ascii="仿宋_GB2312" w:eastAsia="仿宋_GB2312" w:hAnsi="华文中宋"/>
                <w:b/>
                <w:bCs/>
                <w:sz w:val="28"/>
                <w:szCs w:val="28"/>
                <w:u w:val="single"/>
              </w:rPr>
            </w:pPr>
          </w:p>
        </w:tc>
        <w:tc>
          <w:tcPr>
            <w:tcW w:w="301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302"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74"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6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08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080"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161"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207" w:type="dxa"/>
            <w:vAlign w:val="center"/>
          </w:tcPr>
          <w:p w:rsidR="0063346B" w:rsidRPr="00324CFA" w:rsidRDefault="0063346B" w:rsidP="00324CFA">
            <w:pPr>
              <w:jc w:val="center"/>
              <w:rPr>
                <w:rFonts w:ascii="仿宋_GB2312" w:eastAsia="仿宋_GB2312" w:hAnsi="华文中宋"/>
                <w:b/>
                <w:bCs/>
                <w:sz w:val="28"/>
                <w:szCs w:val="28"/>
                <w:u w:val="single"/>
              </w:rPr>
            </w:pPr>
          </w:p>
        </w:tc>
        <w:tc>
          <w:tcPr>
            <w:tcW w:w="1575" w:type="dxa"/>
            <w:vMerge/>
            <w:tcBorders>
              <w:right w:val="single" w:sz="12" w:space="0" w:color="auto"/>
            </w:tcBorders>
            <w:vAlign w:val="center"/>
          </w:tcPr>
          <w:p w:rsidR="0063346B" w:rsidRPr="00324CFA" w:rsidRDefault="0063346B" w:rsidP="00324CFA">
            <w:pPr>
              <w:jc w:val="center"/>
              <w:rPr>
                <w:rFonts w:ascii="仿宋_GB2312" w:eastAsia="仿宋_GB2312" w:hAnsi="华文中宋"/>
                <w:b/>
                <w:bCs/>
                <w:sz w:val="28"/>
                <w:szCs w:val="28"/>
                <w:u w:val="single"/>
              </w:rPr>
            </w:pPr>
          </w:p>
        </w:tc>
      </w:tr>
      <w:tr w:rsidR="0063346B" w:rsidRPr="00324CFA" w:rsidTr="00324CFA">
        <w:trPr>
          <w:trHeight w:hRule="exact" w:val="510"/>
          <w:jc w:val="center"/>
        </w:trPr>
        <w:tc>
          <w:tcPr>
            <w:tcW w:w="1553" w:type="dxa"/>
            <w:tcBorders>
              <w:left w:val="single" w:sz="12" w:space="0" w:color="auto"/>
              <w:bottom w:val="single" w:sz="12" w:space="0" w:color="auto"/>
            </w:tcBorders>
            <w:vAlign w:val="center"/>
          </w:tcPr>
          <w:p w:rsidR="0063346B" w:rsidRPr="00324CFA" w:rsidRDefault="0063346B" w:rsidP="00324CFA">
            <w:pPr>
              <w:jc w:val="center"/>
              <w:rPr>
                <w:rFonts w:ascii="仿宋_GB2312" w:eastAsia="仿宋_GB2312" w:hAnsi="华文中宋"/>
                <w:b/>
                <w:bCs/>
                <w:sz w:val="24"/>
                <w:szCs w:val="24"/>
              </w:rPr>
            </w:pPr>
            <w:r w:rsidRPr="00324CFA">
              <w:rPr>
                <w:rFonts w:ascii="仿宋_GB2312" w:eastAsia="仿宋_GB2312" w:hAnsi="华文中宋" w:cs="仿宋_GB2312" w:hint="eastAsia"/>
                <w:b/>
                <w:bCs/>
                <w:sz w:val="24"/>
                <w:szCs w:val="24"/>
              </w:rPr>
              <w:t>合计（大写）</w:t>
            </w:r>
          </w:p>
        </w:tc>
        <w:tc>
          <w:tcPr>
            <w:tcW w:w="12949" w:type="dxa"/>
            <w:gridSpan w:val="9"/>
            <w:tcBorders>
              <w:bottom w:val="single" w:sz="12" w:space="0" w:color="auto"/>
              <w:right w:val="single" w:sz="12" w:space="0" w:color="auto"/>
            </w:tcBorders>
            <w:vAlign w:val="center"/>
          </w:tcPr>
          <w:p w:rsidR="0063346B" w:rsidRPr="00324CFA" w:rsidRDefault="0063346B" w:rsidP="00324CFA">
            <w:pPr>
              <w:jc w:val="center"/>
              <w:rPr>
                <w:rFonts w:ascii="仿宋_GB2312" w:eastAsia="仿宋_GB2312" w:hAnsi="华文中宋"/>
                <w:b/>
                <w:bCs/>
                <w:sz w:val="24"/>
                <w:szCs w:val="24"/>
              </w:rPr>
            </w:pPr>
          </w:p>
        </w:tc>
      </w:tr>
    </w:tbl>
    <w:p w:rsidR="0063346B" w:rsidRPr="00324CFA" w:rsidRDefault="0063346B">
      <w:pPr>
        <w:spacing w:line="400" w:lineRule="exact"/>
        <w:ind w:right="72"/>
        <w:rPr>
          <w:rFonts w:ascii="仿宋_GB2312" w:eastAsia="仿宋_GB2312"/>
        </w:rPr>
        <w:sectPr w:rsidR="0063346B" w:rsidRPr="00324CFA" w:rsidSect="00891828">
          <w:pgSz w:w="16838" w:h="11906" w:orient="landscape"/>
          <w:pgMar w:top="1701" w:right="1531" w:bottom="1701" w:left="1531" w:header="851" w:footer="992" w:gutter="0"/>
          <w:pgNumType w:fmt="numberInDash"/>
          <w:cols w:space="425"/>
          <w:docGrid w:type="linesAndChars" w:linePitch="312"/>
        </w:sectPr>
      </w:pPr>
      <w:r w:rsidRPr="00324CFA">
        <w:rPr>
          <w:rFonts w:ascii="仿宋_GB2312" w:eastAsia="仿宋_GB2312" w:cs="仿宋_GB2312" w:hint="eastAsia"/>
        </w:rPr>
        <w:t>施工单位：</w:t>
      </w:r>
      <w:r w:rsidRPr="00324CFA">
        <w:rPr>
          <w:rFonts w:ascii="仿宋_GB2312" w:eastAsia="仿宋_GB2312" w:cs="仿宋_GB2312"/>
        </w:rPr>
        <w:t xml:space="preserve">    </w:t>
      </w:r>
      <w:r>
        <w:rPr>
          <w:rFonts w:ascii="仿宋_GB2312" w:eastAsia="仿宋_GB2312" w:cs="仿宋_GB2312"/>
        </w:rPr>
        <w:t xml:space="preserve">       </w:t>
      </w:r>
      <w:r w:rsidRPr="00324CFA">
        <w:rPr>
          <w:rFonts w:ascii="仿宋_GB2312" w:eastAsia="仿宋_GB2312" w:cs="仿宋_GB2312"/>
        </w:rPr>
        <w:t xml:space="preserve">    </w:t>
      </w:r>
      <w:r>
        <w:rPr>
          <w:rFonts w:ascii="仿宋_GB2312" w:eastAsia="仿宋_GB2312" w:cs="仿宋_GB2312"/>
        </w:rPr>
        <w:t xml:space="preserve">  </w:t>
      </w:r>
      <w:r w:rsidRPr="00324CFA">
        <w:rPr>
          <w:rFonts w:ascii="仿宋_GB2312" w:eastAsia="仿宋_GB2312" w:cs="仿宋_GB2312"/>
        </w:rPr>
        <w:t xml:space="preserve">    </w:t>
      </w:r>
      <w:r w:rsidRPr="00324CFA">
        <w:rPr>
          <w:rFonts w:ascii="仿宋_GB2312" w:eastAsia="仿宋_GB2312" w:cs="仿宋_GB2312" w:hint="eastAsia"/>
        </w:rPr>
        <w:t>监理单位：</w:t>
      </w:r>
      <w:r w:rsidRPr="00324CFA">
        <w:rPr>
          <w:rFonts w:ascii="仿宋_GB2312" w:eastAsia="仿宋_GB2312" w:cs="仿宋_GB2312"/>
        </w:rPr>
        <w:t xml:space="preserve">    </w:t>
      </w:r>
      <w:r>
        <w:rPr>
          <w:rFonts w:ascii="仿宋_GB2312" w:eastAsia="仿宋_GB2312" w:cs="仿宋_GB2312"/>
        </w:rPr>
        <w:t xml:space="preserve">        </w:t>
      </w:r>
      <w:r w:rsidRPr="00324CFA">
        <w:rPr>
          <w:rFonts w:ascii="仿宋_GB2312" w:eastAsia="仿宋_GB2312" w:cs="仿宋_GB2312"/>
        </w:rPr>
        <w:t xml:space="preserve">  </w:t>
      </w:r>
      <w:r>
        <w:rPr>
          <w:rFonts w:ascii="仿宋_GB2312" w:eastAsia="仿宋_GB2312" w:cs="仿宋_GB2312"/>
        </w:rPr>
        <w:t xml:space="preserve"> </w:t>
      </w:r>
      <w:r w:rsidRPr="00324CFA">
        <w:rPr>
          <w:rFonts w:ascii="仿宋_GB2312" w:eastAsia="仿宋_GB2312" w:cs="仿宋_GB2312"/>
        </w:rPr>
        <w:t xml:space="preserve">      </w:t>
      </w:r>
      <w:r w:rsidRPr="00324CFA">
        <w:rPr>
          <w:rFonts w:ascii="仿宋_GB2312" w:eastAsia="仿宋_GB2312" w:cs="仿宋_GB2312" w:hint="eastAsia"/>
        </w:rPr>
        <w:t>项目管理单位：</w:t>
      </w:r>
      <w:r w:rsidRPr="00324CFA">
        <w:rPr>
          <w:rFonts w:ascii="仿宋_GB2312" w:eastAsia="仿宋_GB2312" w:cs="仿宋_GB2312"/>
        </w:rPr>
        <w:t xml:space="preserve">    </w:t>
      </w:r>
      <w:r>
        <w:rPr>
          <w:rFonts w:ascii="仿宋_GB2312" w:eastAsia="仿宋_GB2312" w:cs="仿宋_GB2312"/>
        </w:rPr>
        <w:t xml:space="preserve">        </w:t>
      </w:r>
      <w:r w:rsidRPr="00324CFA">
        <w:rPr>
          <w:rFonts w:ascii="仿宋_GB2312" w:eastAsia="仿宋_GB2312" w:cs="仿宋_GB2312"/>
        </w:rPr>
        <w:t xml:space="preserve">  </w:t>
      </w:r>
      <w:r>
        <w:rPr>
          <w:rFonts w:ascii="仿宋_GB2312" w:eastAsia="仿宋_GB2312" w:cs="仿宋_GB2312"/>
        </w:rPr>
        <w:t xml:space="preserve"> </w:t>
      </w:r>
      <w:r w:rsidRPr="00324CFA">
        <w:rPr>
          <w:rFonts w:ascii="仿宋_GB2312" w:eastAsia="仿宋_GB2312" w:cs="仿宋_GB2312"/>
        </w:rPr>
        <w:t xml:space="preserve">      </w:t>
      </w:r>
      <w:r w:rsidRPr="00324CFA">
        <w:rPr>
          <w:rFonts w:ascii="仿宋_GB2312" w:eastAsia="仿宋_GB2312" w:cs="仿宋_GB2312" w:hint="eastAsia"/>
        </w:rPr>
        <w:t>建设单位：</w:t>
      </w:r>
    </w:p>
    <w:p w:rsidR="0063346B" w:rsidRDefault="0063346B" w:rsidP="00324CFA">
      <w:pPr>
        <w:widowControl/>
        <w:spacing w:line="570" w:lineRule="exact"/>
        <w:jc w:val="left"/>
        <w:rPr>
          <w:rFonts w:ascii="黑体" w:eastAsia="黑体" w:hAnsi="黑体"/>
          <w:kern w:val="0"/>
          <w:sz w:val="32"/>
          <w:szCs w:val="32"/>
        </w:rPr>
      </w:pPr>
      <w:r w:rsidRPr="00324CFA">
        <w:rPr>
          <w:rFonts w:ascii="黑体" w:eastAsia="黑体" w:hAnsi="黑体" w:cs="黑体" w:hint="eastAsia"/>
          <w:kern w:val="0"/>
          <w:sz w:val="32"/>
          <w:szCs w:val="32"/>
        </w:rPr>
        <w:lastRenderedPageBreak/>
        <w:t>附件</w:t>
      </w:r>
      <w:r w:rsidRPr="00324CFA">
        <w:rPr>
          <w:rFonts w:ascii="黑体" w:eastAsia="黑体" w:hAnsi="黑体" w:cs="黑体"/>
          <w:kern w:val="0"/>
          <w:sz w:val="32"/>
          <w:szCs w:val="32"/>
        </w:rPr>
        <w:t>2-9</w:t>
      </w:r>
    </w:p>
    <w:p w:rsidR="0063346B" w:rsidRPr="00324CFA" w:rsidRDefault="0063346B" w:rsidP="00324CFA">
      <w:pPr>
        <w:widowControl/>
        <w:spacing w:line="700" w:lineRule="exact"/>
        <w:jc w:val="center"/>
        <w:rPr>
          <w:rFonts w:ascii="方正小标宋简体" w:eastAsia="方正小标宋简体" w:hAnsi="黑体"/>
          <w:kern w:val="0"/>
          <w:sz w:val="44"/>
          <w:szCs w:val="44"/>
        </w:rPr>
      </w:pPr>
      <w:r w:rsidRPr="00324CFA">
        <w:rPr>
          <w:rFonts w:ascii="方正小标宋简体" w:eastAsia="方正小标宋简体" w:cs="方正小标宋简体" w:hint="eastAsia"/>
          <w:sz w:val="44"/>
          <w:szCs w:val="44"/>
        </w:rPr>
        <w:t>工</w:t>
      </w:r>
      <w:r w:rsidRPr="00324CFA">
        <w:rPr>
          <w:rFonts w:ascii="方正小标宋简体" w:eastAsia="方正小标宋简体" w:cs="方正小标宋简体"/>
          <w:sz w:val="44"/>
          <w:szCs w:val="44"/>
        </w:rPr>
        <w:t xml:space="preserve"> </w:t>
      </w:r>
      <w:r w:rsidRPr="00324CFA">
        <w:rPr>
          <w:rFonts w:ascii="方正小标宋简体" w:eastAsia="方正小标宋简体" w:cs="方正小标宋简体" w:hint="eastAsia"/>
          <w:sz w:val="44"/>
          <w:szCs w:val="44"/>
        </w:rPr>
        <w:t>程</w:t>
      </w:r>
      <w:r w:rsidRPr="00324CFA">
        <w:rPr>
          <w:rFonts w:ascii="方正小标宋简体" w:eastAsia="方正小标宋简体" w:cs="方正小标宋简体"/>
          <w:sz w:val="44"/>
          <w:szCs w:val="44"/>
        </w:rPr>
        <w:t xml:space="preserve"> </w:t>
      </w:r>
      <w:r w:rsidRPr="00324CFA">
        <w:rPr>
          <w:rFonts w:ascii="方正小标宋简体" w:eastAsia="方正小标宋简体" w:cs="方正小标宋简体" w:hint="eastAsia"/>
          <w:sz w:val="44"/>
          <w:szCs w:val="44"/>
        </w:rPr>
        <w:t>原</w:t>
      </w:r>
      <w:r w:rsidRPr="00324CFA">
        <w:rPr>
          <w:rFonts w:ascii="方正小标宋简体" w:eastAsia="方正小标宋简体" w:cs="方正小标宋简体"/>
          <w:sz w:val="44"/>
          <w:szCs w:val="44"/>
        </w:rPr>
        <w:t xml:space="preserve"> </w:t>
      </w:r>
      <w:r w:rsidRPr="00324CFA">
        <w:rPr>
          <w:rFonts w:ascii="方正小标宋简体" w:eastAsia="方正小标宋简体" w:cs="方正小标宋简体" w:hint="eastAsia"/>
          <w:sz w:val="44"/>
          <w:szCs w:val="44"/>
        </w:rPr>
        <w:t>始</w:t>
      </w:r>
      <w:r w:rsidRPr="00324CFA">
        <w:rPr>
          <w:rFonts w:ascii="方正小标宋简体" w:eastAsia="方正小标宋简体" w:cs="方正小标宋简体"/>
          <w:sz w:val="44"/>
          <w:szCs w:val="44"/>
        </w:rPr>
        <w:t xml:space="preserve"> </w:t>
      </w:r>
      <w:r w:rsidRPr="00324CFA">
        <w:rPr>
          <w:rFonts w:ascii="方正小标宋简体" w:eastAsia="方正小标宋简体" w:cs="方正小标宋简体" w:hint="eastAsia"/>
          <w:sz w:val="44"/>
          <w:szCs w:val="44"/>
        </w:rPr>
        <w:t>记</w:t>
      </w:r>
      <w:r w:rsidRPr="00324CFA">
        <w:rPr>
          <w:rFonts w:ascii="方正小标宋简体" w:eastAsia="方正小标宋简体" w:cs="方正小标宋简体"/>
          <w:sz w:val="44"/>
          <w:szCs w:val="44"/>
        </w:rPr>
        <w:t xml:space="preserve"> </w:t>
      </w:r>
      <w:r w:rsidRPr="00324CFA">
        <w:rPr>
          <w:rFonts w:ascii="方正小标宋简体" w:eastAsia="方正小标宋简体" w:cs="方正小标宋简体" w:hint="eastAsia"/>
          <w:sz w:val="44"/>
          <w:szCs w:val="44"/>
        </w:rPr>
        <w:t>录</w:t>
      </w:r>
      <w:r w:rsidRPr="00324CFA">
        <w:rPr>
          <w:rFonts w:ascii="方正小标宋简体" w:eastAsia="方正小标宋简体" w:cs="方正小标宋简体"/>
          <w:sz w:val="44"/>
          <w:szCs w:val="44"/>
        </w:rPr>
        <w:t xml:space="preserve"> </w:t>
      </w:r>
      <w:r w:rsidRPr="00324CFA">
        <w:rPr>
          <w:rFonts w:ascii="方正小标宋简体" w:eastAsia="方正小标宋简体" w:cs="方正小标宋简体" w:hint="eastAsia"/>
          <w:sz w:val="44"/>
          <w:szCs w:val="44"/>
        </w:rPr>
        <w:t>单</w:t>
      </w:r>
    </w:p>
    <w:p w:rsidR="0063346B" w:rsidRPr="00324CFA" w:rsidRDefault="0063346B" w:rsidP="004F015B">
      <w:pPr>
        <w:spacing w:beforeLines="50" w:line="200" w:lineRule="atLeast"/>
        <w:ind w:rightChars="-111" w:right="-233" w:firstLineChars="2700" w:firstLine="6480"/>
        <w:rPr>
          <w:rFonts w:ascii="仿宋_GB2312" w:eastAsia="仿宋_GB2312" w:hAnsi="宋体"/>
          <w:sz w:val="24"/>
          <w:szCs w:val="24"/>
        </w:rPr>
      </w:pPr>
    </w:p>
    <w:p w:rsidR="0063346B" w:rsidRPr="00324CFA" w:rsidRDefault="0063346B" w:rsidP="004F015B">
      <w:pPr>
        <w:spacing w:beforeLines="50" w:line="200" w:lineRule="atLeast"/>
        <w:ind w:rightChars="-111" w:right="-233" w:firstLineChars="2700" w:firstLine="6480"/>
        <w:rPr>
          <w:rFonts w:ascii="仿宋_GB2312" w:eastAsia="仿宋_GB2312"/>
          <w:sz w:val="24"/>
          <w:szCs w:val="24"/>
        </w:rPr>
      </w:pPr>
      <w:r w:rsidRPr="00324CFA">
        <w:rPr>
          <w:rFonts w:ascii="仿宋_GB2312" w:eastAsia="仿宋_GB2312" w:hAnsi="宋体" w:cs="仿宋_GB2312" w:hint="eastAsia"/>
          <w:sz w:val="24"/>
          <w:szCs w:val="24"/>
        </w:rPr>
        <w:t>编号：</w:t>
      </w:r>
    </w:p>
    <w:tbl>
      <w:tblPr>
        <w:tblW w:w="9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5"/>
        <w:gridCol w:w="686"/>
        <w:gridCol w:w="579"/>
        <w:gridCol w:w="566"/>
        <w:gridCol w:w="1145"/>
        <w:gridCol w:w="574"/>
        <w:gridCol w:w="252"/>
        <w:gridCol w:w="1017"/>
        <w:gridCol w:w="543"/>
        <w:gridCol w:w="24"/>
        <w:gridCol w:w="1134"/>
        <w:gridCol w:w="567"/>
        <w:gridCol w:w="1382"/>
      </w:tblGrid>
      <w:tr w:rsidR="0063346B" w:rsidRPr="00324CFA" w:rsidTr="001B5355">
        <w:trPr>
          <w:trHeight w:val="454"/>
          <w:jc w:val="center"/>
        </w:trPr>
        <w:tc>
          <w:tcPr>
            <w:tcW w:w="1221" w:type="dxa"/>
            <w:gridSpan w:val="2"/>
            <w:vAlign w:val="center"/>
          </w:tcPr>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工程名称</w:t>
            </w:r>
          </w:p>
        </w:tc>
        <w:tc>
          <w:tcPr>
            <w:tcW w:w="3116" w:type="dxa"/>
            <w:gridSpan w:val="5"/>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560" w:type="dxa"/>
            <w:gridSpan w:val="2"/>
            <w:vAlign w:val="center"/>
          </w:tcPr>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施工单位</w:t>
            </w:r>
          </w:p>
        </w:tc>
        <w:tc>
          <w:tcPr>
            <w:tcW w:w="3107" w:type="dxa"/>
            <w:gridSpan w:val="4"/>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rsidTr="001B5355">
        <w:trPr>
          <w:trHeight w:val="379"/>
          <w:jc w:val="center"/>
        </w:trPr>
        <w:tc>
          <w:tcPr>
            <w:tcW w:w="1221" w:type="dxa"/>
            <w:gridSpan w:val="2"/>
            <w:vAlign w:val="center"/>
          </w:tcPr>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建设单位</w:t>
            </w:r>
          </w:p>
        </w:tc>
        <w:tc>
          <w:tcPr>
            <w:tcW w:w="3116" w:type="dxa"/>
            <w:gridSpan w:val="5"/>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1560" w:type="dxa"/>
            <w:gridSpan w:val="2"/>
            <w:vAlign w:val="center"/>
          </w:tcPr>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签证部位</w:t>
            </w:r>
          </w:p>
        </w:tc>
        <w:tc>
          <w:tcPr>
            <w:tcW w:w="3107" w:type="dxa"/>
            <w:gridSpan w:val="4"/>
            <w:vAlign w:val="center"/>
          </w:tcPr>
          <w:p w:rsidR="0063346B" w:rsidRPr="00324CFA" w:rsidRDefault="0063346B" w:rsidP="004F015B">
            <w:pPr>
              <w:spacing w:beforeLines="50" w:line="200" w:lineRule="atLeast"/>
              <w:jc w:val="center"/>
              <w:rPr>
                <w:rFonts w:ascii="仿宋_GB2312" w:eastAsia="仿宋_GB2312"/>
                <w:sz w:val="24"/>
                <w:szCs w:val="24"/>
              </w:rPr>
            </w:pPr>
          </w:p>
        </w:tc>
      </w:tr>
      <w:tr w:rsidR="0063346B" w:rsidRPr="00324CFA">
        <w:trPr>
          <w:cantSplit/>
          <w:trHeight w:val="6065"/>
          <w:jc w:val="center"/>
        </w:trPr>
        <w:tc>
          <w:tcPr>
            <w:tcW w:w="9004" w:type="dxa"/>
            <w:gridSpan w:val="13"/>
          </w:tcPr>
          <w:p w:rsidR="0063346B" w:rsidRPr="00324CFA" w:rsidRDefault="0063346B" w:rsidP="004F015B">
            <w:pPr>
              <w:spacing w:beforeLines="50" w:line="200" w:lineRule="atLeast"/>
              <w:rPr>
                <w:rFonts w:ascii="仿宋_GB2312" w:eastAsia="仿宋_GB2312"/>
                <w:sz w:val="24"/>
                <w:szCs w:val="24"/>
              </w:rPr>
            </w:pPr>
            <w:r w:rsidRPr="00324CFA">
              <w:rPr>
                <w:rFonts w:ascii="仿宋_GB2312" w:eastAsia="仿宋_GB2312" w:hAnsi="宋体" w:cs="仿宋_GB2312" w:hint="eastAsia"/>
                <w:sz w:val="24"/>
                <w:szCs w:val="24"/>
              </w:rPr>
              <w:t>记录内容：</w:t>
            </w:r>
          </w:p>
        </w:tc>
      </w:tr>
      <w:tr w:rsidR="0063346B" w:rsidRPr="00324CFA">
        <w:trPr>
          <w:cantSplit/>
          <w:trHeight w:val="3013"/>
          <w:jc w:val="center"/>
        </w:trPr>
        <w:tc>
          <w:tcPr>
            <w:tcW w:w="535" w:type="dxa"/>
            <w:vAlign w:val="center"/>
          </w:tcPr>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施工单位</w:t>
            </w:r>
          </w:p>
        </w:tc>
        <w:tc>
          <w:tcPr>
            <w:tcW w:w="1265" w:type="dxa"/>
            <w:gridSpan w:val="2"/>
          </w:tcPr>
          <w:p w:rsidR="0063346B" w:rsidRPr="00324CFA" w:rsidRDefault="0063346B" w:rsidP="004F015B">
            <w:pPr>
              <w:spacing w:beforeLines="50" w:line="200" w:lineRule="atLeast"/>
              <w:rPr>
                <w:rFonts w:ascii="仿宋_GB2312" w:eastAsia="仿宋_GB2312"/>
                <w:sz w:val="24"/>
                <w:szCs w:val="24"/>
              </w:rPr>
            </w:pPr>
          </w:p>
        </w:tc>
        <w:tc>
          <w:tcPr>
            <w:tcW w:w="566" w:type="dxa"/>
            <w:vAlign w:val="center"/>
          </w:tcPr>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监理单位</w:t>
            </w:r>
          </w:p>
        </w:tc>
        <w:tc>
          <w:tcPr>
            <w:tcW w:w="1145"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574" w:type="dxa"/>
            <w:vAlign w:val="center"/>
          </w:tcPr>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审计单位</w:t>
            </w:r>
          </w:p>
        </w:tc>
        <w:tc>
          <w:tcPr>
            <w:tcW w:w="1269" w:type="dxa"/>
            <w:gridSpan w:val="2"/>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567" w:type="dxa"/>
            <w:gridSpan w:val="2"/>
            <w:vAlign w:val="center"/>
          </w:tcPr>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项目管理单位</w:t>
            </w:r>
          </w:p>
        </w:tc>
        <w:tc>
          <w:tcPr>
            <w:tcW w:w="1134" w:type="dxa"/>
            <w:vAlign w:val="center"/>
          </w:tcPr>
          <w:p w:rsidR="0063346B" w:rsidRPr="00324CFA" w:rsidRDefault="0063346B" w:rsidP="004F015B">
            <w:pPr>
              <w:spacing w:beforeLines="50" w:line="200" w:lineRule="atLeast"/>
              <w:jc w:val="center"/>
              <w:rPr>
                <w:rFonts w:ascii="仿宋_GB2312" w:eastAsia="仿宋_GB2312"/>
                <w:sz w:val="24"/>
                <w:szCs w:val="24"/>
              </w:rPr>
            </w:pPr>
          </w:p>
        </w:tc>
        <w:tc>
          <w:tcPr>
            <w:tcW w:w="567" w:type="dxa"/>
            <w:vAlign w:val="center"/>
          </w:tcPr>
          <w:p w:rsidR="0063346B" w:rsidRPr="00324CFA" w:rsidRDefault="0063346B" w:rsidP="004F015B">
            <w:pPr>
              <w:spacing w:beforeLines="50" w:line="200" w:lineRule="atLeast"/>
              <w:jc w:val="center"/>
              <w:rPr>
                <w:rFonts w:ascii="仿宋_GB2312" w:eastAsia="仿宋_GB2312"/>
                <w:sz w:val="24"/>
                <w:szCs w:val="24"/>
              </w:rPr>
            </w:pPr>
            <w:r w:rsidRPr="00324CFA">
              <w:rPr>
                <w:rFonts w:ascii="仿宋_GB2312" w:eastAsia="仿宋_GB2312" w:hAnsi="宋体" w:cs="仿宋_GB2312" w:hint="eastAsia"/>
                <w:sz w:val="24"/>
                <w:szCs w:val="24"/>
              </w:rPr>
              <w:t>建设单位</w:t>
            </w:r>
          </w:p>
        </w:tc>
        <w:tc>
          <w:tcPr>
            <w:tcW w:w="1382" w:type="dxa"/>
            <w:vAlign w:val="center"/>
          </w:tcPr>
          <w:p w:rsidR="0063346B" w:rsidRPr="00324CFA" w:rsidRDefault="0063346B" w:rsidP="004F015B">
            <w:pPr>
              <w:spacing w:beforeLines="50" w:line="200" w:lineRule="atLeast"/>
              <w:jc w:val="center"/>
              <w:rPr>
                <w:rFonts w:ascii="仿宋_GB2312" w:eastAsia="仿宋_GB2312"/>
                <w:sz w:val="24"/>
                <w:szCs w:val="24"/>
              </w:rPr>
            </w:pPr>
          </w:p>
        </w:tc>
      </w:tr>
    </w:tbl>
    <w:p w:rsidR="0063346B" w:rsidRPr="00324CFA" w:rsidRDefault="0063346B">
      <w:pPr>
        <w:spacing w:line="400" w:lineRule="exact"/>
        <w:ind w:right="72"/>
        <w:rPr>
          <w:rFonts w:ascii="仿宋_GB2312" w:eastAsia="仿宋_GB2312"/>
        </w:rPr>
      </w:pPr>
      <w:r w:rsidRPr="00324CFA">
        <w:rPr>
          <w:rFonts w:ascii="仿宋_GB2312" w:eastAsia="仿宋_GB2312" w:hAnsi="宋体" w:cs="仿宋_GB2312" w:hint="eastAsia"/>
          <w:sz w:val="24"/>
          <w:szCs w:val="24"/>
        </w:rPr>
        <w:t>注</w:t>
      </w:r>
      <w:r>
        <w:rPr>
          <w:rFonts w:ascii="仿宋_GB2312" w:eastAsia="仿宋_GB2312" w:hAnsi="宋体" w:cs="仿宋_GB2312" w:hint="eastAsia"/>
          <w:sz w:val="24"/>
          <w:szCs w:val="24"/>
        </w:rPr>
        <w:t>：</w:t>
      </w:r>
      <w:r w:rsidRPr="00324CFA">
        <w:rPr>
          <w:rFonts w:ascii="仿宋_GB2312" w:eastAsia="仿宋_GB2312" w:hAnsi="宋体" w:cs="仿宋_GB2312" w:hint="eastAsia"/>
          <w:sz w:val="24"/>
          <w:szCs w:val="24"/>
        </w:rPr>
        <w:t>本单是用于工程实测实量时使用，也作为签证的附件。</w:t>
      </w:r>
    </w:p>
    <w:sectPr w:rsidR="0063346B" w:rsidRPr="00324CFA" w:rsidSect="00324CFA">
      <w:pgSz w:w="11906" w:h="16838"/>
      <w:pgMar w:top="1701" w:right="1531" w:bottom="1701" w:left="1531" w:header="851" w:footer="992" w:gutter="0"/>
      <w:pgNumType w:fmt="numberInDash"/>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36B" w:rsidRDefault="00A5536B" w:rsidP="009E52EA">
      <w:r>
        <w:separator/>
      </w:r>
    </w:p>
  </w:endnote>
  <w:endnote w:type="continuationSeparator" w:id="1">
    <w:p w:rsidR="00A5536B" w:rsidRDefault="00A5536B" w:rsidP="009E52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华文细黑">
    <w:panose1 w:val="02010600040101010101"/>
    <w:charset w:val="86"/>
    <w:family w:val="auto"/>
    <w:pitch w:val="variable"/>
    <w:sig w:usb0="00000287" w:usb1="080F0000" w:usb2="00000010" w:usb3="00000000" w:csb0="0004009F"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46B" w:rsidRPr="00891828" w:rsidRDefault="00A82090" w:rsidP="00E924DE">
    <w:pPr>
      <w:pStyle w:val="a8"/>
      <w:framePr w:wrap="auto" w:vAnchor="text" w:hAnchor="margin" w:xAlign="outside" w:y="1"/>
      <w:rPr>
        <w:rStyle w:val="ae"/>
        <w:sz w:val="28"/>
        <w:szCs w:val="28"/>
      </w:rPr>
    </w:pPr>
    <w:r w:rsidRPr="00891828">
      <w:rPr>
        <w:rStyle w:val="ae"/>
        <w:sz w:val="28"/>
        <w:szCs w:val="28"/>
      </w:rPr>
      <w:fldChar w:fldCharType="begin"/>
    </w:r>
    <w:r w:rsidR="0063346B" w:rsidRPr="00891828">
      <w:rPr>
        <w:rStyle w:val="ae"/>
        <w:sz w:val="28"/>
        <w:szCs w:val="28"/>
      </w:rPr>
      <w:instrText xml:space="preserve">PAGE  </w:instrText>
    </w:r>
    <w:r w:rsidRPr="00891828">
      <w:rPr>
        <w:rStyle w:val="ae"/>
        <w:sz w:val="28"/>
        <w:szCs w:val="28"/>
      </w:rPr>
      <w:fldChar w:fldCharType="separate"/>
    </w:r>
    <w:r w:rsidR="0027026E">
      <w:rPr>
        <w:rStyle w:val="ae"/>
        <w:noProof/>
        <w:sz w:val="28"/>
        <w:szCs w:val="28"/>
      </w:rPr>
      <w:t>- 24 -</w:t>
    </w:r>
    <w:r w:rsidRPr="00891828">
      <w:rPr>
        <w:rStyle w:val="ae"/>
        <w:sz w:val="28"/>
        <w:szCs w:val="28"/>
      </w:rPr>
      <w:fldChar w:fldCharType="end"/>
    </w:r>
  </w:p>
  <w:p w:rsidR="0063346B" w:rsidRDefault="0063346B" w:rsidP="00891828">
    <w:pPr>
      <w:pStyle w:val="a8"/>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36B" w:rsidRDefault="00A5536B" w:rsidP="009E52EA">
      <w:r>
        <w:separator/>
      </w:r>
    </w:p>
  </w:footnote>
  <w:footnote w:type="continuationSeparator" w:id="1">
    <w:p w:rsidR="00A5536B" w:rsidRDefault="00A5536B" w:rsidP="009E52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46B" w:rsidRDefault="0063346B" w:rsidP="007A24CA">
    <w:pPr>
      <w:pStyle w:val="a9"/>
      <w:pBdr>
        <w:bottom w:val="none" w:sz="0" w:space="0"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D845D"/>
    <w:multiLevelType w:val="singleLevel"/>
    <w:tmpl w:val="0EED845D"/>
    <w:lvl w:ilvl="0">
      <w:start w:val="2"/>
      <w:numFmt w:val="chineseCounting"/>
      <w:suff w:val="nothing"/>
      <w:lvlText w:val="%1、"/>
      <w:lvlJc w:val="left"/>
      <w:rPr>
        <w:rFonts w:hint="eastAsia"/>
      </w:rPr>
    </w:lvl>
  </w:abstractNum>
  <w:abstractNum w:abstractNumId="1">
    <w:nsid w:val="335E4F23"/>
    <w:multiLevelType w:val="multilevel"/>
    <w:tmpl w:val="335E4F23"/>
    <w:lvl w:ilvl="0">
      <w:start w:val="1"/>
      <w:numFmt w:val="chineseCountingThousand"/>
      <w:suff w:val="nothing"/>
      <w:lvlText w:val="%1、"/>
      <w:lvlJc w:val="left"/>
      <w:pPr>
        <w:ind w:left="105"/>
      </w:pPr>
      <w:rPr>
        <w:rFonts w:ascii="Times New Roman" w:eastAsia="宋体" w:hAnsi="Times New Roman" w:hint="default"/>
        <w:b/>
        <w:bCs/>
        <w:i w:val="0"/>
        <w:iCs w:val="0"/>
        <w:sz w:val="24"/>
        <w:szCs w:val="24"/>
      </w:rPr>
    </w:lvl>
    <w:lvl w:ilvl="1">
      <w:start w:val="1"/>
      <w:numFmt w:val="decimal"/>
      <w:pStyle w:val="2"/>
      <w:isLgl/>
      <w:lvlText w:val="%1.%2"/>
      <w:lvlJc w:val="left"/>
      <w:pPr>
        <w:tabs>
          <w:tab w:val="left" w:pos="218"/>
        </w:tabs>
        <w:ind w:left="105"/>
      </w:pPr>
      <w:rPr>
        <w:rFonts w:ascii="Times New Roman" w:eastAsia="宋体" w:hAnsi="Times New Roman" w:hint="default"/>
        <w:b w:val="0"/>
        <w:bCs w:val="0"/>
        <w:i w:val="0"/>
        <w:iCs w:val="0"/>
        <w:outline w:val="0"/>
        <w:shadow w:val="0"/>
        <w:emboss w:val="0"/>
        <w:imprint w:val="0"/>
        <w:sz w:val="24"/>
        <w:szCs w:val="24"/>
      </w:rPr>
    </w:lvl>
    <w:lvl w:ilvl="2">
      <w:start w:val="1"/>
      <w:numFmt w:val="decimal"/>
      <w:pStyle w:val="3"/>
      <w:isLgl/>
      <w:suff w:val="nothing"/>
      <w:lvlText w:val="%1.%2.%3"/>
      <w:lvlJc w:val="left"/>
      <w:rPr>
        <w:rFonts w:ascii="Times New Roman" w:eastAsia="宋体" w:hAnsi="Times New Roman" w:hint="default"/>
        <w:b w:val="0"/>
        <w:bCs w:val="0"/>
        <w:i w:val="0"/>
        <w:iCs w:val="0"/>
        <w:caps w:val="0"/>
        <w:strike w:val="0"/>
        <w:dstrike w:val="0"/>
        <w:outline w:val="0"/>
        <w:shadow w:val="0"/>
        <w:emboss w:val="0"/>
        <w:imprint w:val="0"/>
        <w:snapToGrid w:val="0"/>
        <w:vanish w:val="0"/>
        <w:spacing w:val="0"/>
        <w:w w:val="100"/>
        <w:kern w:val="0"/>
        <w:position w:val="0"/>
        <w:sz w:val="24"/>
        <w:szCs w:val="24"/>
        <w:vertAlign w:val="baseline"/>
      </w:rPr>
    </w:lvl>
    <w:lvl w:ilvl="3">
      <w:start w:val="1"/>
      <w:numFmt w:val="decimal"/>
      <w:lvlText w:val="%3.%4"/>
      <w:lvlJc w:val="left"/>
      <w:pPr>
        <w:tabs>
          <w:tab w:val="left" w:pos="200"/>
        </w:tabs>
        <w:ind w:left="200" w:hanging="200"/>
      </w:pPr>
      <w:rPr>
        <w:rFonts w:ascii="Arial" w:eastAsia="宋体" w:hAnsi="Arial" w:hint="default"/>
        <w:sz w:val="21"/>
        <w:szCs w:val="21"/>
      </w:rPr>
    </w:lvl>
    <w:lvl w:ilvl="4">
      <w:start w:val="1"/>
      <w:numFmt w:val="decimal"/>
      <w:isLgl/>
      <w:lvlText w:val="%3.%4.%5"/>
      <w:lvlJc w:val="left"/>
      <w:pPr>
        <w:tabs>
          <w:tab w:val="left" w:pos="210"/>
        </w:tabs>
        <w:ind w:left="525" w:hanging="525"/>
      </w:pPr>
      <w:rPr>
        <w:rFonts w:ascii="Arial" w:eastAsia="宋体" w:hAnsi="Arial" w:hint="default"/>
        <w:sz w:val="21"/>
        <w:szCs w:val="21"/>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991"/>
        </w:tabs>
        <w:ind w:left="3827" w:hanging="1276"/>
      </w:pPr>
      <w:rPr>
        <w:rFonts w:hint="eastAsia"/>
      </w:rPr>
    </w:lvl>
    <w:lvl w:ilvl="7">
      <w:start w:val="1"/>
      <w:numFmt w:val="decimal"/>
      <w:lvlText w:val="%1.%2.%3.%4.%5.%6.%7.%8"/>
      <w:lvlJc w:val="left"/>
      <w:pPr>
        <w:tabs>
          <w:tab w:val="left" w:pos="4776"/>
        </w:tabs>
        <w:ind w:left="4394" w:hanging="1418"/>
      </w:pPr>
      <w:rPr>
        <w:rFonts w:hint="eastAsia"/>
      </w:rPr>
    </w:lvl>
    <w:lvl w:ilvl="8">
      <w:start w:val="1"/>
      <w:numFmt w:val="decimal"/>
      <w:lvlText w:val="%1.%2.%3.%4.%5.%6.%7.%8.%9"/>
      <w:lvlJc w:val="left"/>
      <w:pPr>
        <w:tabs>
          <w:tab w:val="left" w:pos="5202"/>
        </w:tabs>
        <w:ind w:left="5102" w:hanging="1700"/>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5"/>
  <w:doNotHyphenateCaps/>
  <w:drawingGridHorizontalSpacing w:val="105"/>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4F15"/>
    <w:rsid w:val="00003071"/>
    <w:rsid w:val="00006CCE"/>
    <w:rsid w:val="00010FE4"/>
    <w:rsid w:val="0001217C"/>
    <w:rsid w:val="000153FF"/>
    <w:rsid w:val="00017CCD"/>
    <w:rsid w:val="00024CF1"/>
    <w:rsid w:val="00025A99"/>
    <w:rsid w:val="00026C19"/>
    <w:rsid w:val="000279CD"/>
    <w:rsid w:val="00027F77"/>
    <w:rsid w:val="00034EF2"/>
    <w:rsid w:val="00041DBB"/>
    <w:rsid w:val="0004254D"/>
    <w:rsid w:val="00042E1E"/>
    <w:rsid w:val="00043504"/>
    <w:rsid w:val="00052F9F"/>
    <w:rsid w:val="000540B4"/>
    <w:rsid w:val="00056423"/>
    <w:rsid w:val="00063299"/>
    <w:rsid w:val="00073C61"/>
    <w:rsid w:val="00074FB7"/>
    <w:rsid w:val="00076135"/>
    <w:rsid w:val="000822B0"/>
    <w:rsid w:val="00083A52"/>
    <w:rsid w:val="00084F1A"/>
    <w:rsid w:val="000937A1"/>
    <w:rsid w:val="00093D04"/>
    <w:rsid w:val="00094644"/>
    <w:rsid w:val="00096052"/>
    <w:rsid w:val="00096955"/>
    <w:rsid w:val="000A040A"/>
    <w:rsid w:val="000A44AC"/>
    <w:rsid w:val="000B0E75"/>
    <w:rsid w:val="000B0EBE"/>
    <w:rsid w:val="000B276B"/>
    <w:rsid w:val="000B3A26"/>
    <w:rsid w:val="000C0768"/>
    <w:rsid w:val="000C0AC2"/>
    <w:rsid w:val="000C2B17"/>
    <w:rsid w:val="000D4270"/>
    <w:rsid w:val="000D4A7B"/>
    <w:rsid w:val="000D7521"/>
    <w:rsid w:val="000E179A"/>
    <w:rsid w:val="000E210D"/>
    <w:rsid w:val="000E2CDD"/>
    <w:rsid w:val="000E4AFE"/>
    <w:rsid w:val="000E4D9D"/>
    <w:rsid w:val="000E4F6C"/>
    <w:rsid w:val="000F1787"/>
    <w:rsid w:val="000F2698"/>
    <w:rsid w:val="000F4BCD"/>
    <w:rsid w:val="000F6605"/>
    <w:rsid w:val="000F779E"/>
    <w:rsid w:val="001001E9"/>
    <w:rsid w:val="00102D38"/>
    <w:rsid w:val="001109F8"/>
    <w:rsid w:val="00117410"/>
    <w:rsid w:val="00122B71"/>
    <w:rsid w:val="00135C28"/>
    <w:rsid w:val="001362CF"/>
    <w:rsid w:val="0014365C"/>
    <w:rsid w:val="00147917"/>
    <w:rsid w:val="00150B65"/>
    <w:rsid w:val="00156999"/>
    <w:rsid w:val="001612EA"/>
    <w:rsid w:val="0016240C"/>
    <w:rsid w:val="00164E5E"/>
    <w:rsid w:val="001702B6"/>
    <w:rsid w:val="00173846"/>
    <w:rsid w:val="00187353"/>
    <w:rsid w:val="00187C43"/>
    <w:rsid w:val="00192C0D"/>
    <w:rsid w:val="001935DC"/>
    <w:rsid w:val="00197816"/>
    <w:rsid w:val="001A110F"/>
    <w:rsid w:val="001A60CE"/>
    <w:rsid w:val="001A7E93"/>
    <w:rsid w:val="001B020A"/>
    <w:rsid w:val="001B26ED"/>
    <w:rsid w:val="001B5355"/>
    <w:rsid w:val="001B6C5E"/>
    <w:rsid w:val="001B7586"/>
    <w:rsid w:val="001C4379"/>
    <w:rsid w:val="001C5C19"/>
    <w:rsid w:val="001C7D35"/>
    <w:rsid w:val="001D1870"/>
    <w:rsid w:val="001D1E54"/>
    <w:rsid w:val="001D5B4A"/>
    <w:rsid w:val="001D64C8"/>
    <w:rsid w:val="001E0667"/>
    <w:rsid w:val="001E2780"/>
    <w:rsid w:val="001E5FEC"/>
    <w:rsid w:val="001F1693"/>
    <w:rsid w:val="001F4B2F"/>
    <w:rsid w:val="002141A4"/>
    <w:rsid w:val="002150A4"/>
    <w:rsid w:val="00217D1C"/>
    <w:rsid w:val="00221726"/>
    <w:rsid w:val="00224BAF"/>
    <w:rsid w:val="00224EF8"/>
    <w:rsid w:val="002250AF"/>
    <w:rsid w:val="00226861"/>
    <w:rsid w:val="00230579"/>
    <w:rsid w:val="00230619"/>
    <w:rsid w:val="00234987"/>
    <w:rsid w:val="00236FDC"/>
    <w:rsid w:val="00241E96"/>
    <w:rsid w:val="00242D51"/>
    <w:rsid w:val="0024340B"/>
    <w:rsid w:val="002470AD"/>
    <w:rsid w:val="00261FCE"/>
    <w:rsid w:val="0027026E"/>
    <w:rsid w:val="002734C8"/>
    <w:rsid w:val="002753A0"/>
    <w:rsid w:val="0028102E"/>
    <w:rsid w:val="002819DE"/>
    <w:rsid w:val="00281FC4"/>
    <w:rsid w:val="00283334"/>
    <w:rsid w:val="00285445"/>
    <w:rsid w:val="00292C55"/>
    <w:rsid w:val="002962AA"/>
    <w:rsid w:val="00296B9D"/>
    <w:rsid w:val="002A146D"/>
    <w:rsid w:val="002A3181"/>
    <w:rsid w:val="002A39A9"/>
    <w:rsid w:val="002A3B09"/>
    <w:rsid w:val="002A3D9F"/>
    <w:rsid w:val="002A7B3E"/>
    <w:rsid w:val="002B052F"/>
    <w:rsid w:val="002B3AFE"/>
    <w:rsid w:val="002B44AC"/>
    <w:rsid w:val="002B7221"/>
    <w:rsid w:val="002C0F81"/>
    <w:rsid w:val="002C34F7"/>
    <w:rsid w:val="002C3C49"/>
    <w:rsid w:val="002C5942"/>
    <w:rsid w:val="002C6867"/>
    <w:rsid w:val="002D1FA8"/>
    <w:rsid w:val="002D271C"/>
    <w:rsid w:val="002D3E38"/>
    <w:rsid w:val="002D7D99"/>
    <w:rsid w:val="002F1EFF"/>
    <w:rsid w:val="002F2FAE"/>
    <w:rsid w:val="002F6E05"/>
    <w:rsid w:val="003001F9"/>
    <w:rsid w:val="003036ED"/>
    <w:rsid w:val="00303E52"/>
    <w:rsid w:val="00311348"/>
    <w:rsid w:val="0031258D"/>
    <w:rsid w:val="00314CB8"/>
    <w:rsid w:val="0032305F"/>
    <w:rsid w:val="0032462A"/>
    <w:rsid w:val="00324685"/>
    <w:rsid w:val="00324CFA"/>
    <w:rsid w:val="0033396A"/>
    <w:rsid w:val="00333F37"/>
    <w:rsid w:val="0033426C"/>
    <w:rsid w:val="003462C7"/>
    <w:rsid w:val="00346F01"/>
    <w:rsid w:val="003470CE"/>
    <w:rsid w:val="00347EF4"/>
    <w:rsid w:val="003514EA"/>
    <w:rsid w:val="003515A0"/>
    <w:rsid w:val="00351CC8"/>
    <w:rsid w:val="0035644F"/>
    <w:rsid w:val="00365120"/>
    <w:rsid w:val="00372DF2"/>
    <w:rsid w:val="00374603"/>
    <w:rsid w:val="00383D86"/>
    <w:rsid w:val="00384C24"/>
    <w:rsid w:val="00385C42"/>
    <w:rsid w:val="00386E52"/>
    <w:rsid w:val="00395F1E"/>
    <w:rsid w:val="003A1279"/>
    <w:rsid w:val="003A1572"/>
    <w:rsid w:val="003A6FE3"/>
    <w:rsid w:val="003C19E4"/>
    <w:rsid w:val="003C4709"/>
    <w:rsid w:val="003C7221"/>
    <w:rsid w:val="003D1750"/>
    <w:rsid w:val="003D4164"/>
    <w:rsid w:val="003D6FE9"/>
    <w:rsid w:val="003D7292"/>
    <w:rsid w:val="003E1120"/>
    <w:rsid w:val="003E5FCC"/>
    <w:rsid w:val="003E7D42"/>
    <w:rsid w:val="003F030A"/>
    <w:rsid w:val="003F076D"/>
    <w:rsid w:val="003F1649"/>
    <w:rsid w:val="003F2F79"/>
    <w:rsid w:val="003F3460"/>
    <w:rsid w:val="003F5159"/>
    <w:rsid w:val="003F5E78"/>
    <w:rsid w:val="00407CAC"/>
    <w:rsid w:val="00407F9C"/>
    <w:rsid w:val="0041153C"/>
    <w:rsid w:val="00411D0A"/>
    <w:rsid w:val="00412A80"/>
    <w:rsid w:val="0042103A"/>
    <w:rsid w:val="0042494B"/>
    <w:rsid w:val="004320FA"/>
    <w:rsid w:val="00445D48"/>
    <w:rsid w:val="004471CA"/>
    <w:rsid w:val="004508E3"/>
    <w:rsid w:val="00452CAB"/>
    <w:rsid w:val="0046022E"/>
    <w:rsid w:val="00465C4F"/>
    <w:rsid w:val="00466708"/>
    <w:rsid w:val="00471043"/>
    <w:rsid w:val="004800BA"/>
    <w:rsid w:val="00481390"/>
    <w:rsid w:val="00485D30"/>
    <w:rsid w:val="004864C0"/>
    <w:rsid w:val="00490000"/>
    <w:rsid w:val="004913D5"/>
    <w:rsid w:val="0049254C"/>
    <w:rsid w:val="00495E3F"/>
    <w:rsid w:val="004A0484"/>
    <w:rsid w:val="004A5612"/>
    <w:rsid w:val="004B3F03"/>
    <w:rsid w:val="004B60DD"/>
    <w:rsid w:val="004B7A09"/>
    <w:rsid w:val="004C07F3"/>
    <w:rsid w:val="004C08FD"/>
    <w:rsid w:val="004D5EDD"/>
    <w:rsid w:val="004D634B"/>
    <w:rsid w:val="004E02D9"/>
    <w:rsid w:val="004E37EB"/>
    <w:rsid w:val="004E3F81"/>
    <w:rsid w:val="004E4337"/>
    <w:rsid w:val="004F015B"/>
    <w:rsid w:val="004F026B"/>
    <w:rsid w:val="004F05B5"/>
    <w:rsid w:val="004F34AE"/>
    <w:rsid w:val="004F606B"/>
    <w:rsid w:val="004F6346"/>
    <w:rsid w:val="00500022"/>
    <w:rsid w:val="005010E4"/>
    <w:rsid w:val="00504B29"/>
    <w:rsid w:val="00504CC0"/>
    <w:rsid w:val="0050635B"/>
    <w:rsid w:val="00511FD3"/>
    <w:rsid w:val="00513B01"/>
    <w:rsid w:val="00516563"/>
    <w:rsid w:val="00525B58"/>
    <w:rsid w:val="00531E76"/>
    <w:rsid w:val="00536285"/>
    <w:rsid w:val="005429A7"/>
    <w:rsid w:val="00542D21"/>
    <w:rsid w:val="00545556"/>
    <w:rsid w:val="00545BA5"/>
    <w:rsid w:val="00547B1C"/>
    <w:rsid w:val="00552AA3"/>
    <w:rsid w:val="005547FC"/>
    <w:rsid w:val="005573B4"/>
    <w:rsid w:val="00562255"/>
    <w:rsid w:val="00563F44"/>
    <w:rsid w:val="005665E6"/>
    <w:rsid w:val="0057261A"/>
    <w:rsid w:val="00572906"/>
    <w:rsid w:val="00572C75"/>
    <w:rsid w:val="00573E37"/>
    <w:rsid w:val="005771D9"/>
    <w:rsid w:val="0057755E"/>
    <w:rsid w:val="0058080E"/>
    <w:rsid w:val="00586ADA"/>
    <w:rsid w:val="00597075"/>
    <w:rsid w:val="005A0A7E"/>
    <w:rsid w:val="005A55A4"/>
    <w:rsid w:val="005B6704"/>
    <w:rsid w:val="005B7840"/>
    <w:rsid w:val="005C5D6C"/>
    <w:rsid w:val="005D149D"/>
    <w:rsid w:val="005D18DA"/>
    <w:rsid w:val="005D332C"/>
    <w:rsid w:val="005D39AC"/>
    <w:rsid w:val="005D5FE3"/>
    <w:rsid w:val="005D75A3"/>
    <w:rsid w:val="005D784E"/>
    <w:rsid w:val="005D7A7A"/>
    <w:rsid w:val="005E30CB"/>
    <w:rsid w:val="005E36E8"/>
    <w:rsid w:val="005E4245"/>
    <w:rsid w:val="005E752A"/>
    <w:rsid w:val="005F691D"/>
    <w:rsid w:val="005F7F9E"/>
    <w:rsid w:val="00616292"/>
    <w:rsid w:val="00616CEC"/>
    <w:rsid w:val="00621985"/>
    <w:rsid w:val="006225D8"/>
    <w:rsid w:val="0062352E"/>
    <w:rsid w:val="0063346B"/>
    <w:rsid w:val="0063448B"/>
    <w:rsid w:val="00635294"/>
    <w:rsid w:val="006356D3"/>
    <w:rsid w:val="00636C23"/>
    <w:rsid w:val="0063719D"/>
    <w:rsid w:val="00637BFA"/>
    <w:rsid w:val="0064240E"/>
    <w:rsid w:val="00642BDE"/>
    <w:rsid w:val="00643937"/>
    <w:rsid w:val="006443E9"/>
    <w:rsid w:val="006519D5"/>
    <w:rsid w:val="00652609"/>
    <w:rsid w:val="0065335E"/>
    <w:rsid w:val="00657A3B"/>
    <w:rsid w:val="00671066"/>
    <w:rsid w:val="006710B1"/>
    <w:rsid w:val="00684B00"/>
    <w:rsid w:val="0068718B"/>
    <w:rsid w:val="006939BD"/>
    <w:rsid w:val="00694999"/>
    <w:rsid w:val="00696FED"/>
    <w:rsid w:val="00697FB0"/>
    <w:rsid w:val="006A17FF"/>
    <w:rsid w:val="006A31EA"/>
    <w:rsid w:val="006A524B"/>
    <w:rsid w:val="006A61F7"/>
    <w:rsid w:val="006A7DA5"/>
    <w:rsid w:val="006B0FB0"/>
    <w:rsid w:val="006B494B"/>
    <w:rsid w:val="006B5830"/>
    <w:rsid w:val="006B65A8"/>
    <w:rsid w:val="006B6701"/>
    <w:rsid w:val="006C0ED7"/>
    <w:rsid w:val="006C30A3"/>
    <w:rsid w:val="006C778A"/>
    <w:rsid w:val="006D01F0"/>
    <w:rsid w:val="006D34D0"/>
    <w:rsid w:val="006F0078"/>
    <w:rsid w:val="006F3896"/>
    <w:rsid w:val="006F55E0"/>
    <w:rsid w:val="006F6D65"/>
    <w:rsid w:val="006F7C5F"/>
    <w:rsid w:val="00716A8B"/>
    <w:rsid w:val="00716B12"/>
    <w:rsid w:val="00716E93"/>
    <w:rsid w:val="00730092"/>
    <w:rsid w:val="007303B5"/>
    <w:rsid w:val="007307BE"/>
    <w:rsid w:val="007319AD"/>
    <w:rsid w:val="00736884"/>
    <w:rsid w:val="00737369"/>
    <w:rsid w:val="007461B1"/>
    <w:rsid w:val="00750E9C"/>
    <w:rsid w:val="0075250A"/>
    <w:rsid w:val="007551A3"/>
    <w:rsid w:val="00755F9D"/>
    <w:rsid w:val="007562A3"/>
    <w:rsid w:val="00756DD3"/>
    <w:rsid w:val="00763925"/>
    <w:rsid w:val="00773BAF"/>
    <w:rsid w:val="00774952"/>
    <w:rsid w:val="0077549F"/>
    <w:rsid w:val="00781F01"/>
    <w:rsid w:val="00795E2F"/>
    <w:rsid w:val="00797427"/>
    <w:rsid w:val="007A0BCB"/>
    <w:rsid w:val="007A24CA"/>
    <w:rsid w:val="007A2A4B"/>
    <w:rsid w:val="007A2EB8"/>
    <w:rsid w:val="007A4788"/>
    <w:rsid w:val="007A47E5"/>
    <w:rsid w:val="007A48EB"/>
    <w:rsid w:val="007A705A"/>
    <w:rsid w:val="007B15F6"/>
    <w:rsid w:val="007C0C74"/>
    <w:rsid w:val="007C14D2"/>
    <w:rsid w:val="007C14D9"/>
    <w:rsid w:val="007C19B4"/>
    <w:rsid w:val="007C3B9B"/>
    <w:rsid w:val="007C6052"/>
    <w:rsid w:val="007D5FA2"/>
    <w:rsid w:val="007E0050"/>
    <w:rsid w:val="007F2520"/>
    <w:rsid w:val="007F2F26"/>
    <w:rsid w:val="007F34E0"/>
    <w:rsid w:val="00806054"/>
    <w:rsid w:val="00814DA6"/>
    <w:rsid w:val="00825903"/>
    <w:rsid w:val="008270BA"/>
    <w:rsid w:val="0083583C"/>
    <w:rsid w:val="008376D6"/>
    <w:rsid w:val="00840EE9"/>
    <w:rsid w:val="00841249"/>
    <w:rsid w:val="00842D5D"/>
    <w:rsid w:val="008455FC"/>
    <w:rsid w:val="00846579"/>
    <w:rsid w:val="0084666A"/>
    <w:rsid w:val="00850631"/>
    <w:rsid w:val="00852296"/>
    <w:rsid w:val="00853820"/>
    <w:rsid w:val="00854A75"/>
    <w:rsid w:val="00865F0E"/>
    <w:rsid w:val="0086665D"/>
    <w:rsid w:val="00866CF8"/>
    <w:rsid w:val="008712C2"/>
    <w:rsid w:val="008734F5"/>
    <w:rsid w:val="0087458E"/>
    <w:rsid w:val="00877473"/>
    <w:rsid w:val="00881E73"/>
    <w:rsid w:val="0088220E"/>
    <w:rsid w:val="00891828"/>
    <w:rsid w:val="00893B4A"/>
    <w:rsid w:val="008947A8"/>
    <w:rsid w:val="0089662E"/>
    <w:rsid w:val="008A0029"/>
    <w:rsid w:val="008A6EE5"/>
    <w:rsid w:val="008C345B"/>
    <w:rsid w:val="008D2B2C"/>
    <w:rsid w:val="008D3B69"/>
    <w:rsid w:val="008E3942"/>
    <w:rsid w:val="008E5968"/>
    <w:rsid w:val="008E72C5"/>
    <w:rsid w:val="008E7EB8"/>
    <w:rsid w:val="008F0125"/>
    <w:rsid w:val="008F1390"/>
    <w:rsid w:val="008F4A66"/>
    <w:rsid w:val="008F787B"/>
    <w:rsid w:val="00900C45"/>
    <w:rsid w:val="00905AD2"/>
    <w:rsid w:val="00905C3E"/>
    <w:rsid w:val="00905CEE"/>
    <w:rsid w:val="0090767D"/>
    <w:rsid w:val="009127FB"/>
    <w:rsid w:val="009150AB"/>
    <w:rsid w:val="0092024A"/>
    <w:rsid w:val="00922DD6"/>
    <w:rsid w:val="0092375D"/>
    <w:rsid w:val="009243EE"/>
    <w:rsid w:val="00926C9D"/>
    <w:rsid w:val="00927C6B"/>
    <w:rsid w:val="009361EC"/>
    <w:rsid w:val="009362EF"/>
    <w:rsid w:val="00937CCC"/>
    <w:rsid w:val="0094108F"/>
    <w:rsid w:val="009419B0"/>
    <w:rsid w:val="009508BF"/>
    <w:rsid w:val="00953710"/>
    <w:rsid w:val="009606A9"/>
    <w:rsid w:val="00960875"/>
    <w:rsid w:val="00961D44"/>
    <w:rsid w:val="00962749"/>
    <w:rsid w:val="0096597E"/>
    <w:rsid w:val="0097095B"/>
    <w:rsid w:val="00972F44"/>
    <w:rsid w:val="009732F9"/>
    <w:rsid w:val="00974F15"/>
    <w:rsid w:val="009763CE"/>
    <w:rsid w:val="00976664"/>
    <w:rsid w:val="009770BD"/>
    <w:rsid w:val="0099121C"/>
    <w:rsid w:val="00991468"/>
    <w:rsid w:val="009A07DF"/>
    <w:rsid w:val="009A2DBE"/>
    <w:rsid w:val="009A304C"/>
    <w:rsid w:val="009A4BFB"/>
    <w:rsid w:val="009B3AC0"/>
    <w:rsid w:val="009B4B7E"/>
    <w:rsid w:val="009B60A2"/>
    <w:rsid w:val="009C14E7"/>
    <w:rsid w:val="009C40C4"/>
    <w:rsid w:val="009C625B"/>
    <w:rsid w:val="009C6FC9"/>
    <w:rsid w:val="009C72B1"/>
    <w:rsid w:val="009D6803"/>
    <w:rsid w:val="009D7770"/>
    <w:rsid w:val="009E095E"/>
    <w:rsid w:val="009E3247"/>
    <w:rsid w:val="009E52EA"/>
    <w:rsid w:val="009F43F1"/>
    <w:rsid w:val="009F556D"/>
    <w:rsid w:val="00A0015D"/>
    <w:rsid w:val="00A0017F"/>
    <w:rsid w:val="00A02CDC"/>
    <w:rsid w:val="00A035E3"/>
    <w:rsid w:val="00A040BC"/>
    <w:rsid w:val="00A07591"/>
    <w:rsid w:val="00A0762E"/>
    <w:rsid w:val="00A14709"/>
    <w:rsid w:val="00A15749"/>
    <w:rsid w:val="00A160E5"/>
    <w:rsid w:val="00A25FC8"/>
    <w:rsid w:val="00A2680F"/>
    <w:rsid w:val="00A321F5"/>
    <w:rsid w:val="00A330D0"/>
    <w:rsid w:val="00A35CFE"/>
    <w:rsid w:val="00A3697C"/>
    <w:rsid w:val="00A42BBF"/>
    <w:rsid w:val="00A435FD"/>
    <w:rsid w:val="00A46923"/>
    <w:rsid w:val="00A47B0C"/>
    <w:rsid w:val="00A51C21"/>
    <w:rsid w:val="00A54D30"/>
    <w:rsid w:val="00A5536B"/>
    <w:rsid w:val="00A559EE"/>
    <w:rsid w:val="00A6202F"/>
    <w:rsid w:val="00A74C69"/>
    <w:rsid w:val="00A81383"/>
    <w:rsid w:val="00A81D96"/>
    <w:rsid w:val="00A8208A"/>
    <w:rsid w:val="00A82090"/>
    <w:rsid w:val="00A83B7B"/>
    <w:rsid w:val="00A85678"/>
    <w:rsid w:val="00A8570D"/>
    <w:rsid w:val="00A86D52"/>
    <w:rsid w:val="00A94956"/>
    <w:rsid w:val="00A95929"/>
    <w:rsid w:val="00A96141"/>
    <w:rsid w:val="00A9688F"/>
    <w:rsid w:val="00AA0CB4"/>
    <w:rsid w:val="00AA2336"/>
    <w:rsid w:val="00AA2E7C"/>
    <w:rsid w:val="00AA41A6"/>
    <w:rsid w:val="00AB0DC3"/>
    <w:rsid w:val="00AB19DC"/>
    <w:rsid w:val="00AB1A18"/>
    <w:rsid w:val="00AB4AC6"/>
    <w:rsid w:val="00AB7F0B"/>
    <w:rsid w:val="00AD2CBB"/>
    <w:rsid w:val="00AD52F4"/>
    <w:rsid w:val="00AD7092"/>
    <w:rsid w:val="00AD752D"/>
    <w:rsid w:val="00AE0B44"/>
    <w:rsid w:val="00AE0CC6"/>
    <w:rsid w:val="00AE3654"/>
    <w:rsid w:val="00AE42B2"/>
    <w:rsid w:val="00AE491C"/>
    <w:rsid w:val="00AE662F"/>
    <w:rsid w:val="00AF251B"/>
    <w:rsid w:val="00AF4FD3"/>
    <w:rsid w:val="00B01927"/>
    <w:rsid w:val="00B01F3D"/>
    <w:rsid w:val="00B0241E"/>
    <w:rsid w:val="00B03B17"/>
    <w:rsid w:val="00B1033A"/>
    <w:rsid w:val="00B1052D"/>
    <w:rsid w:val="00B10E65"/>
    <w:rsid w:val="00B21809"/>
    <w:rsid w:val="00B21817"/>
    <w:rsid w:val="00B23E42"/>
    <w:rsid w:val="00B2462A"/>
    <w:rsid w:val="00B247AA"/>
    <w:rsid w:val="00B265AD"/>
    <w:rsid w:val="00B26A35"/>
    <w:rsid w:val="00B311A6"/>
    <w:rsid w:val="00B31EDC"/>
    <w:rsid w:val="00B3223B"/>
    <w:rsid w:val="00B3278B"/>
    <w:rsid w:val="00B337C8"/>
    <w:rsid w:val="00B3611F"/>
    <w:rsid w:val="00B443D9"/>
    <w:rsid w:val="00B51866"/>
    <w:rsid w:val="00B5298E"/>
    <w:rsid w:val="00B554E7"/>
    <w:rsid w:val="00B604BF"/>
    <w:rsid w:val="00B6386E"/>
    <w:rsid w:val="00B63CC9"/>
    <w:rsid w:val="00B71F33"/>
    <w:rsid w:val="00B73121"/>
    <w:rsid w:val="00B8024E"/>
    <w:rsid w:val="00B81A16"/>
    <w:rsid w:val="00B81E03"/>
    <w:rsid w:val="00B822C8"/>
    <w:rsid w:val="00B83299"/>
    <w:rsid w:val="00B86EA6"/>
    <w:rsid w:val="00B87C03"/>
    <w:rsid w:val="00B951E0"/>
    <w:rsid w:val="00BA11D5"/>
    <w:rsid w:val="00BA16A7"/>
    <w:rsid w:val="00BA18EC"/>
    <w:rsid w:val="00BA2801"/>
    <w:rsid w:val="00BB4358"/>
    <w:rsid w:val="00BB5B80"/>
    <w:rsid w:val="00BB63F7"/>
    <w:rsid w:val="00BB67BC"/>
    <w:rsid w:val="00BB7EA8"/>
    <w:rsid w:val="00BC0879"/>
    <w:rsid w:val="00BC6D5B"/>
    <w:rsid w:val="00BC6EA6"/>
    <w:rsid w:val="00BD194A"/>
    <w:rsid w:val="00BD19A7"/>
    <w:rsid w:val="00BD43AC"/>
    <w:rsid w:val="00BE00E2"/>
    <w:rsid w:val="00BE1653"/>
    <w:rsid w:val="00BE77DA"/>
    <w:rsid w:val="00BF05D1"/>
    <w:rsid w:val="00BF61F5"/>
    <w:rsid w:val="00BF6312"/>
    <w:rsid w:val="00C01138"/>
    <w:rsid w:val="00C0218D"/>
    <w:rsid w:val="00C032F4"/>
    <w:rsid w:val="00C03945"/>
    <w:rsid w:val="00C0420F"/>
    <w:rsid w:val="00C0677A"/>
    <w:rsid w:val="00C177A3"/>
    <w:rsid w:val="00C17C5A"/>
    <w:rsid w:val="00C2472A"/>
    <w:rsid w:val="00C30486"/>
    <w:rsid w:val="00C30F1D"/>
    <w:rsid w:val="00C347D8"/>
    <w:rsid w:val="00C37164"/>
    <w:rsid w:val="00C43C3D"/>
    <w:rsid w:val="00C517CD"/>
    <w:rsid w:val="00C5443B"/>
    <w:rsid w:val="00C545E6"/>
    <w:rsid w:val="00C556F3"/>
    <w:rsid w:val="00C57436"/>
    <w:rsid w:val="00C60FAB"/>
    <w:rsid w:val="00C7298A"/>
    <w:rsid w:val="00C73557"/>
    <w:rsid w:val="00C739EF"/>
    <w:rsid w:val="00C740BB"/>
    <w:rsid w:val="00C80AD2"/>
    <w:rsid w:val="00C817FA"/>
    <w:rsid w:val="00C82EE2"/>
    <w:rsid w:val="00C8347F"/>
    <w:rsid w:val="00C87197"/>
    <w:rsid w:val="00C91C31"/>
    <w:rsid w:val="00C94614"/>
    <w:rsid w:val="00C96387"/>
    <w:rsid w:val="00C96872"/>
    <w:rsid w:val="00C9758F"/>
    <w:rsid w:val="00CA16F4"/>
    <w:rsid w:val="00CA4AA5"/>
    <w:rsid w:val="00CC5DE7"/>
    <w:rsid w:val="00CD0E7C"/>
    <w:rsid w:val="00CD202D"/>
    <w:rsid w:val="00CD3076"/>
    <w:rsid w:val="00CD3E11"/>
    <w:rsid w:val="00CD6CEC"/>
    <w:rsid w:val="00CE15C4"/>
    <w:rsid w:val="00CE166D"/>
    <w:rsid w:val="00CE68CF"/>
    <w:rsid w:val="00CE68EB"/>
    <w:rsid w:val="00CE7B41"/>
    <w:rsid w:val="00CE7FF8"/>
    <w:rsid w:val="00CF2545"/>
    <w:rsid w:val="00CF26DF"/>
    <w:rsid w:val="00CF57E6"/>
    <w:rsid w:val="00CF59BD"/>
    <w:rsid w:val="00D02E2A"/>
    <w:rsid w:val="00D03FA0"/>
    <w:rsid w:val="00D04462"/>
    <w:rsid w:val="00D04E09"/>
    <w:rsid w:val="00D07A67"/>
    <w:rsid w:val="00D1340D"/>
    <w:rsid w:val="00D14D9C"/>
    <w:rsid w:val="00D17AF4"/>
    <w:rsid w:val="00D20E4E"/>
    <w:rsid w:val="00D222C1"/>
    <w:rsid w:val="00D23892"/>
    <w:rsid w:val="00D27B28"/>
    <w:rsid w:val="00D312B2"/>
    <w:rsid w:val="00D342D4"/>
    <w:rsid w:val="00D40250"/>
    <w:rsid w:val="00D44F2E"/>
    <w:rsid w:val="00D47EC5"/>
    <w:rsid w:val="00D527BF"/>
    <w:rsid w:val="00D52821"/>
    <w:rsid w:val="00D54385"/>
    <w:rsid w:val="00D54AE5"/>
    <w:rsid w:val="00D65351"/>
    <w:rsid w:val="00D65A17"/>
    <w:rsid w:val="00D6751B"/>
    <w:rsid w:val="00D7413D"/>
    <w:rsid w:val="00D76C00"/>
    <w:rsid w:val="00D77219"/>
    <w:rsid w:val="00D80E32"/>
    <w:rsid w:val="00D814C9"/>
    <w:rsid w:val="00D83241"/>
    <w:rsid w:val="00D905F2"/>
    <w:rsid w:val="00D927FE"/>
    <w:rsid w:val="00D951CF"/>
    <w:rsid w:val="00DA16A3"/>
    <w:rsid w:val="00DA35E8"/>
    <w:rsid w:val="00DA4C27"/>
    <w:rsid w:val="00DA5629"/>
    <w:rsid w:val="00DB2E57"/>
    <w:rsid w:val="00DB4D28"/>
    <w:rsid w:val="00DB63C5"/>
    <w:rsid w:val="00DB7222"/>
    <w:rsid w:val="00DC16FD"/>
    <w:rsid w:val="00DC3964"/>
    <w:rsid w:val="00DC4AFA"/>
    <w:rsid w:val="00DD146C"/>
    <w:rsid w:val="00DD2575"/>
    <w:rsid w:val="00DD4598"/>
    <w:rsid w:val="00DD5B0D"/>
    <w:rsid w:val="00DD5F7A"/>
    <w:rsid w:val="00DE0097"/>
    <w:rsid w:val="00DE15EB"/>
    <w:rsid w:val="00DE1A9F"/>
    <w:rsid w:val="00DE4D99"/>
    <w:rsid w:val="00DE5440"/>
    <w:rsid w:val="00DE75F9"/>
    <w:rsid w:val="00DF2DB3"/>
    <w:rsid w:val="00DF530B"/>
    <w:rsid w:val="00E0427A"/>
    <w:rsid w:val="00E05922"/>
    <w:rsid w:val="00E0752C"/>
    <w:rsid w:val="00E104B0"/>
    <w:rsid w:val="00E13B08"/>
    <w:rsid w:val="00E143AD"/>
    <w:rsid w:val="00E17764"/>
    <w:rsid w:val="00E220B1"/>
    <w:rsid w:val="00E22784"/>
    <w:rsid w:val="00E24426"/>
    <w:rsid w:val="00E247B0"/>
    <w:rsid w:val="00E24F47"/>
    <w:rsid w:val="00E310C2"/>
    <w:rsid w:val="00E35022"/>
    <w:rsid w:val="00E351FF"/>
    <w:rsid w:val="00E364AC"/>
    <w:rsid w:val="00E41619"/>
    <w:rsid w:val="00E4352C"/>
    <w:rsid w:val="00E43F74"/>
    <w:rsid w:val="00E45B5A"/>
    <w:rsid w:val="00E45B8C"/>
    <w:rsid w:val="00E507F8"/>
    <w:rsid w:val="00E55A74"/>
    <w:rsid w:val="00E572EE"/>
    <w:rsid w:val="00E6121C"/>
    <w:rsid w:val="00E657A1"/>
    <w:rsid w:val="00E67A41"/>
    <w:rsid w:val="00E70DE8"/>
    <w:rsid w:val="00E715C4"/>
    <w:rsid w:val="00E769F2"/>
    <w:rsid w:val="00E84799"/>
    <w:rsid w:val="00E9142A"/>
    <w:rsid w:val="00E91CA3"/>
    <w:rsid w:val="00E924DE"/>
    <w:rsid w:val="00E945E5"/>
    <w:rsid w:val="00E9646E"/>
    <w:rsid w:val="00E97896"/>
    <w:rsid w:val="00EA310F"/>
    <w:rsid w:val="00EB43B3"/>
    <w:rsid w:val="00EC6F8B"/>
    <w:rsid w:val="00EC7D82"/>
    <w:rsid w:val="00ED0EF6"/>
    <w:rsid w:val="00ED1F1C"/>
    <w:rsid w:val="00ED1F7E"/>
    <w:rsid w:val="00ED2FD9"/>
    <w:rsid w:val="00EE078C"/>
    <w:rsid w:val="00EE12F2"/>
    <w:rsid w:val="00EE451A"/>
    <w:rsid w:val="00EE508B"/>
    <w:rsid w:val="00EE68D0"/>
    <w:rsid w:val="00EE6E76"/>
    <w:rsid w:val="00EF3377"/>
    <w:rsid w:val="00EF46F9"/>
    <w:rsid w:val="00EF5F2C"/>
    <w:rsid w:val="00EF7036"/>
    <w:rsid w:val="00F02A5C"/>
    <w:rsid w:val="00F02AD0"/>
    <w:rsid w:val="00F10798"/>
    <w:rsid w:val="00F13986"/>
    <w:rsid w:val="00F20629"/>
    <w:rsid w:val="00F2218B"/>
    <w:rsid w:val="00F256AD"/>
    <w:rsid w:val="00F26511"/>
    <w:rsid w:val="00F27748"/>
    <w:rsid w:val="00F3093F"/>
    <w:rsid w:val="00F32698"/>
    <w:rsid w:val="00F3411C"/>
    <w:rsid w:val="00F42DB0"/>
    <w:rsid w:val="00F45E43"/>
    <w:rsid w:val="00F5251F"/>
    <w:rsid w:val="00F52AC5"/>
    <w:rsid w:val="00F52DE8"/>
    <w:rsid w:val="00F5301B"/>
    <w:rsid w:val="00F54C2C"/>
    <w:rsid w:val="00F577C2"/>
    <w:rsid w:val="00F579BC"/>
    <w:rsid w:val="00F57A26"/>
    <w:rsid w:val="00F61E3C"/>
    <w:rsid w:val="00F720DF"/>
    <w:rsid w:val="00F751E1"/>
    <w:rsid w:val="00F752FE"/>
    <w:rsid w:val="00F77DA7"/>
    <w:rsid w:val="00F81EB5"/>
    <w:rsid w:val="00F82BFB"/>
    <w:rsid w:val="00F83D85"/>
    <w:rsid w:val="00F848C2"/>
    <w:rsid w:val="00F84FB3"/>
    <w:rsid w:val="00F8568A"/>
    <w:rsid w:val="00F86598"/>
    <w:rsid w:val="00F945BF"/>
    <w:rsid w:val="00F963CC"/>
    <w:rsid w:val="00FA25E6"/>
    <w:rsid w:val="00FA3A7A"/>
    <w:rsid w:val="00FA6378"/>
    <w:rsid w:val="00FB14DB"/>
    <w:rsid w:val="00FD1165"/>
    <w:rsid w:val="00FD171B"/>
    <w:rsid w:val="00FD436E"/>
    <w:rsid w:val="00FE1BF6"/>
    <w:rsid w:val="00FE25DE"/>
    <w:rsid w:val="00FE3C04"/>
    <w:rsid w:val="00FE64FB"/>
    <w:rsid w:val="00FF29D6"/>
    <w:rsid w:val="00FF4C2A"/>
    <w:rsid w:val="00FF70C9"/>
    <w:rsid w:val="019B5E55"/>
    <w:rsid w:val="030433AF"/>
    <w:rsid w:val="03E93D92"/>
    <w:rsid w:val="05D91BD1"/>
    <w:rsid w:val="062365F2"/>
    <w:rsid w:val="083405CD"/>
    <w:rsid w:val="0ADA7CF0"/>
    <w:rsid w:val="0BE872B2"/>
    <w:rsid w:val="0E2A4E9D"/>
    <w:rsid w:val="0F693386"/>
    <w:rsid w:val="175F213E"/>
    <w:rsid w:val="19AD5FDE"/>
    <w:rsid w:val="1A8D1556"/>
    <w:rsid w:val="1E576A4B"/>
    <w:rsid w:val="1F243624"/>
    <w:rsid w:val="21BF0BC4"/>
    <w:rsid w:val="27222282"/>
    <w:rsid w:val="296A08EA"/>
    <w:rsid w:val="298F1B24"/>
    <w:rsid w:val="2A8D2618"/>
    <w:rsid w:val="2CB334F2"/>
    <w:rsid w:val="2D40001F"/>
    <w:rsid w:val="2E6D4002"/>
    <w:rsid w:val="2EA57D12"/>
    <w:rsid w:val="30446710"/>
    <w:rsid w:val="31023426"/>
    <w:rsid w:val="345D4BCB"/>
    <w:rsid w:val="371E452D"/>
    <w:rsid w:val="3AF74E7C"/>
    <w:rsid w:val="4207503A"/>
    <w:rsid w:val="440825E6"/>
    <w:rsid w:val="477956C2"/>
    <w:rsid w:val="4C073CAC"/>
    <w:rsid w:val="4D836E82"/>
    <w:rsid w:val="52F76302"/>
    <w:rsid w:val="53834A3C"/>
    <w:rsid w:val="557F0F3C"/>
    <w:rsid w:val="58427F6E"/>
    <w:rsid w:val="58B50381"/>
    <w:rsid w:val="5BCC1285"/>
    <w:rsid w:val="5C1941D8"/>
    <w:rsid w:val="5F144841"/>
    <w:rsid w:val="5F8C4A64"/>
    <w:rsid w:val="60AE64F5"/>
    <w:rsid w:val="64104E0C"/>
    <w:rsid w:val="6AC91B1D"/>
    <w:rsid w:val="6B9B4C24"/>
    <w:rsid w:val="6F3261EA"/>
    <w:rsid w:val="71F823FD"/>
    <w:rsid w:val="72663AF2"/>
    <w:rsid w:val="7ACC5EFE"/>
    <w:rsid w:val="7B2A5817"/>
    <w:rsid w:val="7B523CC0"/>
    <w:rsid w:val="7B75288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locked="1" w:uiPriority="0"/>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52EA"/>
    <w:pPr>
      <w:widowControl w:val="0"/>
      <w:jc w:val="both"/>
    </w:pPr>
    <w:rPr>
      <w:rFonts w:ascii="Times New Roman" w:hAnsi="Times New Roman"/>
      <w:kern w:val="2"/>
      <w:sz w:val="21"/>
      <w:szCs w:val="21"/>
    </w:rPr>
  </w:style>
  <w:style w:type="paragraph" w:styleId="1">
    <w:name w:val="heading 1"/>
    <w:basedOn w:val="a"/>
    <w:next w:val="a"/>
    <w:link w:val="1Char"/>
    <w:uiPriority w:val="99"/>
    <w:qFormat/>
    <w:rsid w:val="009E52EA"/>
    <w:pPr>
      <w:keepNext/>
      <w:snapToGrid w:val="0"/>
      <w:spacing w:before="100" w:beforeAutospacing="1" w:after="120" w:line="320" w:lineRule="exact"/>
      <w:jc w:val="center"/>
      <w:outlineLvl w:val="0"/>
    </w:pPr>
    <w:rPr>
      <w:rFonts w:ascii="黑体" w:eastAsia="黑体" w:hAnsi="Calibri" w:cs="黑体"/>
      <w:b/>
      <w:bCs/>
      <w:kern w:val="44"/>
      <w:sz w:val="44"/>
      <w:szCs w:val="44"/>
    </w:rPr>
  </w:style>
  <w:style w:type="paragraph" w:styleId="2">
    <w:name w:val="heading 2"/>
    <w:basedOn w:val="a"/>
    <w:next w:val="a"/>
    <w:link w:val="2Char"/>
    <w:uiPriority w:val="99"/>
    <w:qFormat/>
    <w:rsid w:val="009E52EA"/>
    <w:pPr>
      <w:keepNext/>
      <w:keepLines/>
      <w:widowControl/>
      <w:numPr>
        <w:ilvl w:val="1"/>
        <w:numId w:val="1"/>
      </w:numPr>
      <w:snapToGrid w:val="0"/>
      <w:spacing w:before="120" w:after="40" w:line="360" w:lineRule="exact"/>
      <w:ind w:leftChars="-1" w:left="-2" w:firstLine="2"/>
      <w:outlineLvl w:val="1"/>
    </w:pPr>
    <w:rPr>
      <w:rFonts w:ascii="Arial" w:hAnsi="Arial" w:cs="Arial"/>
      <w:sz w:val="24"/>
      <w:szCs w:val="24"/>
    </w:rPr>
  </w:style>
  <w:style w:type="paragraph" w:styleId="3">
    <w:name w:val="heading 3"/>
    <w:basedOn w:val="a"/>
    <w:next w:val="a"/>
    <w:link w:val="3Char"/>
    <w:uiPriority w:val="99"/>
    <w:qFormat/>
    <w:rsid w:val="009E52EA"/>
    <w:pPr>
      <w:keepLines/>
      <w:widowControl/>
      <w:numPr>
        <w:ilvl w:val="2"/>
        <w:numId w:val="1"/>
      </w:numPr>
      <w:snapToGrid w:val="0"/>
      <w:spacing w:after="80" w:line="360" w:lineRule="exact"/>
      <w:outlineLvl w:val="2"/>
    </w:pPr>
    <w:rPr>
      <w:rFonts w:ascii="Calibri" w:hAnsi="Calibri" w:cs="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9E52EA"/>
    <w:rPr>
      <w:rFonts w:ascii="黑体" w:eastAsia="黑体" w:cs="黑体"/>
      <w:b/>
      <w:bCs/>
      <w:kern w:val="44"/>
      <w:sz w:val="44"/>
      <w:szCs w:val="44"/>
    </w:rPr>
  </w:style>
  <w:style w:type="character" w:customStyle="1" w:styleId="2Char">
    <w:name w:val="标题 2 Char"/>
    <w:basedOn w:val="a0"/>
    <w:link w:val="2"/>
    <w:uiPriority w:val="99"/>
    <w:locked/>
    <w:rsid w:val="009E52EA"/>
    <w:rPr>
      <w:rFonts w:ascii="Arial" w:hAnsi="Arial" w:cs="Arial"/>
      <w:snapToGrid w:val="0"/>
      <w:kern w:val="2"/>
      <w:sz w:val="32"/>
      <w:szCs w:val="32"/>
    </w:rPr>
  </w:style>
  <w:style w:type="character" w:customStyle="1" w:styleId="3Char">
    <w:name w:val="标题 3 Char"/>
    <w:basedOn w:val="a0"/>
    <w:link w:val="3"/>
    <w:uiPriority w:val="99"/>
    <w:locked/>
    <w:rsid w:val="009E52EA"/>
    <w:rPr>
      <w:kern w:val="2"/>
      <w:sz w:val="32"/>
      <w:szCs w:val="32"/>
    </w:rPr>
  </w:style>
  <w:style w:type="paragraph" w:styleId="a3">
    <w:name w:val="annotation text"/>
    <w:basedOn w:val="a"/>
    <w:link w:val="Char"/>
    <w:uiPriority w:val="99"/>
    <w:semiHidden/>
    <w:rsid w:val="009E52EA"/>
    <w:pPr>
      <w:jc w:val="left"/>
    </w:pPr>
  </w:style>
  <w:style w:type="character" w:customStyle="1" w:styleId="Char">
    <w:name w:val="批注文字 Char"/>
    <w:basedOn w:val="a0"/>
    <w:link w:val="a3"/>
    <w:uiPriority w:val="99"/>
    <w:semiHidden/>
    <w:locked/>
    <w:rsid w:val="009E52EA"/>
    <w:rPr>
      <w:kern w:val="2"/>
      <w:sz w:val="21"/>
      <w:szCs w:val="21"/>
    </w:rPr>
  </w:style>
  <w:style w:type="paragraph" w:styleId="a4">
    <w:name w:val="Body Text Indent"/>
    <w:basedOn w:val="a"/>
    <w:link w:val="Char0"/>
    <w:uiPriority w:val="99"/>
    <w:rsid w:val="009E52EA"/>
    <w:pPr>
      <w:spacing w:line="360" w:lineRule="auto"/>
      <w:ind w:firstLine="480"/>
    </w:pPr>
    <w:rPr>
      <w:rFonts w:eastAsia="楷体_GB2312"/>
      <w:sz w:val="28"/>
      <w:szCs w:val="28"/>
    </w:rPr>
  </w:style>
  <w:style w:type="character" w:customStyle="1" w:styleId="Char0">
    <w:name w:val="正文文本缩进 Char"/>
    <w:basedOn w:val="a0"/>
    <w:link w:val="a4"/>
    <w:uiPriority w:val="99"/>
    <w:semiHidden/>
    <w:rsid w:val="009D318F"/>
    <w:rPr>
      <w:rFonts w:ascii="Times New Roman" w:hAnsi="Times New Roman"/>
      <w:szCs w:val="21"/>
    </w:rPr>
  </w:style>
  <w:style w:type="paragraph" w:styleId="a5">
    <w:name w:val="Block Text"/>
    <w:basedOn w:val="a"/>
    <w:uiPriority w:val="99"/>
    <w:rsid w:val="009E52EA"/>
    <w:pPr>
      <w:ind w:left="359" w:right="72" w:firstLine="1"/>
    </w:pPr>
    <w:rPr>
      <w:sz w:val="24"/>
      <w:szCs w:val="24"/>
    </w:rPr>
  </w:style>
  <w:style w:type="paragraph" w:styleId="a6">
    <w:name w:val="Date"/>
    <w:basedOn w:val="a"/>
    <w:next w:val="a"/>
    <w:link w:val="Char1"/>
    <w:uiPriority w:val="99"/>
    <w:rsid w:val="009E52EA"/>
    <w:pPr>
      <w:ind w:leftChars="2500" w:left="100"/>
    </w:pPr>
    <w:rPr>
      <w:sz w:val="24"/>
      <w:szCs w:val="24"/>
    </w:rPr>
  </w:style>
  <w:style w:type="character" w:customStyle="1" w:styleId="Char1">
    <w:name w:val="日期 Char"/>
    <w:basedOn w:val="a0"/>
    <w:link w:val="a6"/>
    <w:uiPriority w:val="99"/>
    <w:semiHidden/>
    <w:rsid w:val="009D318F"/>
    <w:rPr>
      <w:rFonts w:ascii="Times New Roman" w:hAnsi="Times New Roman"/>
      <w:szCs w:val="21"/>
    </w:rPr>
  </w:style>
  <w:style w:type="paragraph" w:styleId="20">
    <w:name w:val="Body Text Indent 2"/>
    <w:basedOn w:val="a"/>
    <w:link w:val="2Char0"/>
    <w:uiPriority w:val="99"/>
    <w:rsid w:val="009E52EA"/>
    <w:pPr>
      <w:spacing w:after="120" w:line="480" w:lineRule="auto"/>
      <w:ind w:leftChars="200" w:left="420"/>
    </w:pPr>
    <w:rPr>
      <w:rFonts w:ascii="Calibri" w:hAnsi="Calibri" w:cs="Calibri"/>
    </w:rPr>
  </w:style>
  <w:style w:type="character" w:customStyle="1" w:styleId="2Char0">
    <w:name w:val="正文文本缩进 2 Char"/>
    <w:basedOn w:val="a0"/>
    <w:link w:val="20"/>
    <w:uiPriority w:val="99"/>
    <w:locked/>
    <w:rsid w:val="009E52EA"/>
    <w:rPr>
      <w:kern w:val="2"/>
      <w:sz w:val="21"/>
      <w:szCs w:val="21"/>
    </w:rPr>
  </w:style>
  <w:style w:type="paragraph" w:styleId="a7">
    <w:name w:val="Balloon Text"/>
    <w:basedOn w:val="a"/>
    <w:link w:val="Char2"/>
    <w:uiPriority w:val="99"/>
    <w:semiHidden/>
    <w:rsid w:val="009E52EA"/>
    <w:rPr>
      <w:rFonts w:ascii="Calibri" w:hAnsi="Calibri" w:cs="Calibri"/>
      <w:sz w:val="18"/>
      <w:szCs w:val="18"/>
    </w:rPr>
  </w:style>
  <w:style w:type="character" w:customStyle="1" w:styleId="Char2">
    <w:name w:val="批注框文本 Char"/>
    <w:basedOn w:val="a0"/>
    <w:link w:val="a7"/>
    <w:uiPriority w:val="99"/>
    <w:locked/>
    <w:rsid w:val="009E52EA"/>
    <w:rPr>
      <w:kern w:val="2"/>
      <w:sz w:val="18"/>
      <w:szCs w:val="18"/>
    </w:rPr>
  </w:style>
  <w:style w:type="paragraph" w:styleId="a8">
    <w:name w:val="footer"/>
    <w:basedOn w:val="a"/>
    <w:link w:val="Char3"/>
    <w:uiPriority w:val="99"/>
    <w:rsid w:val="009E52EA"/>
    <w:pPr>
      <w:tabs>
        <w:tab w:val="center" w:pos="4153"/>
        <w:tab w:val="right" w:pos="8306"/>
      </w:tabs>
      <w:snapToGrid w:val="0"/>
      <w:jc w:val="left"/>
    </w:pPr>
    <w:rPr>
      <w:sz w:val="18"/>
      <w:szCs w:val="18"/>
    </w:rPr>
  </w:style>
  <w:style w:type="character" w:customStyle="1" w:styleId="Char3">
    <w:name w:val="页脚 Char"/>
    <w:basedOn w:val="a0"/>
    <w:link w:val="a8"/>
    <w:uiPriority w:val="99"/>
    <w:semiHidden/>
    <w:rsid w:val="009D318F"/>
    <w:rPr>
      <w:rFonts w:ascii="Times New Roman" w:hAnsi="Times New Roman"/>
      <w:sz w:val="18"/>
      <w:szCs w:val="18"/>
    </w:rPr>
  </w:style>
  <w:style w:type="paragraph" w:styleId="a9">
    <w:name w:val="header"/>
    <w:basedOn w:val="a"/>
    <w:link w:val="Char4"/>
    <w:uiPriority w:val="99"/>
    <w:rsid w:val="009E52EA"/>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0"/>
    <w:link w:val="a9"/>
    <w:uiPriority w:val="99"/>
    <w:semiHidden/>
    <w:rsid w:val="009D318F"/>
    <w:rPr>
      <w:rFonts w:ascii="Times New Roman" w:hAnsi="Times New Roman"/>
      <w:sz w:val="18"/>
      <w:szCs w:val="18"/>
    </w:rPr>
  </w:style>
  <w:style w:type="paragraph" w:styleId="30">
    <w:name w:val="Body Text Indent 3"/>
    <w:basedOn w:val="a"/>
    <w:link w:val="3Char0"/>
    <w:uiPriority w:val="99"/>
    <w:rsid w:val="009E52EA"/>
    <w:pPr>
      <w:spacing w:after="120"/>
      <w:ind w:leftChars="200" w:left="420"/>
    </w:pPr>
    <w:rPr>
      <w:rFonts w:ascii="Calibri" w:hAnsi="Calibri" w:cs="Calibri"/>
      <w:sz w:val="16"/>
      <w:szCs w:val="16"/>
    </w:rPr>
  </w:style>
  <w:style w:type="character" w:customStyle="1" w:styleId="3Char0">
    <w:name w:val="正文文本缩进 3 Char"/>
    <w:basedOn w:val="a0"/>
    <w:link w:val="30"/>
    <w:uiPriority w:val="99"/>
    <w:locked/>
    <w:rsid w:val="009E52EA"/>
    <w:rPr>
      <w:kern w:val="2"/>
      <w:sz w:val="16"/>
      <w:szCs w:val="16"/>
    </w:rPr>
  </w:style>
  <w:style w:type="paragraph" w:styleId="aa">
    <w:name w:val="Normal (Web)"/>
    <w:basedOn w:val="a"/>
    <w:uiPriority w:val="99"/>
    <w:rsid w:val="009E52EA"/>
    <w:pPr>
      <w:widowControl/>
      <w:spacing w:before="100" w:beforeAutospacing="1" w:after="100" w:afterAutospacing="1"/>
      <w:jc w:val="left"/>
    </w:pPr>
    <w:rPr>
      <w:rFonts w:ascii="Arial Narrow" w:eastAsia="华文细黑" w:hAnsi="Arial Narrow" w:cs="Arial Narrow"/>
      <w:color w:val="000000"/>
      <w:kern w:val="0"/>
      <w:sz w:val="24"/>
      <w:szCs w:val="24"/>
    </w:rPr>
  </w:style>
  <w:style w:type="paragraph" w:styleId="ab">
    <w:name w:val="annotation subject"/>
    <w:basedOn w:val="a3"/>
    <w:next w:val="a3"/>
    <w:link w:val="Char5"/>
    <w:uiPriority w:val="99"/>
    <w:semiHidden/>
    <w:rsid w:val="009E52EA"/>
    <w:rPr>
      <w:b/>
      <w:bCs/>
    </w:rPr>
  </w:style>
  <w:style w:type="character" w:customStyle="1" w:styleId="Char5">
    <w:name w:val="批注主题 Char"/>
    <w:basedOn w:val="Char"/>
    <w:link w:val="ab"/>
    <w:uiPriority w:val="99"/>
    <w:semiHidden/>
    <w:rsid w:val="009D318F"/>
    <w:rPr>
      <w:rFonts w:ascii="Times New Roman" w:hAnsi="Times New Roman"/>
      <w:b/>
      <w:bCs/>
    </w:rPr>
  </w:style>
  <w:style w:type="table" w:styleId="ac">
    <w:name w:val="Table Grid"/>
    <w:basedOn w:val="a1"/>
    <w:uiPriority w:val="99"/>
    <w:rsid w:val="009E52EA"/>
    <w:pPr>
      <w:widowControl w:val="0"/>
      <w:jc w:val="both"/>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99"/>
    <w:qFormat/>
    <w:rsid w:val="009E52EA"/>
    <w:rPr>
      <w:b/>
      <w:bCs/>
    </w:rPr>
  </w:style>
  <w:style w:type="character" w:styleId="ae">
    <w:name w:val="page number"/>
    <w:basedOn w:val="a0"/>
    <w:uiPriority w:val="99"/>
    <w:rsid w:val="009E52EA"/>
  </w:style>
  <w:style w:type="character" w:styleId="af">
    <w:name w:val="Hyperlink"/>
    <w:basedOn w:val="a0"/>
    <w:uiPriority w:val="99"/>
    <w:rsid w:val="009E52EA"/>
    <w:rPr>
      <w:color w:val="0000FF"/>
      <w:u w:val="single"/>
    </w:rPr>
  </w:style>
  <w:style w:type="character" w:styleId="af0">
    <w:name w:val="annotation reference"/>
    <w:basedOn w:val="a0"/>
    <w:uiPriority w:val="99"/>
    <w:semiHidden/>
    <w:rsid w:val="009E52EA"/>
    <w:rPr>
      <w:sz w:val="21"/>
      <w:szCs w:val="21"/>
    </w:rPr>
  </w:style>
  <w:style w:type="paragraph" w:styleId="af1">
    <w:name w:val="List Paragraph"/>
    <w:basedOn w:val="a"/>
    <w:uiPriority w:val="99"/>
    <w:qFormat/>
    <w:rsid w:val="009E52EA"/>
    <w:pPr>
      <w:ind w:firstLineChars="200" w:firstLine="420"/>
    </w:pPr>
  </w:style>
</w:styles>
</file>

<file path=word/webSettings.xml><?xml version="1.0" encoding="utf-8"?>
<w:webSettings xmlns:r="http://schemas.openxmlformats.org/officeDocument/2006/relationships" xmlns:w="http://schemas.openxmlformats.org/wordprocessingml/2006/main">
  <w:divs>
    <w:div w:id="2103797297">
      <w:marLeft w:val="0"/>
      <w:marRight w:val="0"/>
      <w:marTop w:val="0"/>
      <w:marBottom w:val="0"/>
      <w:divBdr>
        <w:top w:val="none" w:sz="0" w:space="0" w:color="auto"/>
        <w:left w:val="none" w:sz="0" w:space="0" w:color="auto"/>
        <w:bottom w:val="none" w:sz="0" w:space="0" w:color="auto"/>
        <w:right w:val="none" w:sz="0" w:space="0" w:color="auto"/>
      </w:divBdr>
      <w:divsChild>
        <w:div w:id="2103797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22</Pages>
  <Words>1170</Words>
  <Characters>6669</Characters>
  <Application>Microsoft Office Word</Application>
  <DocSecurity>0</DocSecurity>
  <Lines>55</Lines>
  <Paragraphs>15</Paragraphs>
  <ScaleCrop>false</ScaleCrop>
  <Company>vanke</Company>
  <LinksUpToDate>false</LinksUpToDate>
  <CharactersWithSpaces>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流程文件</dc:title>
  <dc:subject/>
  <dc:creator>chinasap</dc:creator>
  <cp:keywords/>
  <dc:description/>
  <cp:lastModifiedBy>Administrator</cp:lastModifiedBy>
  <cp:revision>33</cp:revision>
  <cp:lastPrinted>2019-04-17T01:29:00Z</cp:lastPrinted>
  <dcterms:created xsi:type="dcterms:W3CDTF">2016-03-21T07:30:00Z</dcterms:created>
  <dcterms:modified xsi:type="dcterms:W3CDTF">2019-05-15T05:53:00Z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