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5E9" w:rsidRPr="00200D12" w:rsidRDefault="00E465E9" w:rsidP="00167BC3">
      <w:pPr>
        <w:rPr>
          <w:rFonts w:ascii="黑体" w:eastAsia="黑体" w:hAnsi="黑体"/>
          <w:sz w:val="32"/>
          <w:szCs w:val="32"/>
        </w:rPr>
      </w:pPr>
      <w:bookmarkStart w:id="0" w:name="_GoBack"/>
      <w:bookmarkEnd w:id="0"/>
      <w:r w:rsidRPr="0098413F">
        <w:rPr>
          <w:rFonts w:ascii="黑体" w:eastAsia="黑体" w:hAnsi="黑体" w:hint="eastAsia"/>
          <w:sz w:val="32"/>
          <w:szCs w:val="32"/>
        </w:rPr>
        <w:t>附件</w:t>
      </w:r>
      <w:r w:rsidR="001C4BE0">
        <w:rPr>
          <w:rFonts w:ascii="黑体" w:eastAsia="黑体" w:hAnsi="黑体" w:hint="eastAsia"/>
          <w:sz w:val="32"/>
          <w:szCs w:val="32"/>
        </w:rPr>
        <w:t>1</w:t>
      </w:r>
    </w:p>
    <w:p w:rsidR="00200D12" w:rsidRDefault="00200D12" w:rsidP="00167BC3">
      <w:pPr>
        <w:jc w:val="center"/>
        <w:rPr>
          <w:rFonts w:ascii="方正小标宋简体" w:eastAsia="方正小标宋简体" w:hAnsi="仿宋"/>
          <w:sz w:val="36"/>
          <w:szCs w:val="36"/>
        </w:rPr>
      </w:pPr>
      <w:r w:rsidRPr="00200D12">
        <w:rPr>
          <w:rFonts w:ascii="方正小标宋简体" w:eastAsia="方正小标宋简体" w:hAnsi="仿宋" w:hint="eastAsia"/>
          <w:sz w:val="36"/>
          <w:szCs w:val="36"/>
        </w:rPr>
        <w:t>2018年第三季度垃圾分类和治理考核结果</w:t>
      </w:r>
    </w:p>
    <w:tbl>
      <w:tblPr>
        <w:tblStyle w:val="a5"/>
        <w:tblW w:w="5000" w:type="pct"/>
        <w:tblLayout w:type="fixed"/>
        <w:tblLook w:val="04A0" w:firstRow="1" w:lastRow="0" w:firstColumn="1" w:lastColumn="0" w:noHBand="0" w:noVBand="1"/>
      </w:tblPr>
      <w:tblGrid>
        <w:gridCol w:w="1101"/>
        <w:gridCol w:w="850"/>
        <w:gridCol w:w="853"/>
        <w:gridCol w:w="11370"/>
      </w:tblGrid>
      <w:tr w:rsidR="00D11197" w:rsidRPr="00794776" w:rsidTr="003C631C">
        <w:trPr>
          <w:tblHeader/>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区域</w:t>
            </w:r>
          </w:p>
        </w:tc>
        <w:tc>
          <w:tcPr>
            <w:tcW w:w="300"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排名</w:t>
            </w:r>
          </w:p>
        </w:tc>
        <w:tc>
          <w:tcPr>
            <w:tcW w:w="301"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得分</w:t>
            </w:r>
          </w:p>
        </w:tc>
        <w:tc>
          <w:tcPr>
            <w:tcW w:w="4012" w:type="pct"/>
            <w:vAlign w:val="center"/>
          </w:tcPr>
          <w:p w:rsidR="00D11197" w:rsidRPr="00794776" w:rsidRDefault="00D11197" w:rsidP="00D11197">
            <w:pPr>
              <w:jc w:val="center"/>
              <w:rPr>
                <w:rFonts w:ascii="仿宋" w:eastAsia="仿宋" w:hAnsi="仿宋"/>
                <w:b/>
                <w:sz w:val="24"/>
                <w:szCs w:val="24"/>
              </w:rPr>
            </w:pPr>
            <w:r>
              <w:rPr>
                <w:rFonts w:ascii="仿宋" w:eastAsia="仿宋" w:hAnsi="仿宋" w:hint="eastAsia"/>
                <w:b/>
                <w:sz w:val="24"/>
                <w:szCs w:val="24"/>
              </w:rPr>
              <w:t>存在的主要问题</w:t>
            </w:r>
          </w:p>
        </w:tc>
      </w:tr>
      <w:tr w:rsidR="00D11197" w:rsidRPr="00794776" w:rsidTr="003C631C">
        <w:trPr>
          <w:trHeight w:val="2387"/>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溧阳市</w:t>
            </w:r>
          </w:p>
        </w:tc>
        <w:tc>
          <w:tcPr>
            <w:tcW w:w="300" w:type="pct"/>
            <w:vAlign w:val="center"/>
          </w:tcPr>
          <w:p w:rsidR="00D11197" w:rsidRPr="00794776" w:rsidRDefault="006D4046" w:rsidP="00200D12">
            <w:pPr>
              <w:jc w:val="center"/>
              <w:rPr>
                <w:rFonts w:ascii="仿宋" w:eastAsia="仿宋" w:hAnsi="仿宋"/>
                <w:b/>
                <w:sz w:val="24"/>
                <w:szCs w:val="24"/>
              </w:rPr>
            </w:pPr>
            <w:r>
              <w:rPr>
                <w:rFonts w:ascii="仿宋" w:eastAsia="仿宋" w:hAnsi="仿宋" w:hint="eastAsia"/>
                <w:b/>
                <w:sz w:val="24"/>
                <w:szCs w:val="24"/>
              </w:rPr>
              <w:t>4</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99.7</w:t>
            </w:r>
          </w:p>
        </w:tc>
        <w:tc>
          <w:tcPr>
            <w:tcW w:w="4012" w:type="pct"/>
            <w:vAlign w:val="center"/>
          </w:tcPr>
          <w:p w:rsidR="00D11197" w:rsidRPr="00794776" w:rsidRDefault="00D11197" w:rsidP="00200D12">
            <w:pPr>
              <w:widowControl/>
              <w:rPr>
                <w:rFonts w:ascii="仿宋" w:eastAsia="仿宋" w:hAnsi="仿宋"/>
                <w:sz w:val="24"/>
                <w:szCs w:val="24"/>
              </w:rPr>
            </w:pPr>
            <w:r>
              <w:rPr>
                <w:rFonts w:ascii="仿宋" w:eastAsia="仿宋" w:hAnsi="仿宋" w:hint="eastAsia"/>
                <w:sz w:val="24"/>
                <w:szCs w:val="24"/>
              </w:rPr>
              <w:t>1</w:t>
            </w:r>
            <w:r w:rsidRPr="00794776">
              <w:rPr>
                <w:rFonts w:ascii="仿宋" w:eastAsia="仿宋" w:hAnsi="仿宋" w:hint="eastAsia"/>
                <w:sz w:val="24"/>
                <w:szCs w:val="24"/>
              </w:rPr>
              <w:t>.</w:t>
            </w:r>
            <w:r>
              <w:rPr>
                <w:rFonts w:ascii="仿宋" w:eastAsia="仿宋" w:hAnsi="仿宋" w:hint="eastAsia"/>
                <w:sz w:val="24"/>
                <w:szCs w:val="24"/>
              </w:rPr>
              <w:t>昆仑街道</w:t>
            </w:r>
            <w:proofErr w:type="gramStart"/>
            <w:r>
              <w:rPr>
                <w:rFonts w:ascii="仿宋" w:eastAsia="仿宋" w:hAnsi="仿宋" w:hint="eastAsia"/>
                <w:sz w:val="24"/>
                <w:szCs w:val="24"/>
              </w:rPr>
              <w:t>城西佳苑</w:t>
            </w:r>
            <w:r w:rsidRPr="00794776">
              <w:rPr>
                <w:rFonts w:ascii="仿宋" w:eastAsia="仿宋" w:hAnsi="仿宋" w:hint="eastAsia"/>
                <w:sz w:val="24"/>
                <w:szCs w:val="24"/>
              </w:rPr>
              <w:t>楼栋</w:t>
            </w:r>
            <w:proofErr w:type="gramEnd"/>
            <w:r w:rsidRPr="00794776">
              <w:rPr>
                <w:rFonts w:ascii="仿宋" w:eastAsia="仿宋" w:hAnsi="仿宋" w:hint="eastAsia"/>
                <w:sz w:val="24"/>
                <w:szCs w:val="24"/>
              </w:rPr>
              <w:t>分类</w:t>
            </w:r>
            <w:r>
              <w:rPr>
                <w:rFonts w:ascii="仿宋" w:eastAsia="仿宋" w:hAnsi="仿宋" w:hint="eastAsia"/>
                <w:sz w:val="24"/>
                <w:szCs w:val="24"/>
              </w:rPr>
              <w:t>垃圾</w:t>
            </w:r>
            <w:r w:rsidRPr="00794776">
              <w:rPr>
                <w:rFonts w:ascii="仿宋" w:eastAsia="仿宋" w:hAnsi="仿宋" w:hint="eastAsia"/>
                <w:sz w:val="24"/>
                <w:szCs w:val="24"/>
              </w:rPr>
              <w:t>桶未到位；</w:t>
            </w:r>
          </w:p>
          <w:p w:rsidR="00D11197" w:rsidRPr="00794776" w:rsidRDefault="00D11197" w:rsidP="00200D12">
            <w:pPr>
              <w:widowControl/>
              <w:rPr>
                <w:rFonts w:ascii="仿宋" w:eastAsia="仿宋" w:hAnsi="仿宋"/>
                <w:sz w:val="24"/>
                <w:szCs w:val="24"/>
              </w:rPr>
            </w:pPr>
            <w:r>
              <w:rPr>
                <w:rFonts w:ascii="仿宋" w:eastAsia="仿宋" w:hAnsi="仿宋" w:hint="eastAsia"/>
                <w:sz w:val="24"/>
                <w:szCs w:val="24"/>
              </w:rPr>
              <w:t>2</w:t>
            </w:r>
            <w:r w:rsidRPr="00794776">
              <w:rPr>
                <w:rFonts w:ascii="仿宋" w:eastAsia="仿宋" w:hAnsi="仿宋" w:hint="eastAsia"/>
                <w:sz w:val="24"/>
                <w:szCs w:val="24"/>
              </w:rPr>
              <w:t>.</w:t>
            </w:r>
            <w:r>
              <w:rPr>
                <w:rFonts w:ascii="仿宋" w:eastAsia="仿宋" w:hAnsi="仿宋" w:hint="eastAsia"/>
                <w:sz w:val="24"/>
                <w:szCs w:val="24"/>
              </w:rPr>
              <w:t>昆仑街道新昌卫生院</w:t>
            </w:r>
            <w:r w:rsidRPr="00794776">
              <w:rPr>
                <w:rFonts w:ascii="仿宋" w:eastAsia="仿宋" w:hAnsi="仿宋" w:hint="eastAsia"/>
                <w:sz w:val="24"/>
                <w:szCs w:val="24"/>
              </w:rPr>
              <w:t>无</w:t>
            </w:r>
            <w:r>
              <w:rPr>
                <w:rFonts w:ascii="仿宋" w:eastAsia="仿宋" w:hAnsi="仿宋" w:hint="eastAsia"/>
                <w:sz w:val="24"/>
                <w:szCs w:val="24"/>
              </w:rPr>
              <w:t>分类</w:t>
            </w:r>
            <w:r w:rsidRPr="00794776">
              <w:rPr>
                <w:rFonts w:ascii="仿宋" w:eastAsia="仿宋" w:hAnsi="仿宋" w:hint="eastAsia"/>
                <w:sz w:val="24"/>
                <w:szCs w:val="24"/>
              </w:rPr>
              <w:t>宣传，三分类桶配置不齐全，分类标识不规范；</w:t>
            </w:r>
          </w:p>
          <w:p w:rsidR="00D11197" w:rsidRDefault="00D11197" w:rsidP="00200D12">
            <w:pPr>
              <w:widowControl/>
              <w:rPr>
                <w:rFonts w:ascii="仿宋" w:eastAsia="仿宋" w:hAnsi="仿宋"/>
                <w:sz w:val="24"/>
                <w:szCs w:val="24"/>
              </w:rPr>
            </w:pPr>
            <w:r>
              <w:rPr>
                <w:rFonts w:ascii="仿宋" w:eastAsia="仿宋" w:hAnsi="仿宋" w:hint="eastAsia"/>
                <w:sz w:val="24"/>
                <w:szCs w:val="24"/>
              </w:rPr>
              <w:t>3</w:t>
            </w:r>
            <w:r w:rsidRPr="00794776">
              <w:rPr>
                <w:rFonts w:ascii="仿宋" w:eastAsia="仿宋" w:hAnsi="仿宋" w:hint="eastAsia"/>
                <w:sz w:val="24"/>
                <w:szCs w:val="24"/>
              </w:rPr>
              <w:t>.</w:t>
            </w:r>
            <w:r>
              <w:rPr>
                <w:rFonts w:ascii="仿宋" w:eastAsia="仿宋" w:hAnsi="仿宋" w:hint="eastAsia"/>
                <w:sz w:val="24"/>
                <w:szCs w:val="24"/>
              </w:rPr>
              <w:t>溧阳市八佰伴楼层</w:t>
            </w:r>
            <w:r w:rsidRPr="00D11197">
              <w:rPr>
                <w:rFonts w:ascii="仿宋" w:eastAsia="仿宋" w:hAnsi="仿宋" w:hint="eastAsia"/>
                <w:sz w:val="24"/>
                <w:szCs w:val="24"/>
              </w:rPr>
              <w:t>电梯口、地下车库垃圾桶</w:t>
            </w:r>
            <w:proofErr w:type="gramStart"/>
            <w:r w:rsidRPr="00D11197">
              <w:rPr>
                <w:rFonts w:ascii="仿宋" w:eastAsia="仿宋" w:hAnsi="仿宋" w:hint="eastAsia"/>
                <w:sz w:val="24"/>
                <w:szCs w:val="24"/>
              </w:rPr>
              <w:t>不锈钢桶无</w:t>
            </w:r>
            <w:r>
              <w:rPr>
                <w:rFonts w:ascii="仿宋" w:eastAsia="仿宋" w:hAnsi="仿宋" w:hint="eastAsia"/>
                <w:sz w:val="24"/>
                <w:szCs w:val="24"/>
              </w:rPr>
              <w:t>分类</w:t>
            </w:r>
            <w:proofErr w:type="gramEnd"/>
            <w:r w:rsidRPr="00D11197">
              <w:rPr>
                <w:rFonts w:ascii="仿宋" w:eastAsia="仿宋" w:hAnsi="仿宋" w:hint="eastAsia"/>
                <w:sz w:val="24"/>
                <w:szCs w:val="24"/>
              </w:rPr>
              <w:t>标识</w:t>
            </w:r>
            <w:r>
              <w:rPr>
                <w:rFonts w:ascii="仿宋" w:eastAsia="仿宋" w:hAnsi="仿宋" w:hint="eastAsia"/>
                <w:sz w:val="24"/>
                <w:szCs w:val="24"/>
              </w:rPr>
              <w:t>，其他垃圾宣传板中存在“纺织品”；</w:t>
            </w:r>
          </w:p>
          <w:p w:rsidR="00D11197" w:rsidRPr="00794776" w:rsidRDefault="00D11197" w:rsidP="00200D12">
            <w:pPr>
              <w:widowControl/>
              <w:rPr>
                <w:rFonts w:ascii="仿宋" w:eastAsia="仿宋" w:hAnsi="仿宋"/>
                <w:sz w:val="24"/>
                <w:szCs w:val="24"/>
              </w:rPr>
            </w:pPr>
            <w:r>
              <w:rPr>
                <w:rFonts w:ascii="仿宋" w:eastAsia="仿宋" w:hAnsi="仿宋" w:hint="eastAsia"/>
                <w:sz w:val="24"/>
                <w:szCs w:val="24"/>
              </w:rPr>
              <w:t>4.</w:t>
            </w:r>
            <w:r w:rsidR="00E515BA">
              <w:rPr>
                <w:rFonts w:ascii="仿宋" w:eastAsia="仿宋" w:hAnsi="仿宋" w:hint="eastAsia"/>
                <w:sz w:val="24"/>
                <w:szCs w:val="24"/>
              </w:rPr>
              <w:t>社</w:t>
            </w:r>
            <w:proofErr w:type="gramStart"/>
            <w:r w:rsidR="00E515BA">
              <w:rPr>
                <w:rFonts w:ascii="仿宋" w:eastAsia="仿宋" w:hAnsi="仿宋" w:hint="eastAsia"/>
                <w:sz w:val="24"/>
                <w:szCs w:val="24"/>
              </w:rPr>
              <w:t>渚</w:t>
            </w:r>
            <w:proofErr w:type="gramEnd"/>
            <w:r w:rsidR="00E515BA">
              <w:rPr>
                <w:rFonts w:ascii="仿宋" w:eastAsia="仿宋" w:hAnsi="仿宋" w:hint="eastAsia"/>
                <w:sz w:val="24"/>
                <w:szCs w:val="24"/>
              </w:rPr>
              <w:t>镇孔村</w:t>
            </w:r>
            <w:r w:rsidRPr="00794776">
              <w:rPr>
                <w:rFonts w:ascii="仿宋" w:eastAsia="仿宋" w:hAnsi="仿宋" w:hint="eastAsia"/>
                <w:sz w:val="24"/>
                <w:szCs w:val="24"/>
              </w:rPr>
              <w:t>分类</w:t>
            </w:r>
            <w:r w:rsidR="00E515BA">
              <w:rPr>
                <w:rFonts w:ascii="仿宋" w:eastAsia="仿宋" w:hAnsi="仿宋" w:hint="eastAsia"/>
                <w:sz w:val="24"/>
                <w:szCs w:val="24"/>
              </w:rPr>
              <w:t>收集</w:t>
            </w:r>
            <w:r w:rsidRPr="00794776">
              <w:rPr>
                <w:rFonts w:ascii="仿宋" w:eastAsia="仿宋" w:hAnsi="仿宋" w:hint="eastAsia"/>
                <w:sz w:val="24"/>
                <w:szCs w:val="24"/>
              </w:rPr>
              <w:t>设施尚未完全到位，</w:t>
            </w:r>
            <w:r w:rsidR="00E515BA">
              <w:rPr>
                <w:rFonts w:ascii="仿宋" w:eastAsia="仿宋" w:hAnsi="仿宋" w:hint="eastAsia"/>
                <w:sz w:val="24"/>
                <w:szCs w:val="24"/>
              </w:rPr>
              <w:t>分类</w:t>
            </w:r>
            <w:r w:rsidRPr="00794776">
              <w:rPr>
                <w:rFonts w:ascii="仿宋" w:eastAsia="仿宋" w:hAnsi="仿宋" w:hint="eastAsia"/>
                <w:sz w:val="24"/>
                <w:szCs w:val="24"/>
              </w:rPr>
              <w:t>宣传</w:t>
            </w:r>
            <w:proofErr w:type="gramStart"/>
            <w:r w:rsidR="00E515BA">
              <w:rPr>
                <w:rFonts w:ascii="仿宋" w:eastAsia="仿宋" w:hAnsi="仿宋" w:hint="eastAsia"/>
                <w:sz w:val="24"/>
                <w:szCs w:val="24"/>
              </w:rPr>
              <w:t>板</w:t>
            </w:r>
            <w:r w:rsidR="00E515BA" w:rsidRPr="00794776">
              <w:rPr>
                <w:rFonts w:ascii="仿宋" w:eastAsia="仿宋" w:hAnsi="仿宋" w:hint="eastAsia"/>
                <w:sz w:val="24"/>
                <w:szCs w:val="24"/>
              </w:rPr>
              <w:t>内容</w:t>
            </w:r>
            <w:proofErr w:type="gramEnd"/>
            <w:r w:rsidR="00E515BA">
              <w:rPr>
                <w:rFonts w:ascii="仿宋" w:eastAsia="仿宋" w:hAnsi="仿宋" w:hint="eastAsia"/>
                <w:sz w:val="24"/>
                <w:szCs w:val="24"/>
              </w:rPr>
              <w:t>与分类类别</w:t>
            </w:r>
            <w:r w:rsidRPr="00794776">
              <w:rPr>
                <w:rFonts w:ascii="仿宋" w:eastAsia="仿宋" w:hAnsi="仿宋" w:hint="eastAsia"/>
                <w:sz w:val="24"/>
                <w:szCs w:val="24"/>
              </w:rPr>
              <w:t>不一致；</w:t>
            </w:r>
          </w:p>
          <w:p w:rsidR="00D11197" w:rsidRPr="00794776" w:rsidRDefault="00D11197" w:rsidP="00200D12">
            <w:pPr>
              <w:widowControl/>
              <w:rPr>
                <w:rFonts w:ascii="仿宋" w:eastAsia="仿宋" w:hAnsi="仿宋"/>
                <w:sz w:val="24"/>
                <w:szCs w:val="24"/>
              </w:rPr>
            </w:pPr>
            <w:r w:rsidRPr="00794776">
              <w:rPr>
                <w:rFonts w:ascii="仿宋" w:eastAsia="仿宋" w:hAnsi="仿宋" w:hint="eastAsia"/>
                <w:sz w:val="24"/>
                <w:szCs w:val="24"/>
              </w:rPr>
              <w:t>5.</w:t>
            </w:r>
            <w:r w:rsidR="00E515BA">
              <w:rPr>
                <w:rFonts w:ascii="仿宋" w:eastAsia="仿宋" w:hAnsi="仿宋" w:hint="eastAsia"/>
                <w:sz w:val="24"/>
                <w:szCs w:val="24"/>
              </w:rPr>
              <w:t>上黄</w:t>
            </w:r>
            <w:proofErr w:type="gramStart"/>
            <w:r w:rsidR="00E515BA">
              <w:rPr>
                <w:rFonts w:ascii="仿宋" w:eastAsia="仿宋" w:hAnsi="仿宋" w:hint="eastAsia"/>
                <w:sz w:val="24"/>
                <w:szCs w:val="24"/>
              </w:rPr>
              <w:t>镇坡圩村</w:t>
            </w:r>
            <w:proofErr w:type="gramEnd"/>
            <w:r w:rsidR="00E515BA">
              <w:rPr>
                <w:rFonts w:ascii="仿宋" w:eastAsia="仿宋" w:hAnsi="仿宋" w:hint="eastAsia"/>
                <w:sz w:val="24"/>
                <w:szCs w:val="24"/>
              </w:rPr>
              <w:t>部分自然村没有</w:t>
            </w:r>
            <w:r w:rsidRPr="00794776">
              <w:rPr>
                <w:rFonts w:ascii="仿宋" w:eastAsia="仿宋" w:hAnsi="仿宋" w:hint="eastAsia"/>
                <w:sz w:val="24"/>
                <w:szCs w:val="24"/>
              </w:rPr>
              <w:t>分类</w:t>
            </w:r>
            <w:r w:rsidR="00E515BA">
              <w:rPr>
                <w:rFonts w:ascii="仿宋" w:eastAsia="仿宋" w:hAnsi="仿宋" w:hint="eastAsia"/>
                <w:sz w:val="24"/>
                <w:szCs w:val="24"/>
              </w:rPr>
              <w:t>投放</w:t>
            </w:r>
            <w:r w:rsidRPr="00794776">
              <w:rPr>
                <w:rFonts w:ascii="仿宋" w:eastAsia="仿宋" w:hAnsi="仿宋" w:hint="eastAsia"/>
                <w:sz w:val="24"/>
                <w:szCs w:val="24"/>
              </w:rPr>
              <w:t>设施；</w:t>
            </w:r>
          </w:p>
          <w:p w:rsidR="00D11197" w:rsidRPr="00794776" w:rsidRDefault="00A06B52" w:rsidP="00E515BA">
            <w:pPr>
              <w:widowControl/>
              <w:rPr>
                <w:rFonts w:ascii="仿宋" w:eastAsia="仿宋" w:hAnsi="仿宋"/>
                <w:sz w:val="24"/>
                <w:szCs w:val="24"/>
              </w:rPr>
            </w:pPr>
            <w:r>
              <w:rPr>
                <w:rFonts w:ascii="仿宋" w:eastAsia="仿宋" w:hAnsi="仿宋" w:hint="eastAsia"/>
                <w:sz w:val="24"/>
                <w:szCs w:val="24"/>
              </w:rPr>
              <w:t>6</w:t>
            </w:r>
            <w:r w:rsidR="00D11197" w:rsidRPr="00794776">
              <w:rPr>
                <w:rFonts w:ascii="仿宋" w:eastAsia="仿宋" w:hAnsi="仿宋" w:hint="eastAsia"/>
                <w:sz w:val="24"/>
                <w:szCs w:val="24"/>
              </w:rPr>
              <w:t>.</w:t>
            </w:r>
            <w:proofErr w:type="gramStart"/>
            <w:r w:rsidR="00D11197" w:rsidRPr="00794776">
              <w:rPr>
                <w:rFonts w:ascii="仿宋" w:eastAsia="仿宋" w:hAnsi="仿宋" w:hint="eastAsia"/>
                <w:sz w:val="24"/>
                <w:szCs w:val="24"/>
              </w:rPr>
              <w:t>7月30日御湖城南</w:t>
            </w:r>
            <w:proofErr w:type="gramEnd"/>
            <w:r w:rsidR="00D11197" w:rsidRPr="00794776">
              <w:rPr>
                <w:rFonts w:ascii="仿宋" w:eastAsia="仿宋" w:hAnsi="仿宋" w:hint="eastAsia"/>
                <w:sz w:val="24"/>
                <w:szCs w:val="24"/>
              </w:rPr>
              <w:t>垃圾倾倒，被市级媒体曝光。</w:t>
            </w:r>
          </w:p>
        </w:tc>
      </w:tr>
      <w:tr w:rsidR="00D11197" w:rsidRPr="00794776" w:rsidTr="003C631C">
        <w:trPr>
          <w:trHeight w:val="2109"/>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金坛区</w:t>
            </w:r>
          </w:p>
        </w:tc>
        <w:tc>
          <w:tcPr>
            <w:tcW w:w="300" w:type="pct"/>
            <w:vAlign w:val="center"/>
          </w:tcPr>
          <w:p w:rsidR="00D11197" w:rsidRPr="00794776" w:rsidRDefault="006D4046" w:rsidP="00200D12">
            <w:pPr>
              <w:jc w:val="center"/>
              <w:rPr>
                <w:rFonts w:ascii="仿宋" w:eastAsia="仿宋" w:hAnsi="仿宋"/>
                <w:b/>
                <w:sz w:val="24"/>
                <w:szCs w:val="24"/>
              </w:rPr>
            </w:pPr>
            <w:r>
              <w:rPr>
                <w:rFonts w:ascii="仿宋" w:eastAsia="仿宋" w:hAnsi="仿宋" w:hint="eastAsia"/>
                <w:b/>
                <w:sz w:val="24"/>
                <w:szCs w:val="24"/>
              </w:rPr>
              <w:t>5</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99.4</w:t>
            </w:r>
          </w:p>
        </w:tc>
        <w:tc>
          <w:tcPr>
            <w:tcW w:w="4012" w:type="pct"/>
            <w:vAlign w:val="center"/>
          </w:tcPr>
          <w:p w:rsidR="00D11197" w:rsidRPr="00794776" w:rsidRDefault="003214F3" w:rsidP="00200D12">
            <w:pPr>
              <w:widowControl/>
              <w:rPr>
                <w:rFonts w:ascii="仿宋" w:eastAsia="仿宋" w:hAnsi="仿宋"/>
                <w:sz w:val="24"/>
                <w:szCs w:val="24"/>
              </w:rPr>
            </w:pPr>
            <w:r>
              <w:rPr>
                <w:rFonts w:ascii="仿宋" w:eastAsia="仿宋" w:hAnsi="仿宋" w:hint="eastAsia"/>
                <w:sz w:val="24"/>
                <w:szCs w:val="24"/>
              </w:rPr>
              <w:t>1</w:t>
            </w:r>
            <w:r w:rsidR="00D11197" w:rsidRPr="00794776">
              <w:rPr>
                <w:rFonts w:ascii="仿宋" w:eastAsia="仿宋" w:hAnsi="仿宋" w:hint="eastAsia"/>
                <w:sz w:val="24"/>
                <w:szCs w:val="24"/>
              </w:rPr>
              <w:t>.</w:t>
            </w:r>
            <w:r w:rsidR="00E515BA">
              <w:rPr>
                <w:rFonts w:ascii="仿宋" w:eastAsia="仿宋" w:hAnsi="仿宋" w:hint="eastAsia"/>
                <w:sz w:val="24"/>
                <w:szCs w:val="24"/>
              </w:rPr>
              <w:t>城北小区</w:t>
            </w:r>
            <w:r>
              <w:rPr>
                <w:rFonts w:ascii="仿宋" w:eastAsia="仿宋" w:hAnsi="仿宋" w:hint="eastAsia"/>
                <w:sz w:val="24"/>
                <w:szCs w:val="24"/>
              </w:rPr>
              <w:t>、金城尚品</w:t>
            </w:r>
            <w:r w:rsidR="00D11197" w:rsidRPr="00794776">
              <w:rPr>
                <w:rFonts w:ascii="仿宋" w:eastAsia="仿宋" w:hAnsi="仿宋" w:hint="eastAsia"/>
                <w:sz w:val="24"/>
                <w:szCs w:val="24"/>
              </w:rPr>
              <w:t>有害垃圾桶数量</w:t>
            </w:r>
            <w:r w:rsidR="00E515BA">
              <w:rPr>
                <w:rFonts w:ascii="仿宋" w:eastAsia="仿宋" w:hAnsi="仿宋" w:hint="eastAsia"/>
                <w:sz w:val="24"/>
                <w:szCs w:val="24"/>
              </w:rPr>
              <w:t>少于主要出入口数量</w:t>
            </w:r>
            <w:r w:rsidR="00D11197" w:rsidRPr="00794776">
              <w:rPr>
                <w:rFonts w:ascii="仿宋" w:eastAsia="仿宋" w:hAnsi="仿宋" w:hint="eastAsia"/>
                <w:sz w:val="24"/>
                <w:szCs w:val="24"/>
              </w:rPr>
              <w:t>；</w:t>
            </w:r>
          </w:p>
          <w:p w:rsidR="003214F3" w:rsidRDefault="003214F3" w:rsidP="00200D12">
            <w:pPr>
              <w:widowControl/>
              <w:rPr>
                <w:rFonts w:ascii="仿宋" w:eastAsia="仿宋" w:hAnsi="仿宋"/>
                <w:sz w:val="24"/>
                <w:szCs w:val="24"/>
              </w:rPr>
            </w:pPr>
            <w:r>
              <w:rPr>
                <w:rFonts w:ascii="仿宋" w:eastAsia="仿宋" w:hAnsi="仿宋" w:hint="eastAsia"/>
                <w:sz w:val="24"/>
                <w:szCs w:val="24"/>
              </w:rPr>
              <w:t>2</w:t>
            </w:r>
            <w:r w:rsidR="00D11197" w:rsidRPr="00794776">
              <w:rPr>
                <w:rFonts w:ascii="仿宋" w:eastAsia="仿宋" w:hAnsi="仿宋" w:hint="eastAsia"/>
                <w:sz w:val="24"/>
                <w:szCs w:val="24"/>
              </w:rPr>
              <w:t>.</w:t>
            </w:r>
            <w:r w:rsidRPr="003214F3">
              <w:rPr>
                <w:rFonts w:ascii="仿宋" w:eastAsia="仿宋" w:hAnsi="仿宋" w:hint="eastAsia"/>
                <w:sz w:val="24"/>
                <w:szCs w:val="24"/>
              </w:rPr>
              <w:t>金坛房屋建设开发有限公司</w:t>
            </w:r>
            <w:r w:rsidR="00D11197" w:rsidRPr="00794776">
              <w:rPr>
                <w:rFonts w:ascii="仿宋" w:eastAsia="仿宋" w:hAnsi="仿宋" w:hint="eastAsia"/>
                <w:sz w:val="24"/>
                <w:szCs w:val="24"/>
              </w:rPr>
              <w:t>仅建有1亭，</w:t>
            </w:r>
            <w:r>
              <w:rPr>
                <w:rFonts w:ascii="仿宋" w:eastAsia="仿宋" w:hAnsi="仿宋" w:hint="eastAsia"/>
                <w:sz w:val="24"/>
                <w:szCs w:val="24"/>
              </w:rPr>
              <w:t>缺乏楼层或</w:t>
            </w:r>
            <w:r w:rsidR="006D4046">
              <w:rPr>
                <w:rFonts w:ascii="仿宋" w:eastAsia="仿宋" w:hAnsi="仿宋" w:hint="eastAsia"/>
                <w:sz w:val="24"/>
                <w:szCs w:val="24"/>
              </w:rPr>
              <w:t>室内</w:t>
            </w:r>
            <w:r w:rsidRPr="00794776">
              <w:rPr>
                <w:rFonts w:ascii="仿宋" w:eastAsia="仿宋" w:hAnsi="仿宋" w:hint="eastAsia"/>
                <w:sz w:val="24"/>
                <w:szCs w:val="24"/>
              </w:rPr>
              <w:t>分类</w:t>
            </w:r>
            <w:r>
              <w:rPr>
                <w:rFonts w:ascii="仿宋" w:eastAsia="仿宋" w:hAnsi="仿宋" w:hint="eastAsia"/>
                <w:sz w:val="24"/>
                <w:szCs w:val="24"/>
              </w:rPr>
              <w:t>投放容器；</w:t>
            </w:r>
          </w:p>
          <w:p w:rsidR="00D11197" w:rsidRPr="00794776" w:rsidRDefault="003214F3" w:rsidP="00200D12">
            <w:pPr>
              <w:widowControl/>
              <w:rPr>
                <w:rFonts w:ascii="仿宋" w:eastAsia="仿宋" w:hAnsi="仿宋"/>
                <w:sz w:val="24"/>
                <w:szCs w:val="24"/>
              </w:rPr>
            </w:pPr>
            <w:r>
              <w:rPr>
                <w:rFonts w:ascii="仿宋" w:eastAsia="仿宋" w:hAnsi="仿宋" w:hint="eastAsia"/>
                <w:sz w:val="24"/>
                <w:szCs w:val="24"/>
              </w:rPr>
              <w:t>3.</w:t>
            </w:r>
            <w:r w:rsidRPr="003214F3">
              <w:rPr>
                <w:rFonts w:ascii="仿宋" w:eastAsia="仿宋" w:hAnsi="仿宋" w:hint="eastAsia"/>
                <w:sz w:val="24"/>
                <w:szCs w:val="24"/>
              </w:rPr>
              <w:t>金坛房屋建设开发有限公司</w:t>
            </w:r>
            <w:r>
              <w:rPr>
                <w:rFonts w:ascii="仿宋" w:eastAsia="仿宋" w:hAnsi="仿宋" w:hint="eastAsia"/>
                <w:sz w:val="24"/>
                <w:szCs w:val="24"/>
              </w:rPr>
              <w:t>、北水关菜场分类</w:t>
            </w:r>
            <w:r w:rsidRPr="00794776">
              <w:rPr>
                <w:rFonts w:ascii="仿宋" w:eastAsia="仿宋" w:hAnsi="仿宋" w:hint="eastAsia"/>
                <w:sz w:val="24"/>
                <w:szCs w:val="24"/>
              </w:rPr>
              <w:t>宣传</w:t>
            </w:r>
            <w:proofErr w:type="gramStart"/>
            <w:r>
              <w:rPr>
                <w:rFonts w:ascii="仿宋" w:eastAsia="仿宋" w:hAnsi="仿宋" w:hint="eastAsia"/>
                <w:sz w:val="24"/>
                <w:szCs w:val="24"/>
              </w:rPr>
              <w:t>板</w:t>
            </w:r>
            <w:r w:rsidRPr="00794776">
              <w:rPr>
                <w:rFonts w:ascii="仿宋" w:eastAsia="仿宋" w:hAnsi="仿宋" w:hint="eastAsia"/>
                <w:sz w:val="24"/>
                <w:szCs w:val="24"/>
              </w:rPr>
              <w:t>内容</w:t>
            </w:r>
            <w:proofErr w:type="gramEnd"/>
            <w:r>
              <w:rPr>
                <w:rFonts w:ascii="仿宋" w:eastAsia="仿宋" w:hAnsi="仿宋" w:hint="eastAsia"/>
                <w:sz w:val="24"/>
                <w:szCs w:val="24"/>
              </w:rPr>
              <w:t>与分类类别</w:t>
            </w:r>
            <w:r w:rsidRPr="00794776">
              <w:rPr>
                <w:rFonts w:ascii="仿宋" w:eastAsia="仿宋" w:hAnsi="仿宋" w:hint="eastAsia"/>
                <w:sz w:val="24"/>
                <w:szCs w:val="24"/>
              </w:rPr>
              <w:t>不一致</w:t>
            </w:r>
            <w:r w:rsidR="00D11197" w:rsidRPr="00794776">
              <w:rPr>
                <w:rFonts w:ascii="仿宋" w:eastAsia="仿宋" w:hAnsi="仿宋" w:hint="eastAsia"/>
                <w:sz w:val="24"/>
                <w:szCs w:val="24"/>
              </w:rPr>
              <w:t>；</w:t>
            </w:r>
          </w:p>
          <w:p w:rsidR="00D11197" w:rsidRPr="00794776" w:rsidRDefault="00D11197" w:rsidP="00200D12">
            <w:pPr>
              <w:widowControl/>
              <w:rPr>
                <w:rFonts w:ascii="仿宋" w:eastAsia="仿宋" w:hAnsi="仿宋"/>
                <w:sz w:val="24"/>
                <w:szCs w:val="24"/>
              </w:rPr>
            </w:pPr>
            <w:r w:rsidRPr="00794776">
              <w:rPr>
                <w:rFonts w:ascii="仿宋" w:eastAsia="仿宋" w:hAnsi="仿宋" w:hint="eastAsia"/>
                <w:sz w:val="24"/>
                <w:szCs w:val="24"/>
              </w:rPr>
              <w:t>4.</w:t>
            </w:r>
            <w:proofErr w:type="gramStart"/>
            <w:r w:rsidR="003214F3">
              <w:rPr>
                <w:rFonts w:ascii="仿宋" w:eastAsia="仿宋" w:hAnsi="仿宋" w:hint="eastAsia"/>
                <w:sz w:val="24"/>
                <w:szCs w:val="24"/>
              </w:rPr>
              <w:t>尧塘村</w:t>
            </w:r>
            <w:proofErr w:type="gramEnd"/>
            <w:r w:rsidR="003214F3">
              <w:rPr>
                <w:rFonts w:ascii="仿宋" w:eastAsia="仿宋" w:hAnsi="仿宋" w:hint="eastAsia"/>
                <w:sz w:val="24"/>
                <w:szCs w:val="24"/>
              </w:rPr>
              <w:t>、指前村</w:t>
            </w:r>
            <w:r w:rsidRPr="00794776">
              <w:rPr>
                <w:rFonts w:ascii="仿宋" w:eastAsia="仿宋" w:hAnsi="仿宋" w:hint="eastAsia"/>
                <w:sz w:val="24"/>
                <w:szCs w:val="24"/>
              </w:rPr>
              <w:t>分类亭内易腐烂垃圾桶</w:t>
            </w:r>
            <w:r w:rsidR="003214F3">
              <w:rPr>
                <w:rFonts w:ascii="仿宋" w:eastAsia="仿宋" w:hAnsi="仿宋" w:hint="eastAsia"/>
                <w:sz w:val="24"/>
                <w:szCs w:val="24"/>
              </w:rPr>
              <w:t>缺失</w:t>
            </w:r>
            <w:r w:rsidRPr="00794776">
              <w:rPr>
                <w:rFonts w:ascii="仿宋" w:eastAsia="仿宋" w:hAnsi="仿宋" w:hint="eastAsia"/>
                <w:sz w:val="24"/>
                <w:szCs w:val="24"/>
              </w:rPr>
              <w:t>；</w:t>
            </w:r>
          </w:p>
          <w:p w:rsidR="00D11197" w:rsidRPr="00794776" w:rsidRDefault="00D11197" w:rsidP="00200D12">
            <w:pPr>
              <w:widowControl/>
              <w:rPr>
                <w:rFonts w:ascii="仿宋" w:eastAsia="仿宋" w:hAnsi="仿宋"/>
                <w:sz w:val="24"/>
                <w:szCs w:val="24"/>
              </w:rPr>
            </w:pPr>
            <w:r w:rsidRPr="00794776">
              <w:rPr>
                <w:rFonts w:ascii="仿宋" w:eastAsia="仿宋" w:hAnsi="仿宋" w:hint="eastAsia"/>
                <w:sz w:val="24"/>
                <w:szCs w:val="24"/>
              </w:rPr>
              <w:t>5.部分分类小区、村庄的收运车尚未</w:t>
            </w:r>
            <w:r w:rsidR="003214F3" w:rsidRPr="00794776">
              <w:rPr>
                <w:rFonts w:ascii="仿宋" w:eastAsia="仿宋" w:hAnsi="仿宋" w:hint="eastAsia"/>
                <w:sz w:val="24"/>
                <w:szCs w:val="24"/>
              </w:rPr>
              <w:t>分类</w:t>
            </w:r>
            <w:r w:rsidRPr="00794776">
              <w:rPr>
                <w:rFonts w:ascii="仿宋" w:eastAsia="仿宋" w:hAnsi="仿宋" w:hint="eastAsia"/>
                <w:sz w:val="24"/>
                <w:szCs w:val="24"/>
              </w:rPr>
              <w:t>标识化</w:t>
            </w:r>
            <w:r w:rsidR="003214F3">
              <w:rPr>
                <w:rFonts w:ascii="仿宋" w:eastAsia="仿宋" w:hAnsi="仿宋" w:hint="eastAsia"/>
                <w:sz w:val="24"/>
                <w:szCs w:val="24"/>
              </w:rPr>
              <w:t>；</w:t>
            </w:r>
          </w:p>
          <w:p w:rsidR="00D11197" w:rsidRPr="00794776" w:rsidRDefault="00D11197" w:rsidP="003214F3">
            <w:pPr>
              <w:widowControl/>
              <w:rPr>
                <w:rFonts w:ascii="仿宋" w:eastAsia="仿宋" w:hAnsi="仿宋"/>
                <w:sz w:val="24"/>
                <w:szCs w:val="24"/>
              </w:rPr>
            </w:pPr>
            <w:r w:rsidRPr="00794776">
              <w:rPr>
                <w:rFonts w:ascii="仿宋" w:eastAsia="仿宋" w:hAnsi="仿宋" w:hint="eastAsia"/>
                <w:sz w:val="24"/>
                <w:szCs w:val="24"/>
              </w:rPr>
              <w:t>6.7月11日金坛开发区</w:t>
            </w:r>
            <w:proofErr w:type="gramStart"/>
            <w:r w:rsidRPr="00794776">
              <w:rPr>
                <w:rFonts w:ascii="仿宋" w:eastAsia="仿宋" w:hAnsi="仿宋" w:hint="eastAsia"/>
                <w:sz w:val="24"/>
                <w:szCs w:val="24"/>
              </w:rPr>
              <w:t>钱资湖垃圾</w:t>
            </w:r>
            <w:proofErr w:type="gramEnd"/>
            <w:r w:rsidRPr="00794776">
              <w:rPr>
                <w:rFonts w:ascii="仿宋" w:eastAsia="仿宋" w:hAnsi="仿宋" w:hint="eastAsia"/>
                <w:sz w:val="24"/>
                <w:szCs w:val="24"/>
              </w:rPr>
              <w:t>，被市级媒体曝光</w:t>
            </w:r>
            <w:r w:rsidR="003214F3">
              <w:rPr>
                <w:rFonts w:ascii="仿宋" w:eastAsia="仿宋" w:hAnsi="仿宋" w:hint="eastAsia"/>
                <w:sz w:val="24"/>
                <w:szCs w:val="24"/>
              </w:rPr>
              <w:t>。</w:t>
            </w:r>
          </w:p>
        </w:tc>
      </w:tr>
      <w:tr w:rsidR="00D11197" w:rsidRPr="00794776" w:rsidTr="00635EE4">
        <w:trPr>
          <w:trHeight w:val="1558"/>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武进区</w:t>
            </w:r>
          </w:p>
        </w:tc>
        <w:tc>
          <w:tcPr>
            <w:tcW w:w="300"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3</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101.6</w:t>
            </w:r>
          </w:p>
        </w:tc>
        <w:tc>
          <w:tcPr>
            <w:tcW w:w="4012" w:type="pct"/>
            <w:vAlign w:val="center"/>
          </w:tcPr>
          <w:p w:rsidR="003214F3" w:rsidRDefault="00D11197" w:rsidP="00200D12">
            <w:pPr>
              <w:spacing w:line="280" w:lineRule="exact"/>
              <w:rPr>
                <w:rFonts w:ascii="仿宋" w:eastAsia="仿宋" w:hAnsi="仿宋"/>
                <w:sz w:val="24"/>
                <w:szCs w:val="24"/>
              </w:rPr>
            </w:pPr>
            <w:r w:rsidRPr="00794776">
              <w:rPr>
                <w:rFonts w:ascii="仿宋" w:eastAsia="仿宋" w:hAnsi="仿宋" w:hint="eastAsia"/>
                <w:sz w:val="24"/>
                <w:szCs w:val="24"/>
              </w:rPr>
              <w:t>1</w:t>
            </w:r>
            <w:r w:rsidR="003214F3">
              <w:rPr>
                <w:rFonts w:ascii="仿宋" w:eastAsia="仿宋" w:hAnsi="仿宋" w:hint="eastAsia"/>
                <w:sz w:val="24"/>
                <w:szCs w:val="24"/>
              </w:rPr>
              <w:t>.卢家新园楼栋分类垃圾桶未到位，有害垃圾未采用专用收集容器</w:t>
            </w:r>
            <w:r w:rsidR="006A753A">
              <w:rPr>
                <w:rFonts w:ascii="仿宋" w:eastAsia="仿宋" w:hAnsi="仿宋" w:hint="eastAsia"/>
                <w:sz w:val="24"/>
                <w:szCs w:val="24"/>
              </w:rPr>
              <w:t>且数量不足</w:t>
            </w:r>
            <w:r w:rsidR="003214F3">
              <w:rPr>
                <w:rFonts w:ascii="仿宋" w:eastAsia="仿宋" w:hAnsi="仿宋" w:hint="eastAsia"/>
                <w:sz w:val="24"/>
                <w:szCs w:val="24"/>
              </w:rPr>
              <w:t>；</w:t>
            </w:r>
          </w:p>
          <w:p w:rsidR="00D11197" w:rsidRPr="00794776" w:rsidRDefault="003214F3" w:rsidP="00200D12">
            <w:pPr>
              <w:spacing w:line="280" w:lineRule="exact"/>
              <w:rPr>
                <w:rFonts w:ascii="仿宋" w:eastAsia="仿宋" w:hAnsi="仿宋"/>
                <w:sz w:val="24"/>
                <w:szCs w:val="24"/>
              </w:rPr>
            </w:pPr>
            <w:r>
              <w:rPr>
                <w:rFonts w:ascii="仿宋" w:eastAsia="仿宋" w:hAnsi="仿宋" w:hint="eastAsia"/>
                <w:sz w:val="24"/>
                <w:szCs w:val="24"/>
              </w:rPr>
              <w:t>2.</w:t>
            </w:r>
            <w:proofErr w:type="gramStart"/>
            <w:r w:rsidRPr="003214F3">
              <w:rPr>
                <w:rFonts w:ascii="仿宋" w:eastAsia="仿宋" w:hAnsi="仿宋" w:hint="eastAsia"/>
                <w:sz w:val="24"/>
                <w:szCs w:val="24"/>
              </w:rPr>
              <w:t>卓骏上品苑</w:t>
            </w:r>
            <w:r w:rsidR="00D11197" w:rsidRPr="00794776">
              <w:rPr>
                <w:rFonts w:ascii="仿宋" w:eastAsia="仿宋" w:hAnsi="仿宋" w:hint="eastAsia"/>
                <w:sz w:val="24"/>
                <w:szCs w:val="24"/>
              </w:rPr>
              <w:t>部分</w:t>
            </w:r>
            <w:proofErr w:type="gramEnd"/>
            <w:r w:rsidR="00D11197" w:rsidRPr="00794776">
              <w:rPr>
                <w:rFonts w:ascii="仿宋" w:eastAsia="仿宋" w:hAnsi="仿宋" w:hint="eastAsia"/>
                <w:sz w:val="24"/>
                <w:szCs w:val="24"/>
              </w:rPr>
              <w:t>垃圾桶无</w:t>
            </w:r>
            <w:r w:rsidR="006A753A">
              <w:rPr>
                <w:rFonts w:ascii="仿宋" w:eastAsia="仿宋" w:hAnsi="仿宋" w:hint="eastAsia"/>
                <w:sz w:val="24"/>
                <w:szCs w:val="24"/>
              </w:rPr>
              <w:t>分类</w:t>
            </w:r>
            <w:r w:rsidR="00D11197" w:rsidRPr="00794776">
              <w:rPr>
                <w:rFonts w:ascii="仿宋" w:eastAsia="仿宋" w:hAnsi="仿宋" w:hint="eastAsia"/>
                <w:sz w:val="24"/>
                <w:szCs w:val="24"/>
              </w:rPr>
              <w:t>标识</w:t>
            </w:r>
            <w:r w:rsidR="006A753A">
              <w:rPr>
                <w:rFonts w:ascii="仿宋" w:eastAsia="仿宋" w:hAnsi="仿宋" w:hint="eastAsia"/>
                <w:sz w:val="24"/>
                <w:szCs w:val="24"/>
              </w:rPr>
              <w:t>、</w:t>
            </w:r>
            <w:r w:rsidR="00D11197" w:rsidRPr="00794776">
              <w:rPr>
                <w:rFonts w:ascii="仿宋" w:eastAsia="仿宋" w:hAnsi="仿宋" w:hint="eastAsia"/>
                <w:sz w:val="24"/>
                <w:szCs w:val="24"/>
              </w:rPr>
              <w:t>部分垃圾桶</w:t>
            </w:r>
            <w:r w:rsidR="006A753A">
              <w:rPr>
                <w:rFonts w:ascii="仿宋" w:eastAsia="仿宋" w:hAnsi="仿宋" w:hint="eastAsia"/>
                <w:sz w:val="24"/>
                <w:szCs w:val="24"/>
              </w:rPr>
              <w:t>分类</w:t>
            </w:r>
            <w:r w:rsidR="00D11197" w:rsidRPr="00794776">
              <w:rPr>
                <w:rFonts w:ascii="仿宋" w:eastAsia="仿宋" w:hAnsi="仿宋" w:hint="eastAsia"/>
                <w:sz w:val="24"/>
                <w:szCs w:val="24"/>
              </w:rPr>
              <w:t>标识错误</w:t>
            </w:r>
            <w:r w:rsidR="000B1593">
              <w:rPr>
                <w:rFonts w:ascii="仿宋" w:eastAsia="仿宋" w:hAnsi="仿宋" w:hint="eastAsia"/>
                <w:sz w:val="24"/>
                <w:szCs w:val="24"/>
              </w:rPr>
              <w:t>；</w:t>
            </w:r>
          </w:p>
          <w:p w:rsidR="00D11197" w:rsidRPr="00794776" w:rsidRDefault="00D11197" w:rsidP="00200D12">
            <w:pPr>
              <w:spacing w:line="280" w:lineRule="exact"/>
              <w:rPr>
                <w:rFonts w:ascii="仿宋" w:eastAsia="仿宋" w:hAnsi="仿宋"/>
                <w:sz w:val="24"/>
                <w:szCs w:val="24"/>
              </w:rPr>
            </w:pPr>
            <w:r w:rsidRPr="00794776">
              <w:rPr>
                <w:rFonts w:ascii="仿宋" w:eastAsia="仿宋" w:hAnsi="仿宋" w:hint="eastAsia"/>
                <w:sz w:val="24"/>
                <w:szCs w:val="24"/>
              </w:rPr>
              <w:t>3</w:t>
            </w:r>
            <w:r w:rsidR="006A753A">
              <w:rPr>
                <w:rFonts w:ascii="仿宋" w:eastAsia="仿宋" w:hAnsi="仿宋" w:hint="eastAsia"/>
                <w:sz w:val="24"/>
                <w:szCs w:val="24"/>
              </w:rPr>
              <w:t>.</w:t>
            </w:r>
            <w:proofErr w:type="gramStart"/>
            <w:r w:rsidR="006A753A">
              <w:rPr>
                <w:rFonts w:ascii="仿宋" w:eastAsia="仿宋" w:hAnsi="仿宋" w:hint="eastAsia"/>
                <w:sz w:val="24"/>
                <w:szCs w:val="24"/>
              </w:rPr>
              <w:t>政新花园</w:t>
            </w:r>
            <w:proofErr w:type="gramEnd"/>
            <w:r w:rsidR="009A1730">
              <w:rPr>
                <w:rFonts w:ascii="仿宋" w:eastAsia="仿宋" w:hAnsi="仿宋" w:hint="eastAsia"/>
                <w:sz w:val="24"/>
                <w:szCs w:val="24"/>
              </w:rPr>
              <w:t>未采用</w:t>
            </w:r>
            <w:r w:rsidR="000B1593">
              <w:rPr>
                <w:rFonts w:ascii="仿宋" w:eastAsia="仿宋" w:hAnsi="仿宋" w:hint="eastAsia"/>
                <w:sz w:val="24"/>
                <w:szCs w:val="24"/>
              </w:rPr>
              <w:t>有害垃圾</w:t>
            </w:r>
            <w:r w:rsidR="009A1730">
              <w:rPr>
                <w:rFonts w:ascii="仿宋" w:eastAsia="仿宋" w:hAnsi="仿宋" w:hint="eastAsia"/>
                <w:sz w:val="24"/>
                <w:szCs w:val="24"/>
              </w:rPr>
              <w:t>专用收集容器；</w:t>
            </w:r>
          </w:p>
          <w:p w:rsidR="00D11197" w:rsidRDefault="00D11197" w:rsidP="00200D12">
            <w:pPr>
              <w:spacing w:line="280" w:lineRule="exact"/>
              <w:rPr>
                <w:rFonts w:ascii="仿宋" w:eastAsia="仿宋" w:hAnsi="仿宋"/>
                <w:sz w:val="24"/>
                <w:szCs w:val="24"/>
              </w:rPr>
            </w:pPr>
            <w:r w:rsidRPr="00794776">
              <w:rPr>
                <w:rFonts w:ascii="仿宋" w:eastAsia="仿宋" w:hAnsi="仿宋" w:hint="eastAsia"/>
                <w:sz w:val="24"/>
                <w:szCs w:val="24"/>
              </w:rPr>
              <w:t>4</w:t>
            </w:r>
            <w:r w:rsidR="006A753A">
              <w:rPr>
                <w:rFonts w:ascii="仿宋" w:eastAsia="仿宋" w:hAnsi="仿宋" w:hint="eastAsia"/>
                <w:sz w:val="24"/>
                <w:szCs w:val="24"/>
              </w:rPr>
              <w:t>.</w:t>
            </w:r>
            <w:r w:rsidR="009A1730" w:rsidRPr="009A1730">
              <w:rPr>
                <w:rFonts w:ascii="仿宋" w:eastAsia="仿宋" w:hAnsi="仿宋" w:hint="eastAsia"/>
                <w:sz w:val="24"/>
                <w:szCs w:val="24"/>
              </w:rPr>
              <w:t>武进区实验小学</w:t>
            </w:r>
            <w:r w:rsidR="009A1730">
              <w:rPr>
                <w:rFonts w:ascii="仿宋" w:eastAsia="仿宋" w:hAnsi="仿宋" w:hint="eastAsia"/>
                <w:sz w:val="24"/>
                <w:szCs w:val="24"/>
              </w:rPr>
              <w:t>、</w:t>
            </w:r>
            <w:r w:rsidR="009A1730" w:rsidRPr="009A1730">
              <w:rPr>
                <w:rFonts w:ascii="仿宋" w:eastAsia="仿宋" w:hAnsi="仿宋" w:hint="eastAsia"/>
                <w:sz w:val="24"/>
                <w:szCs w:val="24"/>
              </w:rPr>
              <w:t>公园一号花园酒店</w:t>
            </w:r>
            <w:r w:rsidR="006D4046">
              <w:rPr>
                <w:rFonts w:ascii="仿宋" w:eastAsia="仿宋" w:hAnsi="仿宋" w:hint="eastAsia"/>
                <w:sz w:val="24"/>
                <w:szCs w:val="24"/>
              </w:rPr>
              <w:t>楼层或室内</w:t>
            </w:r>
            <w:r w:rsidRPr="00794776">
              <w:rPr>
                <w:rFonts w:ascii="仿宋" w:eastAsia="仿宋" w:hAnsi="仿宋" w:hint="eastAsia"/>
                <w:sz w:val="24"/>
                <w:szCs w:val="24"/>
              </w:rPr>
              <w:t>分类垃圾桶配置数量不足</w:t>
            </w:r>
            <w:r w:rsidR="009A1730">
              <w:rPr>
                <w:rFonts w:ascii="仿宋" w:eastAsia="仿宋" w:hAnsi="仿宋" w:hint="eastAsia"/>
                <w:sz w:val="24"/>
                <w:szCs w:val="24"/>
              </w:rPr>
              <w:t>；</w:t>
            </w:r>
          </w:p>
          <w:p w:rsidR="00D11197" w:rsidRPr="00794776" w:rsidRDefault="009A1730" w:rsidP="003C631C">
            <w:pPr>
              <w:spacing w:line="280" w:lineRule="exact"/>
              <w:rPr>
                <w:rFonts w:ascii="仿宋" w:eastAsia="仿宋" w:hAnsi="仿宋"/>
                <w:kern w:val="0"/>
                <w:sz w:val="24"/>
                <w:szCs w:val="24"/>
              </w:rPr>
            </w:pPr>
            <w:r>
              <w:rPr>
                <w:rFonts w:ascii="仿宋" w:eastAsia="仿宋" w:hAnsi="仿宋" w:hint="eastAsia"/>
                <w:sz w:val="24"/>
                <w:szCs w:val="24"/>
              </w:rPr>
              <w:t>5.</w:t>
            </w:r>
            <w:r w:rsidR="00D11197" w:rsidRPr="00794776">
              <w:rPr>
                <w:rFonts w:ascii="仿宋" w:eastAsia="仿宋" w:hAnsi="仿宋" w:hint="eastAsia"/>
                <w:sz w:val="24"/>
                <w:szCs w:val="24"/>
              </w:rPr>
              <w:t>西园路垃圾填埋，被市级媒体曝光</w:t>
            </w:r>
            <w:r w:rsidR="003C631C">
              <w:rPr>
                <w:rFonts w:ascii="仿宋" w:eastAsia="仿宋" w:hAnsi="仿宋" w:hint="eastAsia"/>
                <w:kern w:val="0"/>
                <w:sz w:val="24"/>
                <w:szCs w:val="24"/>
              </w:rPr>
              <w:t>。</w:t>
            </w:r>
          </w:p>
        </w:tc>
      </w:tr>
      <w:tr w:rsidR="00D11197" w:rsidRPr="00794776" w:rsidTr="00635EE4">
        <w:trPr>
          <w:trHeight w:val="937"/>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新北区</w:t>
            </w:r>
          </w:p>
        </w:tc>
        <w:tc>
          <w:tcPr>
            <w:tcW w:w="300"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6</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96.1</w:t>
            </w:r>
          </w:p>
        </w:tc>
        <w:tc>
          <w:tcPr>
            <w:tcW w:w="4012" w:type="pct"/>
            <w:vAlign w:val="center"/>
          </w:tcPr>
          <w:p w:rsidR="00D11197" w:rsidRPr="009A1730" w:rsidRDefault="009A1730" w:rsidP="009A1730">
            <w:pPr>
              <w:spacing w:line="280" w:lineRule="exact"/>
              <w:rPr>
                <w:rFonts w:ascii="仿宋" w:eastAsia="仿宋" w:hAnsi="仿宋"/>
                <w:sz w:val="24"/>
              </w:rPr>
            </w:pPr>
            <w:r>
              <w:rPr>
                <w:rFonts w:ascii="仿宋" w:eastAsia="仿宋" w:hAnsi="仿宋" w:hint="eastAsia"/>
                <w:sz w:val="24"/>
              </w:rPr>
              <w:t>1.</w:t>
            </w:r>
            <w:r w:rsidRPr="009A1730">
              <w:rPr>
                <w:rFonts w:ascii="仿宋" w:eastAsia="仿宋" w:hAnsi="仿宋" w:hint="eastAsia"/>
                <w:sz w:val="24"/>
              </w:rPr>
              <w:t>香树湾名苑</w:t>
            </w:r>
            <w:r>
              <w:rPr>
                <w:rFonts w:ascii="仿宋" w:eastAsia="仿宋" w:hAnsi="仿宋" w:hint="eastAsia"/>
                <w:sz w:val="24"/>
              </w:rPr>
              <w:t>、</w:t>
            </w:r>
            <w:r w:rsidRPr="009A1730">
              <w:rPr>
                <w:rFonts w:ascii="仿宋" w:eastAsia="仿宋" w:hAnsi="仿宋" w:hint="eastAsia"/>
                <w:sz w:val="24"/>
              </w:rPr>
              <w:t>腾龙苑一期</w:t>
            </w:r>
            <w:r w:rsidR="00D11197" w:rsidRPr="009A1730">
              <w:rPr>
                <w:rFonts w:ascii="仿宋" w:eastAsia="仿宋" w:hAnsi="仿宋" w:hint="eastAsia"/>
                <w:sz w:val="24"/>
              </w:rPr>
              <w:t>有害垃圾专用</w:t>
            </w:r>
            <w:proofErr w:type="gramStart"/>
            <w:r w:rsidR="00D11197" w:rsidRPr="009A1730">
              <w:rPr>
                <w:rFonts w:ascii="仿宋" w:eastAsia="仿宋" w:hAnsi="仿宋" w:hint="eastAsia"/>
                <w:sz w:val="24"/>
              </w:rPr>
              <w:t>桶数量</w:t>
            </w:r>
            <w:proofErr w:type="gramEnd"/>
            <w:r w:rsidR="00D11197" w:rsidRPr="009A1730">
              <w:rPr>
                <w:rFonts w:ascii="仿宋" w:eastAsia="仿宋" w:hAnsi="仿宋" w:hint="eastAsia"/>
                <w:sz w:val="24"/>
              </w:rPr>
              <w:t>少于行人出入口处</w:t>
            </w:r>
            <w:r>
              <w:rPr>
                <w:rFonts w:ascii="仿宋" w:eastAsia="仿宋" w:hAnsi="仿宋" w:hint="eastAsia"/>
                <w:sz w:val="24"/>
              </w:rPr>
              <w:t>；</w:t>
            </w:r>
          </w:p>
          <w:p w:rsidR="009A1730" w:rsidRDefault="009A1730" w:rsidP="009A1730">
            <w:pPr>
              <w:spacing w:line="280" w:lineRule="exact"/>
              <w:rPr>
                <w:rFonts w:ascii="仿宋" w:eastAsia="仿宋" w:hAnsi="仿宋"/>
                <w:sz w:val="24"/>
              </w:rPr>
            </w:pPr>
            <w:r>
              <w:rPr>
                <w:rFonts w:ascii="仿宋" w:eastAsia="仿宋" w:hAnsi="仿宋" w:hint="eastAsia"/>
                <w:sz w:val="24"/>
              </w:rPr>
              <w:t>2.</w:t>
            </w:r>
            <w:r w:rsidRPr="009A1730">
              <w:rPr>
                <w:rFonts w:ascii="仿宋" w:eastAsia="仿宋" w:hAnsi="仿宋" w:hint="eastAsia"/>
                <w:sz w:val="24"/>
              </w:rPr>
              <w:t>腾龙苑一期</w:t>
            </w:r>
            <w:r>
              <w:rPr>
                <w:rFonts w:ascii="仿宋" w:eastAsia="仿宋" w:hAnsi="仿宋" w:hint="eastAsia"/>
                <w:sz w:val="24"/>
              </w:rPr>
              <w:t>北面</w:t>
            </w:r>
            <w:r w:rsidR="005F0B99">
              <w:rPr>
                <w:rFonts w:ascii="仿宋" w:eastAsia="仿宋" w:hAnsi="仿宋" w:hint="eastAsia"/>
                <w:sz w:val="24"/>
              </w:rPr>
              <w:t>、</w:t>
            </w:r>
            <w:r w:rsidR="005F0B99" w:rsidRPr="005F0B99">
              <w:rPr>
                <w:rFonts w:ascii="仿宋" w:eastAsia="仿宋" w:hAnsi="仿宋" w:hint="eastAsia"/>
                <w:sz w:val="24"/>
              </w:rPr>
              <w:t>新市民公寓</w:t>
            </w:r>
            <w:r w:rsidR="005F0B99">
              <w:rPr>
                <w:rFonts w:ascii="仿宋" w:eastAsia="仿宋" w:hAnsi="仿宋" w:hint="eastAsia"/>
                <w:sz w:val="24"/>
              </w:rPr>
              <w:t>楼栋</w:t>
            </w:r>
            <w:r>
              <w:rPr>
                <w:rFonts w:ascii="仿宋" w:eastAsia="仿宋" w:hAnsi="仿宋" w:hint="eastAsia"/>
                <w:sz w:val="24"/>
              </w:rPr>
              <w:t>分类垃圾桶未到位；</w:t>
            </w:r>
          </w:p>
          <w:p w:rsidR="005F0B99" w:rsidRPr="00794776" w:rsidRDefault="005F0B99" w:rsidP="005F0B99">
            <w:pPr>
              <w:spacing w:line="280" w:lineRule="exact"/>
              <w:rPr>
                <w:rFonts w:ascii="仿宋" w:eastAsia="仿宋" w:hAnsi="仿宋"/>
                <w:sz w:val="24"/>
              </w:rPr>
            </w:pPr>
            <w:r>
              <w:rPr>
                <w:rFonts w:ascii="仿宋" w:eastAsia="仿宋" w:hAnsi="仿宋" w:hint="eastAsia"/>
                <w:sz w:val="24"/>
              </w:rPr>
              <w:t>3.</w:t>
            </w:r>
            <w:r w:rsidRPr="005F0B99">
              <w:rPr>
                <w:rFonts w:ascii="仿宋" w:eastAsia="仿宋" w:hAnsi="仿宋" w:hint="eastAsia"/>
                <w:sz w:val="24"/>
              </w:rPr>
              <w:t>常州奥体运动与健康促进中心</w:t>
            </w:r>
            <w:r w:rsidRPr="00794776">
              <w:rPr>
                <w:rFonts w:ascii="仿宋" w:eastAsia="仿宋" w:hAnsi="仿宋" w:hint="eastAsia"/>
                <w:sz w:val="24"/>
              </w:rPr>
              <w:t>上报完成</w:t>
            </w:r>
            <w:r>
              <w:rPr>
                <w:rFonts w:ascii="仿宋" w:eastAsia="仿宋" w:hAnsi="仿宋" w:hint="eastAsia"/>
                <w:sz w:val="24"/>
              </w:rPr>
              <w:t>但</w:t>
            </w:r>
            <w:r w:rsidRPr="00794776">
              <w:rPr>
                <w:rFonts w:ascii="仿宋" w:eastAsia="仿宋" w:hAnsi="仿宋" w:hint="eastAsia"/>
                <w:sz w:val="24"/>
              </w:rPr>
              <w:t>实际未实行垃圾分类</w:t>
            </w:r>
            <w:r>
              <w:rPr>
                <w:rFonts w:ascii="仿宋" w:eastAsia="仿宋" w:hAnsi="仿宋" w:hint="eastAsia"/>
                <w:sz w:val="24"/>
              </w:rPr>
              <w:t>；</w:t>
            </w:r>
          </w:p>
          <w:p w:rsidR="005F0B99" w:rsidRPr="005F0B99" w:rsidRDefault="005F0B99" w:rsidP="009A1730">
            <w:pPr>
              <w:spacing w:line="280" w:lineRule="exact"/>
              <w:rPr>
                <w:rFonts w:ascii="仿宋" w:eastAsia="仿宋" w:hAnsi="仿宋"/>
                <w:sz w:val="24"/>
              </w:rPr>
            </w:pPr>
            <w:r>
              <w:rPr>
                <w:rFonts w:ascii="仿宋" w:eastAsia="仿宋" w:hAnsi="仿宋" w:hint="eastAsia"/>
                <w:sz w:val="24"/>
              </w:rPr>
              <w:lastRenderedPageBreak/>
              <w:t>4.盘龙菜场无有害垃圾桶；</w:t>
            </w:r>
          </w:p>
          <w:p w:rsidR="00D11197" w:rsidRPr="00794776" w:rsidRDefault="005F0B99" w:rsidP="005F0B99">
            <w:pPr>
              <w:spacing w:line="280" w:lineRule="exact"/>
              <w:rPr>
                <w:rFonts w:ascii="仿宋" w:eastAsia="仿宋" w:hAnsi="仿宋"/>
                <w:sz w:val="24"/>
              </w:rPr>
            </w:pPr>
            <w:r>
              <w:rPr>
                <w:rFonts w:ascii="仿宋" w:eastAsia="仿宋" w:hAnsi="仿宋" w:hint="eastAsia"/>
                <w:sz w:val="24"/>
              </w:rPr>
              <w:t>5.</w:t>
            </w:r>
            <w:proofErr w:type="gramStart"/>
            <w:r>
              <w:rPr>
                <w:rFonts w:ascii="仿宋" w:eastAsia="仿宋" w:hAnsi="仿宋" w:hint="eastAsia"/>
                <w:sz w:val="24"/>
              </w:rPr>
              <w:t>久缘饭店</w:t>
            </w:r>
            <w:proofErr w:type="gramEnd"/>
            <w:r>
              <w:rPr>
                <w:rFonts w:ascii="仿宋" w:eastAsia="仿宋" w:hAnsi="仿宋" w:hint="eastAsia"/>
                <w:sz w:val="24"/>
                <w:szCs w:val="24"/>
              </w:rPr>
              <w:t>缺乏楼层或</w:t>
            </w:r>
            <w:r w:rsidR="006D4046">
              <w:rPr>
                <w:rFonts w:ascii="仿宋" w:eastAsia="仿宋" w:hAnsi="仿宋" w:hint="eastAsia"/>
                <w:sz w:val="24"/>
                <w:szCs w:val="24"/>
              </w:rPr>
              <w:t>室内</w:t>
            </w:r>
            <w:r w:rsidRPr="00794776">
              <w:rPr>
                <w:rFonts w:ascii="仿宋" w:eastAsia="仿宋" w:hAnsi="仿宋" w:hint="eastAsia"/>
                <w:sz w:val="24"/>
                <w:szCs w:val="24"/>
              </w:rPr>
              <w:t>分类</w:t>
            </w:r>
            <w:r>
              <w:rPr>
                <w:rFonts w:ascii="仿宋" w:eastAsia="仿宋" w:hAnsi="仿宋" w:hint="eastAsia"/>
                <w:sz w:val="24"/>
                <w:szCs w:val="24"/>
              </w:rPr>
              <w:t>投放容器；</w:t>
            </w:r>
            <w:r w:rsidR="006D4046" w:rsidRPr="00794776">
              <w:rPr>
                <w:rFonts w:ascii="仿宋" w:eastAsia="仿宋" w:hAnsi="仿宋"/>
                <w:sz w:val="24"/>
              </w:rPr>
              <w:t xml:space="preserve"> </w:t>
            </w:r>
          </w:p>
          <w:p w:rsidR="005F0B99" w:rsidRDefault="005F0B99" w:rsidP="005F0B99">
            <w:pPr>
              <w:spacing w:line="280" w:lineRule="exact"/>
              <w:rPr>
                <w:rFonts w:ascii="仿宋" w:eastAsia="仿宋" w:hAnsi="仿宋"/>
                <w:sz w:val="24"/>
              </w:rPr>
            </w:pPr>
            <w:r w:rsidRPr="005F0B99">
              <w:rPr>
                <w:rFonts w:ascii="仿宋" w:eastAsia="仿宋" w:hAnsi="仿宋" w:hint="eastAsia"/>
                <w:sz w:val="24"/>
              </w:rPr>
              <w:t>6.</w:t>
            </w:r>
            <w:r w:rsidR="00D11197" w:rsidRPr="005F0B99">
              <w:rPr>
                <w:rFonts w:ascii="仿宋" w:eastAsia="仿宋" w:hAnsi="仿宋" w:hint="eastAsia"/>
                <w:sz w:val="24"/>
              </w:rPr>
              <w:t>大件垃圾和装潢垃圾</w:t>
            </w:r>
            <w:r w:rsidR="000B1593">
              <w:rPr>
                <w:rFonts w:ascii="仿宋" w:eastAsia="仿宋" w:hAnsi="仿宋" w:hint="eastAsia"/>
                <w:sz w:val="24"/>
              </w:rPr>
              <w:t>项目</w:t>
            </w:r>
            <w:r w:rsidR="00D11197" w:rsidRPr="005F0B99">
              <w:rPr>
                <w:rFonts w:ascii="仿宋" w:eastAsia="仿宋" w:hAnsi="仿宋" w:hint="eastAsia"/>
                <w:sz w:val="24"/>
              </w:rPr>
              <w:t>进度缓慢</w:t>
            </w:r>
            <w:r>
              <w:rPr>
                <w:rFonts w:ascii="仿宋" w:eastAsia="仿宋" w:hAnsi="仿宋" w:hint="eastAsia"/>
                <w:sz w:val="24"/>
              </w:rPr>
              <w:t>；</w:t>
            </w:r>
          </w:p>
          <w:p w:rsidR="00D11197" w:rsidRPr="00794776" w:rsidRDefault="005F0B99" w:rsidP="005F0B99">
            <w:pPr>
              <w:spacing w:line="280" w:lineRule="exact"/>
              <w:rPr>
                <w:rFonts w:ascii="仿宋" w:eastAsia="仿宋" w:hAnsi="仿宋"/>
                <w:sz w:val="24"/>
              </w:rPr>
            </w:pPr>
            <w:r>
              <w:rPr>
                <w:rFonts w:ascii="仿宋" w:eastAsia="仿宋" w:hAnsi="仿宋" w:hint="eastAsia"/>
                <w:sz w:val="24"/>
              </w:rPr>
              <w:t>7.</w:t>
            </w:r>
            <w:r w:rsidR="00D11197" w:rsidRPr="00794776">
              <w:rPr>
                <w:rFonts w:ascii="仿宋" w:eastAsia="仿宋" w:hAnsi="仿宋" w:hint="eastAsia"/>
                <w:sz w:val="24"/>
              </w:rPr>
              <w:t>康桥水郡装修垃圾倾倒，被市级媒体曝光</w:t>
            </w:r>
            <w:r>
              <w:rPr>
                <w:rFonts w:ascii="仿宋" w:eastAsia="仿宋" w:hAnsi="仿宋" w:hint="eastAsia"/>
                <w:sz w:val="24"/>
              </w:rPr>
              <w:t>。</w:t>
            </w:r>
          </w:p>
        </w:tc>
      </w:tr>
      <w:tr w:rsidR="00D11197" w:rsidRPr="00794776" w:rsidTr="00635EE4">
        <w:trPr>
          <w:trHeight w:val="1279"/>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lastRenderedPageBreak/>
              <w:t>天宁区</w:t>
            </w:r>
          </w:p>
        </w:tc>
        <w:tc>
          <w:tcPr>
            <w:tcW w:w="300"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1</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106.8</w:t>
            </w:r>
          </w:p>
        </w:tc>
        <w:tc>
          <w:tcPr>
            <w:tcW w:w="4012" w:type="pct"/>
            <w:vAlign w:val="center"/>
          </w:tcPr>
          <w:p w:rsidR="005F0B99" w:rsidRDefault="00D11197" w:rsidP="00200D12">
            <w:pPr>
              <w:spacing w:line="280" w:lineRule="exact"/>
              <w:rPr>
                <w:rFonts w:ascii="仿宋" w:eastAsia="仿宋" w:hAnsi="仿宋"/>
                <w:sz w:val="24"/>
                <w:szCs w:val="24"/>
              </w:rPr>
            </w:pPr>
            <w:r w:rsidRPr="00794776">
              <w:rPr>
                <w:rFonts w:ascii="仿宋" w:eastAsia="仿宋" w:hAnsi="仿宋" w:hint="eastAsia"/>
                <w:sz w:val="24"/>
                <w:szCs w:val="24"/>
              </w:rPr>
              <w:t>1．</w:t>
            </w:r>
            <w:r w:rsidR="005F0B99" w:rsidRPr="005F0B99">
              <w:rPr>
                <w:rFonts w:ascii="仿宋" w:eastAsia="仿宋" w:hAnsi="仿宋" w:hint="eastAsia"/>
                <w:sz w:val="24"/>
                <w:szCs w:val="24"/>
              </w:rPr>
              <w:t>水岸人家</w:t>
            </w:r>
            <w:r w:rsidR="005F0B99">
              <w:rPr>
                <w:rFonts w:ascii="仿宋" w:eastAsia="仿宋" w:hAnsi="仿宋" w:hint="eastAsia"/>
                <w:sz w:val="24"/>
                <w:szCs w:val="24"/>
              </w:rPr>
              <w:t>部分有害垃圾桶非专用桶；</w:t>
            </w:r>
          </w:p>
          <w:p w:rsidR="00D11197" w:rsidRPr="00794776" w:rsidRDefault="00D11197" w:rsidP="00200D12">
            <w:pPr>
              <w:spacing w:line="280" w:lineRule="exact"/>
              <w:rPr>
                <w:rFonts w:ascii="仿宋" w:eastAsia="仿宋" w:hAnsi="仿宋"/>
                <w:sz w:val="24"/>
                <w:szCs w:val="24"/>
              </w:rPr>
            </w:pPr>
            <w:r w:rsidRPr="00794776">
              <w:rPr>
                <w:rFonts w:ascii="仿宋" w:eastAsia="仿宋" w:hAnsi="仿宋"/>
                <w:sz w:val="24"/>
                <w:szCs w:val="24"/>
              </w:rPr>
              <w:t>2</w:t>
            </w:r>
            <w:r w:rsidRPr="00794776">
              <w:rPr>
                <w:rFonts w:ascii="仿宋" w:eastAsia="仿宋" w:hAnsi="仿宋" w:hint="eastAsia"/>
                <w:sz w:val="24"/>
                <w:szCs w:val="24"/>
              </w:rPr>
              <w:t>．</w:t>
            </w:r>
            <w:r w:rsidR="005F0B99" w:rsidRPr="005F0B99">
              <w:rPr>
                <w:rFonts w:ascii="仿宋" w:eastAsia="仿宋" w:hAnsi="仿宋" w:hint="eastAsia"/>
                <w:sz w:val="24"/>
                <w:szCs w:val="24"/>
              </w:rPr>
              <w:t>采菱菜市场</w:t>
            </w:r>
            <w:r w:rsidR="005F0B99">
              <w:rPr>
                <w:rFonts w:ascii="仿宋" w:eastAsia="仿宋" w:hAnsi="仿宋" w:hint="eastAsia"/>
                <w:sz w:val="24"/>
                <w:szCs w:val="24"/>
              </w:rPr>
              <w:t>、城市快捷酒店、欧尚超市</w:t>
            </w:r>
            <w:r w:rsidR="006D4046">
              <w:rPr>
                <w:rFonts w:ascii="仿宋" w:eastAsia="仿宋" w:hAnsi="仿宋" w:hint="eastAsia"/>
                <w:sz w:val="24"/>
                <w:szCs w:val="24"/>
              </w:rPr>
              <w:t>缺乏楼层或室内</w:t>
            </w:r>
            <w:r w:rsidR="006D4046" w:rsidRPr="00794776">
              <w:rPr>
                <w:rFonts w:ascii="仿宋" w:eastAsia="仿宋" w:hAnsi="仿宋" w:hint="eastAsia"/>
                <w:sz w:val="24"/>
                <w:szCs w:val="24"/>
              </w:rPr>
              <w:t>分类</w:t>
            </w:r>
            <w:r w:rsidR="006D4046">
              <w:rPr>
                <w:rFonts w:ascii="仿宋" w:eastAsia="仿宋" w:hAnsi="仿宋" w:hint="eastAsia"/>
                <w:sz w:val="24"/>
                <w:szCs w:val="24"/>
              </w:rPr>
              <w:t>投放容器</w:t>
            </w:r>
            <w:r w:rsidR="005F0B99">
              <w:rPr>
                <w:rFonts w:ascii="仿宋" w:eastAsia="仿宋" w:hAnsi="仿宋" w:hint="eastAsia"/>
                <w:sz w:val="24"/>
                <w:szCs w:val="24"/>
              </w:rPr>
              <w:t>；</w:t>
            </w:r>
          </w:p>
          <w:p w:rsidR="00D11197" w:rsidRPr="00794776" w:rsidRDefault="00D11197" w:rsidP="00200D12">
            <w:pPr>
              <w:spacing w:line="280" w:lineRule="exact"/>
              <w:rPr>
                <w:rFonts w:ascii="仿宋" w:eastAsia="仿宋" w:hAnsi="仿宋"/>
                <w:sz w:val="24"/>
                <w:szCs w:val="24"/>
              </w:rPr>
            </w:pPr>
            <w:r w:rsidRPr="00794776">
              <w:rPr>
                <w:rFonts w:ascii="仿宋" w:eastAsia="仿宋" w:hAnsi="仿宋"/>
                <w:sz w:val="24"/>
                <w:szCs w:val="24"/>
              </w:rPr>
              <w:t>3</w:t>
            </w:r>
            <w:r w:rsidRPr="00794776">
              <w:rPr>
                <w:rFonts w:ascii="仿宋" w:eastAsia="仿宋" w:hAnsi="仿宋" w:hint="eastAsia"/>
                <w:sz w:val="24"/>
                <w:szCs w:val="24"/>
              </w:rPr>
              <w:t>．</w:t>
            </w:r>
            <w:r w:rsidR="005F0B99">
              <w:rPr>
                <w:rFonts w:ascii="仿宋" w:eastAsia="仿宋" w:hAnsi="仿宋" w:hint="eastAsia"/>
                <w:sz w:val="24"/>
                <w:szCs w:val="24"/>
              </w:rPr>
              <w:t>欧尚超市</w:t>
            </w:r>
            <w:r w:rsidRPr="00794776">
              <w:rPr>
                <w:rFonts w:ascii="仿宋" w:eastAsia="仿宋" w:hAnsi="仿宋" w:hint="eastAsia"/>
                <w:sz w:val="24"/>
                <w:szCs w:val="24"/>
              </w:rPr>
              <w:t>存在分类宣传亭中的垃圾桶被封而无法使用现象</w:t>
            </w:r>
            <w:r w:rsidR="005F0B99">
              <w:rPr>
                <w:rFonts w:ascii="仿宋" w:eastAsia="仿宋" w:hAnsi="仿宋" w:hint="eastAsia"/>
                <w:sz w:val="24"/>
                <w:szCs w:val="24"/>
              </w:rPr>
              <w:t>；</w:t>
            </w:r>
          </w:p>
          <w:p w:rsidR="00D11197" w:rsidRPr="00794776" w:rsidRDefault="005F0B99" w:rsidP="000B1593">
            <w:pPr>
              <w:spacing w:line="280" w:lineRule="exact"/>
              <w:rPr>
                <w:rFonts w:ascii="仿宋" w:eastAsia="仿宋" w:hAnsi="仿宋"/>
                <w:sz w:val="24"/>
                <w:szCs w:val="24"/>
              </w:rPr>
            </w:pPr>
            <w:r>
              <w:rPr>
                <w:rFonts w:ascii="仿宋" w:eastAsia="仿宋" w:hAnsi="仿宋" w:hint="eastAsia"/>
                <w:sz w:val="24"/>
                <w:szCs w:val="24"/>
              </w:rPr>
              <w:t>4</w:t>
            </w:r>
            <w:r w:rsidR="00D11197" w:rsidRPr="00794776">
              <w:rPr>
                <w:rFonts w:ascii="仿宋" w:eastAsia="仿宋" w:hAnsi="仿宋" w:hint="eastAsia"/>
                <w:sz w:val="24"/>
                <w:szCs w:val="24"/>
              </w:rPr>
              <w:t>．高成天鹅湖建筑装修垃圾倾倒，被市级媒体曝光。</w:t>
            </w:r>
          </w:p>
        </w:tc>
      </w:tr>
      <w:tr w:rsidR="00D11197" w:rsidRPr="00794776" w:rsidTr="00635EE4">
        <w:trPr>
          <w:trHeight w:val="1821"/>
        </w:trPr>
        <w:tc>
          <w:tcPr>
            <w:tcW w:w="388"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钟楼区</w:t>
            </w:r>
          </w:p>
        </w:tc>
        <w:tc>
          <w:tcPr>
            <w:tcW w:w="300" w:type="pct"/>
            <w:vAlign w:val="center"/>
          </w:tcPr>
          <w:p w:rsidR="00D11197" w:rsidRPr="00794776" w:rsidRDefault="00D11197" w:rsidP="00200D12">
            <w:pPr>
              <w:jc w:val="center"/>
              <w:rPr>
                <w:rFonts w:ascii="仿宋" w:eastAsia="仿宋" w:hAnsi="仿宋"/>
                <w:b/>
                <w:sz w:val="24"/>
                <w:szCs w:val="24"/>
              </w:rPr>
            </w:pPr>
            <w:r w:rsidRPr="00794776">
              <w:rPr>
                <w:rFonts w:ascii="仿宋" w:eastAsia="仿宋" w:hAnsi="仿宋" w:hint="eastAsia"/>
                <w:b/>
                <w:sz w:val="24"/>
                <w:szCs w:val="24"/>
              </w:rPr>
              <w:t>2</w:t>
            </w:r>
          </w:p>
        </w:tc>
        <w:tc>
          <w:tcPr>
            <w:tcW w:w="301" w:type="pct"/>
            <w:vAlign w:val="center"/>
          </w:tcPr>
          <w:p w:rsidR="00D11197" w:rsidRPr="00794776" w:rsidRDefault="00D11197" w:rsidP="00200D12">
            <w:pPr>
              <w:jc w:val="center"/>
              <w:rPr>
                <w:rFonts w:ascii="仿宋" w:eastAsia="仿宋" w:hAnsi="仿宋"/>
                <w:sz w:val="24"/>
                <w:szCs w:val="24"/>
              </w:rPr>
            </w:pPr>
            <w:r w:rsidRPr="00794776">
              <w:rPr>
                <w:rFonts w:ascii="仿宋" w:eastAsia="仿宋" w:hAnsi="仿宋" w:hint="eastAsia"/>
                <w:sz w:val="24"/>
                <w:szCs w:val="24"/>
              </w:rPr>
              <w:t>103.2</w:t>
            </w:r>
          </w:p>
        </w:tc>
        <w:tc>
          <w:tcPr>
            <w:tcW w:w="4012" w:type="pct"/>
            <w:vAlign w:val="center"/>
          </w:tcPr>
          <w:p w:rsidR="00D11197" w:rsidRPr="00794776" w:rsidRDefault="00764D86" w:rsidP="00200D12">
            <w:pPr>
              <w:spacing w:line="280" w:lineRule="exact"/>
              <w:rPr>
                <w:rFonts w:ascii="仿宋" w:eastAsia="仿宋" w:hAnsi="仿宋"/>
                <w:sz w:val="24"/>
                <w:szCs w:val="24"/>
              </w:rPr>
            </w:pPr>
            <w:r>
              <w:rPr>
                <w:rFonts w:ascii="仿宋" w:eastAsia="仿宋" w:hAnsi="仿宋" w:hint="eastAsia"/>
                <w:sz w:val="24"/>
                <w:szCs w:val="24"/>
              </w:rPr>
              <w:t>1</w:t>
            </w:r>
            <w:r w:rsidR="00D11197" w:rsidRPr="00794776">
              <w:rPr>
                <w:rFonts w:ascii="仿宋" w:eastAsia="仿宋" w:hAnsi="仿宋" w:hint="eastAsia"/>
                <w:sz w:val="24"/>
                <w:szCs w:val="24"/>
              </w:rPr>
              <w:t>.</w:t>
            </w:r>
            <w:r>
              <w:rPr>
                <w:rFonts w:ascii="仿宋" w:eastAsia="仿宋" w:hAnsi="仿宋" w:hint="eastAsia"/>
                <w:sz w:val="24"/>
                <w:szCs w:val="24"/>
              </w:rPr>
              <w:t>保利九里花园</w:t>
            </w:r>
            <w:r w:rsidR="00D11197" w:rsidRPr="00794776">
              <w:rPr>
                <w:rFonts w:ascii="仿宋" w:eastAsia="仿宋" w:hAnsi="仿宋" w:hint="eastAsia"/>
                <w:sz w:val="24"/>
                <w:szCs w:val="24"/>
              </w:rPr>
              <w:t>垃圾桶标识存在磨损，分类亭与有害垃圾桶设置过于集中；</w:t>
            </w:r>
          </w:p>
          <w:p w:rsidR="00D11197" w:rsidRPr="00794776" w:rsidRDefault="006D4046" w:rsidP="00200D12">
            <w:pPr>
              <w:spacing w:line="280" w:lineRule="exact"/>
              <w:rPr>
                <w:rFonts w:ascii="仿宋" w:eastAsia="仿宋" w:hAnsi="仿宋"/>
                <w:sz w:val="24"/>
                <w:szCs w:val="24"/>
              </w:rPr>
            </w:pPr>
            <w:r>
              <w:rPr>
                <w:rFonts w:ascii="仿宋" w:eastAsia="仿宋" w:hAnsi="仿宋" w:hint="eastAsia"/>
                <w:sz w:val="24"/>
                <w:szCs w:val="24"/>
              </w:rPr>
              <w:t>2</w:t>
            </w:r>
            <w:r w:rsidR="00D11197" w:rsidRPr="00794776">
              <w:rPr>
                <w:rFonts w:ascii="仿宋" w:eastAsia="仿宋" w:hAnsi="仿宋" w:hint="eastAsia"/>
                <w:sz w:val="24"/>
                <w:szCs w:val="24"/>
              </w:rPr>
              <w:t>.</w:t>
            </w:r>
            <w:r w:rsidRPr="006D4046">
              <w:rPr>
                <w:rFonts w:ascii="仿宋" w:eastAsia="仿宋" w:hAnsi="仿宋" w:hint="eastAsia"/>
                <w:sz w:val="24"/>
                <w:szCs w:val="24"/>
              </w:rPr>
              <w:t>南大街街道</w:t>
            </w:r>
            <w:r>
              <w:rPr>
                <w:rFonts w:ascii="仿宋" w:eastAsia="仿宋" w:hAnsi="仿宋" w:hint="eastAsia"/>
                <w:sz w:val="24"/>
                <w:szCs w:val="24"/>
              </w:rPr>
              <w:t>缺少</w:t>
            </w:r>
            <w:r w:rsidR="00D11197" w:rsidRPr="00794776">
              <w:rPr>
                <w:rFonts w:ascii="仿宋" w:eastAsia="仿宋" w:hAnsi="仿宋" w:hint="eastAsia"/>
                <w:sz w:val="24"/>
                <w:szCs w:val="24"/>
              </w:rPr>
              <w:t>分类宣传内容</w:t>
            </w:r>
            <w:r>
              <w:rPr>
                <w:rFonts w:ascii="仿宋" w:eastAsia="仿宋" w:hAnsi="仿宋" w:hint="eastAsia"/>
                <w:sz w:val="24"/>
                <w:szCs w:val="24"/>
              </w:rPr>
              <w:t>，缺乏楼层或室内</w:t>
            </w:r>
            <w:r w:rsidRPr="00794776">
              <w:rPr>
                <w:rFonts w:ascii="仿宋" w:eastAsia="仿宋" w:hAnsi="仿宋" w:hint="eastAsia"/>
                <w:sz w:val="24"/>
                <w:szCs w:val="24"/>
              </w:rPr>
              <w:t>分类</w:t>
            </w:r>
            <w:r>
              <w:rPr>
                <w:rFonts w:ascii="仿宋" w:eastAsia="仿宋" w:hAnsi="仿宋" w:hint="eastAsia"/>
                <w:sz w:val="24"/>
                <w:szCs w:val="24"/>
              </w:rPr>
              <w:t>投放容器；</w:t>
            </w:r>
          </w:p>
          <w:p w:rsidR="00D11197" w:rsidRDefault="00764D86" w:rsidP="00200D12">
            <w:pPr>
              <w:spacing w:line="280" w:lineRule="exact"/>
              <w:rPr>
                <w:rFonts w:ascii="仿宋" w:eastAsia="仿宋" w:hAnsi="仿宋"/>
                <w:sz w:val="24"/>
                <w:szCs w:val="24"/>
              </w:rPr>
            </w:pPr>
            <w:r>
              <w:rPr>
                <w:rFonts w:ascii="仿宋" w:eastAsia="仿宋" w:hAnsi="仿宋" w:hint="eastAsia"/>
                <w:sz w:val="24"/>
                <w:szCs w:val="24"/>
              </w:rPr>
              <w:t>3</w:t>
            </w:r>
            <w:r w:rsidR="00D11197" w:rsidRPr="00794776">
              <w:rPr>
                <w:rFonts w:ascii="仿宋" w:eastAsia="仿宋" w:hAnsi="仿宋" w:hint="eastAsia"/>
                <w:sz w:val="24"/>
                <w:szCs w:val="24"/>
              </w:rPr>
              <w:t>.</w:t>
            </w:r>
            <w:r w:rsidR="006D4046">
              <w:rPr>
                <w:rFonts w:ascii="仿宋" w:eastAsia="仿宋" w:hAnsi="仿宋" w:hint="eastAsia"/>
                <w:sz w:val="24"/>
                <w:szCs w:val="24"/>
              </w:rPr>
              <w:t>常</w:t>
            </w:r>
            <w:proofErr w:type="gramStart"/>
            <w:r w:rsidR="006D4046">
              <w:rPr>
                <w:rFonts w:ascii="仿宋" w:eastAsia="仿宋" w:hAnsi="仿宋" w:hint="eastAsia"/>
                <w:sz w:val="24"/>
                <w:szCs w:val="24"/>
              </w:rPr>
              <w:t>柴大厦</w:t>
            </w:r>
            <w:proofErr w:type="gramEnd"/>
            <w:r w:rsidR="00D11197" w:rsidRPr="00794776">
              <w:rPr>
                <w:rFonts w:ascii="仿宋" w:eastAsia="仿宋" w:hAnsi="仿宋" w:hint="eastAsia"/>
                <w:sz w:val="24"/>
                <w:szCs w:val="24"/>
              </w:rPr>
              <w:t>仅建有1亭，配有1组三分类桶，</w:t>
            </w:r>
            <w:r w:rsidR="006D4046">
              <w:rPr>
                <w:rFonts w:ascii="仿宋" w:eastAsia="仿宋" w:hAnsi="仿宋" w:hint="eastAsia"/>
                <w:sz w:val="24"/>
                <w:szCs w:val="24"/>
              </w:rPr>
              <w:t>缺乏楼层或室内</w:t>
            </w:r>
            <w:r w:rsidR="006D4046" w:rsidRPr="00794776">
              <w:rPr>
                <w:rFonts w:ascii="仿宋" w:eastAsia="仿宋" w:hAnsi="仿宋" w:hint="eastAsia"/>
                <w:sz w:val="24"/>
                <w:szCs w:val="24"/>
              </w:rPr>
              <w:t>分类</w:t>
            </w:r>
            <w:r w:rsidR="006D4046">
              <w:rPr>
                <w:rFonts w:ascii="仿宋" w:eastAsia="仿宋" w:hAnsi="仿宋" w:hint="eastAsia"/>
                <w:sz w:val="24"/>
                <w:szCs w:val="24"/>
              </w:rPr>
              <w:t>投放容器</w:t>
            </w:r>
            <w:r w:rsidR="00D11197" w:rsidRPr="00794776">
              <w:rPr>
                <w:rFonts w:ascii="仿宋" w:eastAsia="仿宋" w:hAnsi="仿宋" w:hint="eastAsia"/>
                <w:sz w:val="24"/>
                <w:szCs w:val="24"/>
              </w:rPr>
              <w:t>；</w:t>
            </w:r>
          </w:p>
          <w:p w:rsidR="006D4046" w:rsidRPr="006D4046" w:rsidRDefault="006D4046" w:rsidP="00200D12">
            <w:pPr>
              <w:spacing w:line="280" w:lineRule="exact"/>
              <w:rPr>
                <w:rFonts w:ascii="仿宋" w:eastAsia="仿宋" w:hAnsi="仿宋"/>
                <w:sz w:val="24"/>
                <w:szCs w:val="24"/>
              </w:rPr>
            </w:pPr>
            <w:r>
              <w:rPr>
                <w:rFonts w:ascii="仿宋" w:eastAsia="仿宋" w:hAnsi="仿宋" w:hint="eastAsia"/>
                <w:sz w:val="24"/>
                <w:szCs w:val="24"/>
              </w:rPr>
              <w:t>4.花园中学校内分类果壳箱标识磨损，缺乏楼层或室内</w:t>
            </w:r>
            <w:r w:rsidRPr="00794776">
              <w:rPr>
                <w:rFonts w:ascii="仿宋" w:eastAsia="仿宋" w:hAnsi="仿宋" w:hint="eastAsia"/>
                <w:sz w:val="24"/>
                <w:szCs w:val="24"/>
              </w:rPr>
              <w:t>分类</w:t>
            </w:r>
            <w:r>
              <w:rPr>
                <w:rFonts w:ascii="仿宋" w:eastAsia="仿宋" w:hAnsi="仿宋" w:hint="eastAsia"/>
                <w:sz w:val="24"/>
                <w:szCs w:val="24"/>
              </w:rPr>
              <w:t>投放容器</w:t>
            </w:r>
            <w:r w:rsidRPr="00794776">
              <w:rPr>
                <w:rFonts w:ascii="仿宋" w:eastAsia="仿宋" w:hAnsi="仿宋" w:hint="eastAsia"/>
                <w:sz w:val="24"/>
                <w:szCs w:val="24"/>
              </w:rPr>
              <w:t>；</w:t>
            </w:r>
          </w:p>
          <w:p w:rsidR="00D11197" w:rsidRPr="00794776" w:rsidRDefault="006D4046" w:rsidP="00200D12">
            <w:pPr>
              <w:spacing w:line="280" w:lineRule="exact"/>
              <w:rPr>
                <w:rFonts w:ascii="仿宋" w:eastAsia="仿宋" w:hAnsi="仿宋"/>
                <w:sz w:val="24"/>
                <w:szCs w:val="24"/>
              </w:rPr>
            </w:pPr>
            <w:r>
              <w:rPr>
                <w:rFonts w:ascii="仿宋" w:eastAsia="仿宋" w:hAnsi="仿宋" w:hint="eastAsia"/>
                <w:sz w:val="24"/>
                <w:szCs w:val="24"/>
              </w:rPr>
              <w:t>5</w:t>
            </w:r>
            <w:r w:rsidR="00D11197" w:rsidRPr="00794776">
              <w:rPr>
                <w:rFonts w:ascii="仿宋" w:eastAsia="仿宋" w:hAnsi="仿宋" w:hint="eastAsia"/>
                <w:sz w:val="24"/>
                <w:szCs w:val="24"/>
              </w:rPr>
              <w:t>.凌家塘农贸市场有机垃圾处理项目基本处于停滞状态；</w:t>
            </w:r>
          </w:p>
          <w:p w:rsidR="00D11197" w:rsidRPr="00794776" w:rsidRDefault="006D4046" w:rsidP="006D4046">
            <w:pPr>
              <w:spacing w:line="280" w:lineRule="exact"/>
              <w:rPr>
                <w:rFonts w:ascii="仿宋" w:eastAsia="仿宋" w:hAnsi="仿宋"/>
                <w:sz w:val="24"/>
                <w:szCs w:val="24"/>
              </w:rPr>
            </w:pPr>
            <w:r>
              <w:rPr>
                <w:rFonts w:ascii="仿宋" w:eastAsia="仿宋" w:hAnsi="仿宋" w:hint="eastAsia"/>
                <w:sz w:val="24"/>
                <w:szCs w:val="24"/>
              </w:rPr>
              <w:t>6</w:t>
            </w:r>
            <w:r w:rsidR="00D11197" w:rsidRPr="00794776">
              <w:rPr>
                <w:rFonts w:ascii="仿宋" w:eastAsia="仿宋" w:hAnsi="仿宋" w:hint="eastAsia"/>
                <w:sz w:val="24"/>
                <w:szCs w:val="24"/>
              </w:rPr>
              <w:t>. 7月3日五星街道食品驾校内垃圾，被市级媒体曝光。</w:t>
            </w:r>
          </w:p>
        </w:tc>
      </w:tr>
    </w:tbl>
    <w:p w:rsidR="00200D12" w:rsidRPr="00AB63B8" w:rsidRDefault="00200D12" w:rsidP="00AB63B8">
      <w:pPr>
        <w:rPr>
          <w:rFonts w:ascii="方正小标宋简体" w:eastAsia="方正小标宋简体" w:hAnsi="仿宋"/>
          <w:sz w:val="36"/>
          <w:szCs w:val="36"/>
        </w:rPr>
      </w:pPr>
    </w:p>
    <w:p w:rsidR="00200D12" w:rsidRDefault="00200D12" w:rsidP="00167BC3">
      <w:pPr>
        <w:jc w:val="center"/>
        <w:rPr>
          <w:rFonts w:ascii="方正小标宋简体" w:eastAsia="方正小标宋简体" w:hAnsi="仿宋"/>
          <w:sz w:val="36"/>
          <w:szCs w:val="36"/>
        </w:rPr>
      </w:pPr>
    </w:p>
    <w:p w:rsidR="00200D12" w:rsidRDefault="00200D12" w:rsidP="00167BC3">
      <w:pPr>
        <w:jc w:val="center"/>
        <w:rPr>
          <w:rFonts w:ascii="方正小标宋简体" w:eastAsia="方正小标宋简体" w:hAnsi="仿宋"/>
          <w:sz w:val="36"/>
          <w:szCs w:val="36"/>
        </w:rPr>
      </w:pPr>
    </w:p>
    <w:p w:rsidR="00200D12" w:rsidRDefault="00200D12" w:rsidP="00167BC3">
      <w:pPr>
        <w:jc w:val="center"/>
        <w:rPr>
          <w:rFonts w:ascii="方正小标宋简体" w:eastAsia="方正小标宋简体" w:hAnsi="仿宋"/>
          <w:sz w:val="36"/>
          <w:szCs w:val="36"/>
        </w:rPr>
      </w:pPr>
    </w:p>
    <w:p w:rsidR="00AB63B8" w:rsidRDefault="00AB63B8" w:rsidP="00167BC3">
      <w:pPr>
        <w:jc w:val="center"/>
        <w:rPr>
          <w:rFonts w:ascii="方正小标宋简体" w:eastAsia="方正小标宋简体" w:hAnsi="仿宋"/>
          <w:sz w:val="36"/>
          <w:szCs w:val="36"/>
        </w:rPr>
      </w:pPr>
    </w:p>
    <w:p w:rsidR="00200D12" w:rsidRDefault="00200D12" w:rsidP="00F97B59">
      <w:pPr>
        <w:rPr>
          <w:rFonts w:ascii="方正小标宋简体" w:eastAsia="方正小标宋简体" w:hAnsi="仿宋"/>
          <w:sz w:val="36"/>
          <w:szCs w:val="36"/>
        </w:rPr>
      </w:pPr>
    </w:p>
    <w:p w:rsidR="00200D12" w:rsidRDefault="00200D12" w:rsidP="00167BC3">
      <w:pPr>
        <w:jc w:val="center"/>
        <w:rPr>
          <w:rFonts w:ascii="方正小标宋简体" w:eastAsia="方正小标宋简体" w:hAnsi="仿宋"/>
          <w:sz w:val="36"/>
          <w:szCs w:val="36"/>
        </w:rPr>
      </w:pPr>
    </w:p>
    <w:p w:rsidR="00200D12" w:rsidRPr="00F97B59" w:rsidRDefault="001C4BE0" w:rsidP="00F97B59">
      <w:pPr>
        <w:rPr>
          <w:rFonts w:ascii="黑体" w:eastAsia="黑体" w:hAnsi="黑体"/>
          <w:sz w:val="32"/>
          <w:szCs w:val="32"/>
        </w:rPr>
      </w:pPr>
      <w:r w:rsidRPr="0098413F">
        <w:rPr>
          <w:rFonts w:ascii="黑体" w:eastAsia="黑体" w:hAnsi="黑体" w:hint="eastAsia"/>
          <w:sz w:val="32"/>
          <w:szCs w:val="32"/>
        </w:rPr>
        <w:t>附件</w:t>
      </w:r>
      <w:r>
        <w:rPr>
          <w:rFonts w:ascii="黑体" w:eastAsia="黑体" w:hAnsi="黑体" w:hint="eastAsia"/>
          <w:sz w:val="32"/>
          <w:szCs w:val="32"/>
        </w:rPr>
        <w:t>2</w:t>
      </w:r>
    </w:p>
    <w:p w:rsidR="00E465E9" w:rsidRPr="0098413F" w:rsidRDefault="00E465E9" w:rsidP="00167BC3">
      <w:pPr>
        <w:jc w:val="center"/>
        <w:rPr>
          <w:rFonts w:ascii="方正小标宋简体" w:eastAsia="方正小标宋简体" w:hAnsi="仿宋"/>
          <w:sz w:val="36"/>
          <w:szCs w:val="36"/>
        </w:rPr>
      </w:pPr>
      <w:r w:rsidRPr="0098413F">
        <w:rPr>
          <w:rFonts w:ascii="方正小标宋简体" w:eastAsia="方正小标宋简体" w:hAnsi="仿宋" w:hint="eastAsia"/>
          <w:sz w:val="36"/>
          <w:szCs w:val="36"/>
        </w:rPr>
        <w:t>2018年垃圾分类目标任务完成情况表</w:t>
      </w:r>
    </w:p>
    <w:p w:rsidR="00E465E9" w:rsidRDefault="00E465E9" w:rsidP="00167BC3">
      <w:pPr>
        <w:jc w:val="center"/>
        <w:rPr>
          <w:rFonts w:ascii="仿宋" w:eastAsia="仿宋" w:hAnsi="仿宋"/>
          <w:sz w:val="32"/>
          <w:szCs w:val="32"/>
        </w:rPr>
      </w:pPr>
      <w:r>
        <w:rPr>
          <w:rFonts w:ascii="仿宋" w:eastAsia="仿宋" w:hAnsi="仿宋" w:hint="eastAsia"/>
          <w:sz w:val="32"/>
          <w:szCs w:val="32"/>
        </w:rPr>
        <w:t>（截至9月30日）</w:t>
      </w:r>
    </w:p>
    <w:tbl>
      <w:tblPr>
        <w:tblW w:w="14322" w:type="dxa"/>
        <w:tblInd w:w="103" w:type="dxa"/>
        <w:tblLook w:val="04A0" w:firstRow="1" w:lastRow="0" w:firstColumn="1" w:lastColumn="0" w:noHBand="0" w:noVBand="1"/>
      </w:tblPr>
      <w:tblGrid>
        <w:gridCol w:w="541"/>
        <w:gridCol w:w="740"/>
        <w:gridCol w:w="992"/>
        <w:gridCol w:w="709"/>
        <w:gridCol w:w="709"/>
        <w:gridCol w:w="709"/>
        <w:gridCol w:w="708"/>
        <w:gridCol w:w="709"/>
        <w:gridCol w:w="709"/>
        <w:gridCol w:w="709"/>
        <w:gridCol w:w="708"/>
        <w:gridCol w:w="709"/>
        <w:gridCol w:w="709"/>
        <w:gridCol w:w="709"/>
        <w:gridCol w:w="708"/>
        <w:gridCol w:w="709"/>
        <w:gridCol w:w="709"/>
        <w:gridCol w:w="709"/>
        <w:gridCol w:w="708"/>
        <w:gridCol w:w="709"/>
      </w:tblGrid>
      <w:tr w:rsidR="000D46CB" w:rsidRPr="000D46CB" w:rsidTr="00060870">
        <w:trPr>
          <w:trHeight w:val="525"/>
        </w:trPr>
        <w:tc>
          <w:tcPr>
            <w:tcW w:w="5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序号</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D46CB" w:rsidRDefault="000D46CB" w:rsidP="000D46CB">
            <w:pPr>
              <w:widowControl/>
              <w:jc w:val="center"/>
              <w:rPr>
                <w:rFonts w:ascii="仿宋" w:eastAsia="仿宋" w:hAnsi="仿宋" w:cs="Times New Roman"/>
                <w:b/>
                <w:bCs/>
                <w:kern w:val="0"/>
                <w:sz w:val="24"/>
                <w:szCs w:val="24"/>
              </w:rPr>
            </w:pPr>
            <w:proofErr w:type="gramStart"/>
            <w:r w:rsidRPr="000D46CB">
              <w:rPr>
                <w:rFonts w:ascii="仿宋" w:eastAsia="仿宋" w:hAnsi="仿宋" w:cs="Times New Roman" w:hint="eastAsia"/>
                <w:b/>
                <w:bCs/>
                <w:kern w:val="0"/>
                <w:sz w:val="24"/>
                <w:szCs w:val="24"/>
              </w:rPr>
              <w:t>辖</w:t>
            </w:r>
            <w:proofErr w:type="gramEnd"/>
          </w:p>
          <w:p w:rsid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市</w:t>
            </w:r>
          </w:p>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区</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r w:rsidRPr="000D46CB">
              <w:rPr>
                <w:rFonts w:ascii="仿宋" w:eastAsia="仿宋" w:hAnsi="仿宋" w:cs="Times New Roman"/>
                <w:b/>
                <w:bCs/>
                <w:kern w:val="0"/>
                <w:sz w:val="24"/>
                <w:szCs w:val="24"/>
              </w:rPr>
              <w:br/>
            </w:r>
            <w:r w:rsidRPr="000D46CB">
              <w:rPr>
                <w:rFonts w:ascii="仿宋" w:eastAsia="仿宋" w:hAnsi="仿宋" w:cs="宋体" w:hint="eastAsia"/>
                <w:b/>
                <w:bCs/>
                <w:kern w:val="0"/>
                <w:sz w:val="24"/>
                <w:szCs w:val="24"/>
              </w:rPr>
              <w:t>比例</w:t>
            </w:r>
          </w:p>
        </w:tc>
        <w:tc>
          <w:tcPr>
            <w:tcW w:w="6379" w:type="dxa"/>
            <w:gridSpan w:val="9"/>
            <w:tcBorders>
              <w:top w:val="single" w:sz="4" w:space="0" w:color="auto"/>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建成区内</w:t>
            </w:r>
          </w:p>
        </w:tc>
        <w:tc>
          <w:tcPr>
            <w:tcW w:w="1418"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建成区外</w:t>
            </w:r>
          </w:p>
        </w:tc>
        <w:tc>
          <w:tcPr>
            <w:tcW w:w="4252" w:type="dxa"/>
            <w:gridSpan w:val="6"/>
            <w:tcBorders>
              <w:top w:val="single" w:sz="4" w:space="0" w:color="auto"/>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农村</w:t>
            </w:r>
          </w:p>
        </w:tc>
      </w:tr>
      <w:tr w:rsidR="000D46CB" w:rsidRPr="000D46CB" w:rsidTr="000D46CB">
        <w:trPr>
          <w:trHeight w:val="765"/>
        </w:trPr>
        <w:tc>
          <w:tcPr>
            <w:tcW w:w="541"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Times New Roman"/>
                <w:b/>
                <w:bCs/>
                <w:kern w:val="0"/>
                <w:sz w:val="24"/>
                <w:szCs w:val="24"/>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Times New Roman"/>
                <w:b/>
                <w:bCs/>
                <w:kern w:val="0"/>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宋体"/>
                <w:b/>
                <w:bCs/>
                <w:kern w:val="0"/>
                <w:sz w:val="24"/>
                <w:szCs w:val="24"/>
              </w:rPr>
            </w:pPr>
          </w:p>
        </w:tc>
        <w:tc>
          <w:tcPr>
            <w:tcW w:w="2127" w:type="dxa"/>
            <w:gridSpan w:val="3"/>
            <w:tcBorders>
              <w:top w:val="single" w:sz="4" w:space="0" w:color="auto"/>
              <w:left w:val="nil"/>
              <w:bottom w:val="single" w:sz="4" w:space="0" w:color="auto"/>
              <w:right w:val="single" w:sz="4" w:space="0" w:color="000000"/>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分类小区</w:t>
            </w:r>
          </w:p>
        </w:tc>
        <w:tc>
          <w:tcPr>
            <w:tcW w:w="2126" w:type="dxa"/>
            <w:gridSpan w:val="3"/>
            <w:tcBorders>
              <w:top w:val="single" w:sz="4" w:space="0" w:color="auto"/>
              <w:left w:val="nil"/>
              <w:bottom w:val="single" w:sz="4" w:space="0" w:color="auto"/>
              <w:right w:val="single" w:sz="4" w:space="0" w:color="000000"/>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分类单位</w:t>
            </w:r>
          </w:p>
        </w:tc>
        <w:tc>
          <w:tcPr>
            <w:tcW w:w="2126" w:type="dxa"/>
            <w:gridSpan w:val="3"/>
            <w:tcBorders>
              <w:top w:val="single" w:sz="4" w:space="0" w:color="auto"/>
              <w:left w:val="nil"/>
              <w:bottom w:val="single" w:sz="4" w:space="0" w:color="auto"/>
              <w:right w:val="single" w:sz="4" w:space="0" w:color="000000"/>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分类覆盖率＞70%街道数量</w:t>
            </w:r>
          </w:p>
        </w:tc>
        <w:tc>
          <w:tcPr>
            <w:tcW w:w="709" w:type="dxa"/>
            <w:tcBorders>
              <w:top w:val="nil"/>
              <w:left w:val="nil"/>
              <w:bottom w:val="single" w:sz="4" w:space="0" w:color="auto"/>
              <w:right w:val="nil"/>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分类小区</w:t>
            </w:r>
          </w:p>
        </w:tc>
        <w:tc>
          <w:tcPr>
            <w:tcW w:w="709" w:type="dxa"/>
            <w:tcBorders>
              <w:top w:val="nil"/>
              <w:left w:val="single" w:sz="4" w:space="0" w:color="auto"/>
              <w:bottom w:val="single" w:sz="4" w:space="0" w:color="auto"/>
              <w:right w:val="nil"/>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分类单位</w:t>
            </w:r>
          </w:p>
        </w:tc>
        <w:tc>
          <w:tcPr>
            <w:tcW w:w="212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分类行政村</w:t>
            </w:r>
          </w:p>
        </w:tc>
        <w:tc>
          <w:tcPr>
            <w:tcW w:w="2126" w:type="dxa"/>
            <w:gridSpan w:val="3"/>
            <w:tcBorders>
              <w:top w:val="single" w:sz="4" w:space="0" w:color="auto"/>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全域试点镇</w:t>
            </w:r>
          </w:p>
        </w:tc>
      </w:tr>
      <w:tr w:rsidR="000D46CB" w:rsidRPr="000D46CB" w:rsidTr="000D46CB">
        <w:trPr>
          <w:trHeight w:val="540"/>
        </w:trPr>
        <w:tc>
          <w:tcPr>
            <w:tcW w:w="541"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Times New Roman"/>
                <w:b/>
                <w:bCs/>
                <w:kern w:val="0"/>
                <w:sz w:val="24"/>
                <w:szCs w:val="24"/>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Times New Roman"/>
                <w:b/>
                <w:bCs/>
                <w:kern w:val="0"/>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D46CB" w:rsidRPr="000D46CB" w:rsidRDefault="000D46CB" w:rsidP="000D46CB">
            <w:pPr>
              <w:widowControl/>
              <w:jc w:val="left"/>
              <w:rPr>
                <w:rFonts w:ascii="仿宋" w:eastAsia="仿宋" w:hAnsi="仿宋" w:cs="宋体"/>
                <w:b/>
                <w:bCs/>
                <w:kern w:val="0"/>
                <w:sz w:val="24"/>
                <w:szCs w:val="24"/>
              </w:rPr>
            </w:pP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目标</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进度</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目标</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进度</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目标</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进度</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目标</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进度</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目标</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完成</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宋体"/>
                <w:b/>
                <w:bCs/>
                <w:kern w:val="0"/>
                <w:sz w:val="24"/>
                <w:szCs w:val="24"/>
              </w:rPr>
            </w:pPr>
            <w:r w:rsidRPr="000D46CB">
              <w:rPr>
                <w:rFonts w:ascii="仿宋" w:eastAsia="仿宋" w:hAnsi="仿宋" w:cs="宋体" w:hint="eastAsia"/>
                <w:b/>
                <w:bCs/>
                <w:kern w:val="0"/>
                <w:sz w:val="24"/>
                <w:szCs w:val="24"/>
              </w:rPr>
              <w:t>进度</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溧阳</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60870" w:rsidP="000D46CB">
            <w:pPr>
              <w:widowControl/>
              <w:jc w:val="center"/>
              <w:rPr>
                <w:rFonts w:ascii="仿宋" w:eastAsia="仿宋" w:hAnsi="仿宋" w:cs="Times New Roman"/>
                <w:kern w:val="0"/>
                <w:sz w:val="24"/>
                <w:szCs w:val="24"/>
              </w:rPr>
            </w:pPr>
            <w:r>
              <w:rPr>
                <w:rFonts w:ascii="仿宋" w:eastAsia="仿宋" w:hAnsi="仿宋" w:cs="Times New Roman" w:hint="eastAsia"/>
                <w:kern w:val="0"/>
                <w:sz w:val="24"/>
                <w:szCs w:val="24"/>
              </w:rPr>
              <w:t>-</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 xml:space="preserve">1 </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金坛</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102.0%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35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67%</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3</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武进</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109.7%</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60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42%</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68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81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119%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26</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27</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70%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 xml:space="preserve">1 </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新北</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120.4%</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44</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92%</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145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176</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25</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5</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天宁</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121.1%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66</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73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111%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90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122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136%</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color w:val="000000"/>
                <w:kern w:val="0"/>
                <w:sz w:val="24"/>
                <w:szCs w:val="24"/>
              </w:rPr>
            </w:pPr>
            <w:r w:rsidRPr="000D46CB">
              <w:rPr>
                <w:rFonts w:ascii="仿宋" w:eastAsia="仿宋" w:hAnsi="仿宋" w:cs="Times New Roman"/>
                <w:color w:val="000000"/>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w:t>
            </w:r>
          </w:p>
        </w:tc>
      </w:tr>
      <w:tr w:rsidR="000D46CB" w:rsidRPr="000D46CB" w:rsidTr="003C631C">
        <w:trPr>
          <w:trHeight w:hRule="exact" w:val="567"/>
        </w:trPr>
        <w:tc>
          <w:tcPr>
            <w:tcW w:w="541"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6</w:t>
            </w:r>
          </w:p>
        </w:tc>
        <w:tc>
          <w:tcPr>
            <w:tcW w:w="740"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hint="eastAsia"/>
                <w:kern w:val="0"/>
                <w:sz w:val="24"/>
                <w:szCs w:val="24"/>
              </w:rPr>
              <w:t>钟楼</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133.5%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52</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59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113%</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106</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130%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15</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100%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color w:val="000000"/>
                <w:kern w:val="0"/>
                <w:sz w:val="24"/>
                <w:szCs w:val="24"/>
              </w:rPr>
            </w:pPr>
            <w:r w:rsidRPr="000D46CB">
              <w:rPr>
                <w:rFonts w:ascii="仿宋" w:eastAsia="仿宋" w:hAnsi="仿宋" w:cs="Times New Roman"/>
                <w:color w:val="000000"/>
                <w:kern w:val="0"/>
                <w:sz w:val="24"/>
                <w:szCs w:val="24"/>
              </w:rPr>
              <w:t>0</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0</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kern w:val="0"/>
                <w:sz w:val="24"/>
                <w:szCs w:val="24"/>
              </w:rPr>
            </w:pPr>
            <w:r w:rsidRPr="000D46CB">
              <w:rPr>
                <w:rFonts w:ascii="仿宋" w:eastAsia="仿宋" w:hAnsi="仿宋" w:cs="Times New Roman"/>
                <w:kern w:val="0"/>
                <w:sz w:val="24"/>
                <w:szCs w:val="24"/>
              </w:rPr>
              <w:t>-</w:t>
            </w:r>
          </w:p>
        </w:tc>
      </w:tr>
      <w:tr w:rsidR="000D46CB" w:rsidRPr="000D46CB" w:rsidTr="003C631C">
        <w:trPr>
          <w:trHeight w:hRule="exact" w:val="567"/>
        </w:trPr>
        <w:tc>
          <w:tcPr>
            <w:tcW w:w="1281"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hint="eastAsia"/>
                <w:b/>
                <w:bCs/>
                <w:kern w:val="0"/>
                <w:sz w:val="24"/>
                <w:szCs w:val="24"/>
              </w:rPr>
              <w:t>合</w:t>
            </w:r>
            <w:r w:rsidRPr="000D46CB">
              <w:rPr>
                <w:rFonts w:ascii="仿宋" w:eastAsia="仿宋" w:hAnsi="仿宋" w:cs="Times New Roman"/>
                <w:b/>
                <w:bCs/>
                <w:kern w:val="0"/>
                <w:sz w:val="24"/>
                <w:szCs w:val="24"/>
              </w:rPr>
              <w:t xml:space="preserve"> </w:t>
            </w:r>
            <w:r w:rsidRPr="000D46CB">
              <w:rPr>
                <w:rFonts w:ascii="仿宋" w:eastAsia="仿宋" w:hAnsi="仿宋" w:cs="Times New Roman" w:hint="eastAsia"/>
                <w:b/>
                <w:bCs/>
                <w:kern w:val="0"/>
                <w:sz w:val="24"/>
                <w:szCs w:val="24"/>
              </w:rPr>
              <w:t>计</w:t>
            </w:r>
          </w:p>
        </w:tc>
        <w:tc>
          <w:tcPr>
            <w:tcW w:w="992"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114.9%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309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291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94%</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586</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694</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118%</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5</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4</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80%</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23</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66</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91</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59</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65%</w:t>
            </w:r>
          </w:p>
        </w:tc>
        <w:tc>
          <w:tcPr>
            <w:tcW w:w="709"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4</w:t>
            </w:r>
          </w:p>
        </w:tc>
        <w:tc>
          <w:tcPr>
            <w:tcW w:w="708" w:type="dxa"/>
            <w:tcBorders>
              <w:top w:val="nil"/>
              <w:left w:val="nil"/>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 xml:space="preserve">2 </w:t>
            </w:r>
          </w:p>
        </w:tc>
        <w:tc>
          <w:tcPr>
            <w:tcW w:w="709" w:type="dxa"/>
            <w:tcBorders>
              <w:top w:val="nil"/>
              <w:left w:val="single" w:sz="4" w:space="0" w:color="auto"/>
              <w:bottom w:val="single" w:sz="4" w:space="0" w:color="auto"/>
              <w:right w:val="single" w:sz="4" w:space="0" w:color="auto"/>
            </w:tcBorders>
            <w:shd w:val="clear" w:color="000000" w:fill="FFFFFF"/>
            <w:vAlign w:val="center"/>
            <w:hideMark/>
          </w:tcPr>
          <w:p w:rsidR="000D46CB" w:rsidRPr="000D46CB" w:rsidRDefault="000D46CB" w:rsidP="000D46CB">
            <w:pPr>
              <w:widowControl/>
              <w:jc w:val="center"/>
              <w:rPr>
                <w:rFonts w:ascii="仿宋" w:eastAsia="仿宋" w:hAnsi="仿宋" w:cs="Times New Roman"/>
                <w:b/>
                <w:bCs/>
                <w:kern w:val="0"/>
                <w:sz w:val="24"/>
                <w:szCs w:val="24"/>
              </w:rPr>
            </w:pPr>
            <w:r w:rsidRPr="000D46CB">
              <w:rPr>
                <w:rFonts w:ascii="仿宋" w:eastAsia="仿宋" w:hAnsi="仿宋" w:cs="Times New Roman"/>
                <w:b/>
                <w:bCs/>
                <w:kern w:val="0"/>
                <w:sz w:val="24"/>
                <w:szCs w:val="24"/>
              </w:rPr>
              <w:t>50%</w:t>
            </w:r>
          </w:p>
        </w:tc>
      </w:tr>
    </w:tbl>
    <w:p w:rsidR="00F97B59" w:rsidRDefault="00F97B59" w:rsidP="0098413F">
      <w:pPr>
        <w:rPr>
          <w:rFonts w:ascii="黑体" w:eastAsia="黑体" w:hAnsi="黑体"/>
          <w:sz w:val="32"/>
          <w:szCs w:val="32"/>
        </w:rPr>
      </w:pPr>
    </w:p>
    <w:p w:rsidR="0098413F" w:rsidRPr="0098413F" w:rsidRDefault="0098413F" w:rsidP="0098413F">
      <w:pPr>
        <w:rPr>
          <w:rFonts w:ascii="黑体" w:eastAsia="黑体" w:hAnsi="黑体"/>
          <w:sz w:val="32"/>
          <w:szCs w:val="32"/>
        </w:rPr>
      </w:pPr>
      <w:r w:rsidRPr="0098413F">
        <w:rPr>
          <w:rFonts w:ascii="黑体" w:eastAsia="黑体" w:hAnsi="黑体" w:hint="eastAsia"/>
          <w:sz w:val="32"/>
          <w:szCs w:val="32"/>
        </w:rPr>
        <w:t>附件</w:t>
      </w:r>
      <w:r w:rsidR="001C4BE0">
        <w:rPr>
          <w:rFonts w:ascii="黑体" w:eastAsia="黑体" w:hAnsi="黑体" w:hint="eastAsia"/>
          <w:sz w:val="32"/>
          <w:szCs w:val="32"/>
        </w:rPr>
        <w:t>3</w:t>
      </w:r>
    </w:p>
    <w:p w:rsidR="0098413F" w:rsidRPr="0098413F" w:rsidRDefault="0098413F" w:rsidP="0098413F">
      <w:pPr>
        <w:jc w:val="center"/>
        <w:rPr>
          <w:rFonts w:ascii="方正小标宋简体" w:eastAsia="方正小标宋简体" w:hAnsi="仿宋"/>
          <w:sz w:val="36"/>
          <w:szCs w:val="36"/>
        </w:rPr>
      </w:pPr>
      <w:r w:rsidRPr="0098413F">
        <w:rPr>
          <w:rFonts w:ascii="方正小标宋简体" w:eastAsia="方正小标宋简体" w:hAnsi="仿宋" w:hint="eastAsia"/>
          <w:sz w:val="36"/>
          <w:szCs w:val="36"/>
        </w:rPr>
        <w:t>2018</w:t>
      </w:r>
      <w:r>
        <w:rPr>
          <w:rFonts w:ascii="方正小标宋简体" w:eastAsia="方正小标宋简体" w:hAnsi="仿宋" w:hint="eastAsia"/>
          <w:sz w:val="36"/>
          <w:szCs w:val="36"/>
        </w:rPr>
        <w:t>年垃圾治理重点</w:t>
      </w:r>
      <w:r w:rsidR="005D6E39">
        <w:rPr>
          <w:rFonts w:ascii="方正小标宋简体" w:eastAsia="方正小标宋简体" w:hAnsi="仿宋" w:hint="eastAsia"/>
          <w:sz w:val="36"/>
          <w:szCs w:val="36"/>
        </w:rPr>
        <w:t>项目</w:t>
      </w:r>
      <w:r w:rsidRPr="0098413F">
        <w:rPr>
          <w:rFonts w:ascii="方正小标宋简体" w:eastAsia="方正小标宋简体" w:hAnsi="仿宋" w:hint="eastAsia"/>
          <w:sz w:val="36"/>
          <w:szCs w:val="36"/>
        </w:rPr>
        <w:t>完成情况表</w:t>
      </w:r>
    </w:p>
    <w:p w:rsidR="009D5CC8" w:rsidRDefault="009D5CC8" w:rsidP="009D5CC8">
      <w:pPr>
        <w:jc w:val="center"/>
        <w:rPr>
          <w:rFonts w:ascii="仿宋" w:eastAsia="仿宋" w:hAnsi="仿宋"/>
          <w:sz w:val="32"/>
          <w:szCs w:val="32"/>
        </w:rPr>
      </w:pPr>
      <w:r>
        <w:rPr>
          <w:rFonts w:ascii="仿宋" w:eastAsia="仿宋" w:hAnsi="仿宋" w:hint="eastAsia"/>
          <w:sz w:val="32"/>
          <w:szCs w:val="32"/>
        </w:rPr>
        <w:t>（截至9月30日）</w:t>
      </w:r>
    </w:p>
    <w:tbl>
      <w:tblPr>
        <w:tblW w:w="5000" w:type="pct"/>
        <w:tblLook w:val="04A0" w:firstRow="1" w:lastRow="0" w:firstColumn="1" w:lastColumn="0" w:noHBand="0" w:noVBand="1"/>
      </w:tblPr>
      <w:tblGrid>
        <w:gridCol w:w="832"/>
        <w:gridCol w:w="579"/>
        <w:gridCol w:w="2385"/>
        <w:gridCol w:w="1417"/>
        <w:gridCol w:w="2551"/>
        <w:gridCol w:w="5528"/>
        <w:gridCol w:w="882"/>
      </w:tblGrid>
      <w:tr w:rsidR="000E2266" w:rsidRPr="00196952" w:rsidTr="007E1497">
        <w:trPr>
          <w:trHeight w:val="435"/>
          <w:tblHeader/>
        </w:trPr>
        <w:tc>
          <w:tcPr>
            <w:tcW w:w="29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Times New Roman"/>
                <w:b/>
                <w:kern w:val="0"/>
                <w:sz w:val="24"/>
                <w:szCs w:val="24"/>
              </w:rPr>
            </w:pPr>
            <w:r w:rsidRPr="007E1497">
              <w:rPr>
                <w:rFonts w:ascii="仿宋" w:eastAsia="仿宋" w:hAnsi="仿宋" w:cs="Times New Roman" w:hint="eastAsia"/>
                <w:b/>
                <w:kern w:val="0"/>
                <w:sz w:val="24"/>
                <w:szCs w:val="24"/>
              </w:rPr>
              <w:t>类别</w:t>
            </w:r>
          </w:p>
        </w:tc>
        <w:tc>
          <w:tcPr>
            <w:tcW w:w="204" w:type="pct"/>
            <w:tcBorders>
              <w:top w:val="single" w:sz="4" w:space="0" w:color="auto"/>
              <w:left w:val="nil"/>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Times New Roman"/>
                <w:b/>
                <w:kern w:val="0"/>
                <w:sz w:val="24"/>
                <w:szCs w:val="24"/>
              </w:rPr>
            </w:pPr>
            <w:r w:rsidRPr="007E1497">
              <w:rPr>
                <w:rFonts w:ascii="仿宋" w:eastAsia="仿宋" w:hAnsi="仿宋" w:cs="Times New Roman" w:hint="eastAsia"/>
                <w:b/>
                <w:kern w:val="0"/>
                <w:sz w:val="24"/>
                <w:szCs w:val="24"/>
              </w:rPr>
              <w:t>序号</w:t>
            </w:r>
          </w:p>
        </w:tc>
        <w:tc>
          <w:tcPr>
            <w:tcW w:w="841" w:type="pct"/>
            <w:tcBorders>
              <w:top w:val="single" w:sz="4" w:space="0" w:color="auto"/>
              <w:left w:val="nil"/>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Times New Roman"/>
                <w:b/>
                <w:kern w:val="0"/>
                <w:sz w:val="24"/>
                <w:szCs w:val="24"/>
              </w:rPr>
            </w:pPr>
            <w:r w:rsidRPr="007E1497">
              <w:rPr>
                <w:rFonts w:ascii="仿宋" w:eastAsia="仿宋" w:hAnsi="仿宋" w:cs="Times New Roman" w:hint="eastAsia"/>
                <w:b/>
                <w:kern w:val="0"/>
                <w:sz w:val="24"/>
                <w:szCs w:val="24"/>
              </w:rPr>
              <w:t>名称（地点）</w:t>
            </w:r>
          </w:p>
        </w:tc>
        <w:tc>
          <w:tcPr>
            <w:tcW w:w="500" w:type="pct"/>
            <w:tcBorders>
              <w:top w:val="single" w:sz="4" w:space="0" w:color="auto"/>
              <w:left w:val="nil"/>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宋体"/>
                <w:b/>
                <w:kern w:val="0"/>
                <w:sz w:val="24"/>
                <w:szCs w:val="24"/>
              </w:rPr>
            </w:pPr>
            <w:r w:rsidRPr="007E1497">
              <w:rPr>
                <w:rFonts w:ascii="仿宋" w:eastAsia="仿宋" w:hAnsi="仿宋" w:cs="宋体" w:hint="eastAsia"/>
                <w:b/>
                <w:kern w:val="0"/>
                <w:sz w:val="24"/>
                <w:szCs w:val="24"/>
              </w:rPr>
              <w:t>规划处理能力</w:t>
            </w:r>
          </w:p>
        </w:tc>
        <w:tc>
          <w:tcPr>
            <w:tcW w:w="900" w:type="pct"/>
            <w:tcBorders>
              <w:top w:val="single" w:sz="4" w:space="0" w:color="auto"/>
              <w:left w:val="nil"/>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宋体"/>
                <w:b/>
                <w:kern w:val="0"/>
                <w:sz w:val="24"/>
                <w:szCs w:val="24"/>
              </w:rPr>
            </w:pPr>
            <w:r w:rsidRPr="007E1497">
              <w:rPr>
                <w:rFonts w:ascii="仿宋" w:eastAsia="仿宋" w:hAnsi="仿宋" w:cs="宋体" w:hint="eastAsia"/>
                <w:b/>
                <w:kern w:val="0"/>
                <w:sz w:val="24"/>
                <w:szCs w:val="24"/>
              </w:rPr>
              <w:t>年度目标</w:t>
            </w:r>
          </w:p>
        </w:tc>
        <w:tc>
          <w:tcPr>
            <w:tcW w:w="1950" w:type="pct"/>
            <w:tcBorders>
              <w:top w:val="single" w:sz="4" w:space="0" w:color="auto"/>
              <w:left w:val="nil"/>
              <w:bottom w:val="single" w:sz="4" w:space="0" w:color="auto"/>
              <w:right w:val="single" w:sz="4" w:space="0" w:color="auto"/>
            </w:tcBorders>
            <w:shd w:val="clear" w:color="auto" w:fill="auto"/>
            <w:noWrap/>
            <w:vAlign w:val="center"/>
            <w:hideMark/>
          </w:tcPr>
          <w:p w:rsidR="00196952" w:rsidRPr="007E1497" w:rsidRDefault="00196952" w:rsidP="00196952">
            <w:pPr>
              <w:widowControl/>
              <w:jc w:val="center"/>
              <w:rPr>
                <w:rFonts w:ascii="仿宋" w:eastAsia="仿宋" w:hAnsi="仿宋" w:cs="宋体"/>
                <w:b/>
                <w:kern w:val="0"/>
                <w:sz w:val="24"/>
                <w:szCs w:val="24"/>
              </w:rPr>
            </w:pPr>
            <w:r w:rsidRPr="007E1497">
              <w:rPr>
                <w:rFonts w:ascii="仿宋" w:eastAsia="仿宋" w:hAnsi="仿宋" w:cs="宋体" w:hint="eastAsia"/>
                <w:b/>
                <w:kern w:val="0"/>
                <w:sz w:val="24"/>
                <w:szCs w:val="24"/>
              </w:rPr>
              <w:t>三季度进展</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196952" w:rsidRPr="007E1497" w:rsidRDefault="00196952" w:rsidP="00196952">
            <w:pPr>
              <w:widowControl/>
              <w:jc w:val="center"/>
              <w:rPr>
                <w:rFonts w:ascii="仿宋" w:eastAsia="仿宋" w:hAnsi="仿宋" w:cs="宋体"/>
                <w:b/>
                <w:kern w:val="0"/>
                <w:sz w:val="24"/>
                <w:szCs w:val="24"/>
              </w:rPr>
            </w:pPr>
            <w:r w:rsidRPr="007E1497">
              <w:rPr>
                <w:rFonts w:ascii="仿宋" w:eastAsia="仿宋" w:hAnsi="仿宋" w:cs="宋体" w:hint="eastAsia"/>
                <w:b/>
                <w:kern w:val="0"/>
                <w:sz w:val="24"/>
                <w:szCs w:val="24"/>
              </w:rPr>
              <w:t>备注</w:t>
            </w:r>
          </w:p>
        </w:tc>
      </w:tr>
      <w:tr w:rsidR="000E2266" w:rsidRPr="00196952" w:rsidTr="007E1497">
        <w:trPr>
          <w:trHeight w:val="1842"/>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生活垃圾焚烧厂</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金坛区生活垃圾焚烧发电一期工程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1000</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已取得新的规划红线图，位于金城科技产业园西北侧</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新殡仪馆西北侧</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完成</w:t>
            </w:r>
            <w:proofErr w:type="gramStart"/>
            <w:r w:rsidRPr="00196952">
              <w:rPr>
                <w:rFonts w:ascii="仿宋" w:eastAsia="仿宋" w:hAnsi="仿宋" w:cs="Times New Roman" w:hint="eastAsia"/>
                <w:kern w:val="0"/>
                <w:sz w:val="24"/>
                <w:szCs w:val="24"/>
              </w:rPr>
              <w:t>环卫专项</w:t>
            </w:r>
            <w:proofErr w:type="gramEnd"/>
            <w:r w:rsidRPr="00196952">
              <w:rPr>
                <w:rFonts w:ascii="仿宋" w:eastAsia="仿宋" w:hAnsi="仿宋" w:cs="Times New Roman" w:hint="eastAsia"/>
                <w:kern w:val="0"/>
                <w:sz w:val="24"/>
                <w:szCs w:val="24"/>
              </w:rPr>
              <w:t>规划调整；</w:t>
            </w:r>
            <w:r w:rsidRPr="00196952">
              <w:rPr>
                <w:rFonts w:ascii="仿宋" w:eastAsia="仿宋" w:hAnsi="仿宋" w:cs="Times New Roman"/>
                <w:kern w:val="0"/>
                <w:sz w:val="24"/>
                <w:szCs w:val="24"/>
              </w:rPr>
              <w:t>3.</w:t>
            </w:r>
            <w:proofErr w:type="gramStart"/>
            <w:r w:rsidRPr="00196952">
              <w:rPr>
                <w:rFonts w:ascii="仿宋" w:eastAsia="仿宋" w:hAnsi="仿宋" w:cs="Times New Roman" w:hint="eastAsia"/>
                <w:kern w:val="0"/>
                <w:sz w:val="24"/>
                <w:szCs w:val="24"/>
              </w:rPr>
              <w:t>完成发改项目建议书</w:t>
            </w:r>
            <w:proofErr w:type="gramEnd"/>
            <w:r w:rsidRPr="00196952">
              <w:rPr>
                <w:rFonts w:ascii="仿宋" w:eastAsia="仿宋" w:hAnsi="仿宋" w:cs="Times New Roman" w:hint="eastAsia"/>
                <w:kern w:val="0"/>
                <w:sz w:val="24"/>
                <w:szCs w:val="24"/>
              </w:rPr>
              <w:t>批复及可行性研究报告立项批复；</w:t>
            </w:r>
            <w:r w:rsidRPr="00196952">
              <w:rPr>
                <w:rFonts w:ascii="仿宋" w:eastAsia="仿宋" w:hAnsi="仿宋" w:cs="Times New Roman"/>
                <w:kern w:val="0"/>
                <w:sz w:val="24"/>
                <w:szCs w:val="24"/>
              </w:rPr>
              <w:t>4.</w:t>
            </w:r>
            <w:r w:rsidRPr="00196952">
              <w:rPr>
                <w:rFonts w:ascii="仿宋" w:eastAsia="仿宋" w:hAnsi="仿宋" w:cs="Times New Roman" w:hint="eastAsia"/>
                <w:kern w:val="0"/>
                <w:sz w:val="24"/>
                <w:szCs w:val="24"/>
              </w:rPr>
              <w:t>已完成</w:t>
            </w:r>
            <w:proofErr w:type="gramStart"/>
            <w:r w:rsidRPr="00196952">
              <w:rPr>
                <w:rFonts w:ascii="仿宋" w:eastAsia="仿宋" w:hAnsi="仿宋" w:cs="Times New Roman" w:hint="eastAsia"/>
                <w:kern w:val="0"/>
                <w:sz w:val="24"/>
                <w:szCs w:val="24"/>
              </w:rPr>
              <w:t>项目环</w:t>
            </w:r>
            <w:proofErr w:type="gramEnd"/>
            <w:r w:rsidRPr="00196952">
              <w:rPr>
                <w:rFonts w:ascii="仿宋" w:eastAsia="仿宋" w:hAnsi="仿宋" w:cs="Times New Roman" w:hint="eastAsia"/>
                <w:kern w:val="0"/>
                <w:sz w:val="24"/>
                <w:szCs w:val="24"/>
              </w:rPr>
              <w:t>评一次公示，完成地质灾害评估报告，完成节能审查专家评审会；推进稳评工作；完成项目初步设计方案。</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42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新北区生活垃圾焚烧发电二期工程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700</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建成投运</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6</w:t>
            </w:r>
            <w:r w:rsidRPr="00196952">
              <w:rPr>
                <w:rFonts w:ascii="仿宋" w:eastAsia="仿宋" w:hAnsi="仿宋" w:cs="Times New Roman" w:hint="eastAsia"/>
                <w:kern w:val="0"/>
                <w:sz w:val="24"/>
                <w:szCs w:val="24"/>
              </w:rPr>
              <w:t>月初成功试机，并已建成投运。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114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溧阳市生活固体废弃物综合处置中心</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水泥窑协同处置生活垃圾项目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600</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.环评已完成评审，待批复；</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.施工图审图程序中；</w:t>
            </w: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.完成两台塔吊安装；</w:t>
            </w:r>
            <w:r w:rsidRPr="00196952">
              <w:rPr>
                <w:rFonts w:ascii="仿宋" w:eastAsia="仿宋" w:hAnsi="仿宋" w:cs="Times New Roman"/>
                <w:kern w:val="0"/>
                <w:sz w:val="24"/>
                <w:szCs w:val="24"/>
              </w:rPr>
              <w:t>4</w:t>
            </w:r>
            <w:r w:rsidRPr="00196952">
              <w:rPr>
                <w:rFonts w:ascii="仿宋" w:eastAsia="仿宋" w:hAnsi="仿宋" w:cs="Times New Roman" w:hint="eastAsia"/>
                <w:kern w:val="0"/>
                <w:sz w:val="24"/>
                <w:szCs w:val="24"/>
              </w:rPr>
              <w:t>.钢筋、模板等主材已进场。</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782"/>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lastRenderedPageBreak/>
              <w:t>生活垃圾填埋场</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常州市生活废弃物处理中心续建三期工程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总库容</w:t>
            </w:r>
            <w:r w:rsidRPr="00196952">
              <w:rPr>
                <w:rFonts w:ascii="仿宋" w:eastAsia="仿宋" w:hAnsi="仿宋" w:cs="Times New Roman"/>
                <w:kern w:val="0"/>
                <w:sz w:val="24"/>
                <w:szCs w:val="24"/>
              </w:rPr>
              <w:t>138.3</w:t>
            </w:r>
            <w:r w:rsidRPr="00196952">
              <w:rPr>
                <w:rFonts w:ascii="仿宋" w:eastAsia="仿宋" w:hAnsi="仿宋" w:cs="Times New Roman" w:hint="eastAsia"/>
                <w:kern w:val="0"/>
                <w:sz w:val="24"/>
                <w:szCs w:val="24"/>
              </w:rPr>
              <w:t>万立方米</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取得规划选址意见书，已取得用地规划许可证；</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工程可行性研究报告获得</w:t>
            </w:r>
            <w:proofErr w:type="gramStart"/>
            <w:r w:rsidRPr="00196952">
              <w:rPr>
                <w:rFonts w:ascii="仿宋" w:eastAsia="仿宋" w:hAnsi="仿宋" w:cs="Times New Roman" w:hint="eastAsia"/>
                <w:kern w:val="0"/>
                <w:sz w:val="24"/>
                <w:szCs w:val="24"/>
              </w:rPr>
              <w:t>市发改委</w:t>
            </w:r>
            <w:proofErr w:type="gramEnd"/>
            <w:r w:rsidRPr="00196952">
              <w:rPr>
                <w:rFonts w:ascii="仿宋" w:eastAsia="仿宋" w:hAnsi="仿宋" w:cs="Times New Roman" w:hint="eastAsia"/>
                <w:kern w:val="0"/>
                <w:sz w:val="24"/>
                <w:szCs w:val="24"/>
              </w:rPr>
              <w:t>批复；</w:t>
            </w: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环</w:t>
            </w:r>
            <w:proofErr w:type="gramStart"/>
            <w:r w:rsidRPr="00196952">
              <w:rPr>
                <w:rFonts w:ascii="仿宋" w:eastAsia="仿宋" w:hAnsi="仿宋" w:cs="Times New Roman" w:hint="eastAsia"/>
                <w:kern w:val="0"/>
                <w:sz w:val="24"/>
                <w:szCs w:val="24"/>
              </w:rPr>
              <w:t>评报告</w:t>
            </w:r>
            <w:proofErr w:type="gramEnd"/>
            <w:r w:rsidRPr="00196952">
              <w:rPr>
                <w:rFonts w:ascii="仿宋" w:eastAsia="仿宋" w:hAnsi="仿宋" w:cs="Times New Roman" w:hint="eastAsia"/>
                <w:kern w:val="0"/>
                <w:sz w:val="24"/>
                <w:szCs w:val="24"/>
              </w:rPr>
              <w:t>已上报至武进行政</w:t>
            </w:r>
            <w:proofErr w:type="gramStart"/>
            <w:r w:rsidRPr="00196952">
              <w:rPr>
                <w:rFonts w:ascii="仿宋" w:eastAsia="仿宋" w:hAnsi="仿宋" w:cs="Times New Roman" w:hint="eastAsia"/>
                <w:kern w:val="0"/>
                <w:sz w:val="24"/>
                <w:szCs w:val="24"/>
              </w:rPr>
              <w:t>审批局</w:t>
            </w:r>
            <w:proofErr w:type="gramEnd"/>
            <w:r w:rsidRPr="00196952">
              <w:rPr>
                <w:rFonts w:ascii="仿宋" w:eastAsia="仿宋" w:hAnsi="仿宋" w:cs="Times New Roman" w:hint="eastAsia"/>
                <w:kern w:val="0"/>
                <w:sz w:val="24"/>
                <w:szCs w:val="24"/>
              </w:rPr>
              <w:t>并已通过专家评审；</w:t>
            </w:r>
            <w:r w:rsidRPr="00196952">
              <w:rPr>
                <w:rFonts w:ascii="仿宋" w:eastAsia="仿宋" w:hAnsi="仿宋" w:cs="Times New Roman"/>
                <w:kern w:val="0"/>
                <w:sz w:val="24"/>
                <w:szCs w:val="24"/>
              </w:rPr>
              <w:t>4.</w:t>
            </w:r>
            <w:r w:rsidRPr="00196952">
              <w:rPr>
                <w:rFonts w:ascii="仿宋" w:eastAsia="仿宋" w:hAnsi="仿宋" w:cs="Times New Roman" w:hint="eastAsia"/>
                <w:kern w:val="0"/>
                <w:sz w:val="24"/>
                <w:szCs w:val="24"/>
              </w:rPr>
              <w:t>项目初步设计已取得批复；</w:t>
            </w:r>
            <w:r w:rsidRPr="00196952">
              <w:rPr>
                <w:rFonts w:ascii="仿宋" w:eastAsia="仿宋" w:hAnsi="仿宋" w:cs="Times New Roman"/>
                <w:kern w:val="0"/>
                <w:sz w:val="24"/>
                <w:szCs w:val="24"/>
              </w:rPr>
              <w:t>5.</w:t>
            </w:r>
            <w:r w:rsidRPr="00196952">
              <w:rPr>
                <w:rFonts w:ascii="仿宋" w:eastAsia="仿宋" w:hAnsi="仿宋" w:cs="Times New Roman" w:hint="eastAsia"/>
                <w:kern w:val="0"/>
                <w:sz w:val="24"/>
                <w:szCs w:val="24"/>
              </w:rPr>
              <w:t>勘察报告已编制完成并</w:t>
            </w:r>
            <w:proofErr w:type="gramStart"/>
            <w:r w:rsidRPr="00196952">
              <w:rPr>
                <w:rFonts w:ascii="仿宋" w:eastAsia="仿宋" w:hAnsi="仿宋" w:cs="Times New Roman" w:hint="eastAsia"/>
                <w:kern w:val="0"/>
                <w:sz w:val="24"/>
                <w:szCs w:val="24"/>
              </w:rPr>
              <w:t>报审图中心</w:t>
            </w:r>
            <w:proofErr w:type="gramEnd"/>
            <w:r w:rsidRPr="00196952">
              <w:rPr>
                <w:rFonts w:ascii="仿宋" w:eastAsia="仿宋" w:hAnsi="仿宋" w:cs="Times New Roman" w:hint="eastAsia"/>
                <w:kern w:val="0"/>
                <w:sz w:val="24"/>
                <w:szCs w:val="24"/>
              </w:rPr>
              <w:t>审查；</w:t>
            </w:r>
            <w:r w:rsidRPr="00196952">
              <w:rPr>
                <w:rFonts w:ascii="仿宋" w:eastAsia="仿宋" w:hAnsi="仿宋" w:cs="Times New Roman"/>
                <w:kern w:val="0"/>
                <w:sz w:val="24"/>
                <w:szCs w:val="24"/>
              </w:rPr>
              <w:t>6.</w:t>
            </w:r>
            <w:r w:rsidRPr="00196952">
              <w:rPr>
                <w:rFonts w:ascii="仿宋" w:eastAsia="仿宋" w:hAnsi="仿宋" w:cs="Times New Roman" w:hint="eastAsia"/>
                <w:kern w:val="0"/>
                <w:sz w:val="24"/>
                <w:szCs w:val="24"/>
              </w:rPr>
              <w:t>初步设计概算已报市投资评审中心审查。</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002"/>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溧阳市生活固体废弃物综合处置中心</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应急填埋库区</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总库容</w:t>
            </w:r>
            <w:r w:rsidRPr="00196952">
              <w:rPr>
                <w:rFonts w:ascii="仿宋" w:eastAsia="仿宋" w:hAnsi="仿宋" w:cs="Times New Roman"/>
                <w:kern w:val="0"/>
                <w:sz w:val="24"/>
                <w:szCs w:val="24"/>
              </w:rPr>
              <w:t>60</w:t>
            </w:r>
            <w:r w:rsidRPr="00196952">
              <w:rPr>
                <w:rFonts w:ascii="仿宋" w:eastAsia="仿宋" w:hAnsi="仿宋" w:cs="宋体" w:hint="eastAsia"/>
                <w:kern w:val="0"/>
                <w:sz w:val="24"/>
                <w:szCs w:val="24"/>
              </w:rPr>
              <w:t>万立方米</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开工</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可</w:t>
            </w:r>
            <w:proofErr w:type="gramStart"/>
            <w:r w:rsidRPr="00196952">
              <w:rPr>
                <w:rFonts w:ascii="仿宋" w:eastAsia="仿宋" w:hAnsi="仿宋" w:cs="Times New Roman" w:hint="eastAsia"/>
                <w:kern w:val="0"/>
                <w:sz w:val="24"/>
                <w:szCs w:val="24"/>
              </w:rPr>
              <w:t>研</w:t>
            </w:r>
            <w:proofErr w:type="gramEnd"/>
            <w:r w:rsidRPr="00196952">
              <w:rPr>
                <w:rFonts w:ascii="仿宋" w:eastAsia="仿宋" w:hAnsi="仿宋" w:cs="Times New Roman" w:hint="eastAsia"/>
                <w:kern w:val="0"/>
                <w:sz w:val="24"/>
                <w:szCs w:val="24"/>
              </w:rPr>
              <w:t>、环评正在编制中；</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设计单位已对现场进行勘测，了解具体情况，加紧方案的编制及细化；</w:t>
            </w: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项目相关土地手续着手办理中，已完成应急库区的二次选址，待确认。</w:t>
            </w:r>
            <w:r w:rsidRPr="00196952">
              <w:rPr>
                <w:rFonts w:ascii="仿宋" w:eastAsia="仿宋" w:hAnsi="仿宋" w:cs="Times New Roman"/>
                <w:kern w:val="0"/>
                <w:sz w:val="24"/>
                <w:szCs w:val="24"/>
              </w:rPr>
              <w:t xml:space="preserve">    </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519"/>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金坛区沈</w:t>
            </w:r>
            <w:proofErr w:type="gramStart"/>
            <w:r w:rsidRPr="00196952">
              <w:rPr>
                <w:rFonts w:ascii="仿宋" w:eastAsia="仿宋" w:hAnsi="仿宋" w:cs="宋体" w:hint="eastAsia"/>
                <w:kern w:val="0"/>
                <w:sz w:val="24"/>
                <w:szCs w:val="24"/>
              </w:rPr>
              <w:t>渎</w:t>
            </w:r>
            <w:proofErr w:type="gramEnd"/>
            <w:r w:rsidRPr="00196952">
              <w:rPr>
                <w:rFonts w:ascii="仿宋" w:eastAsia="仿宋" w:hAnsi="仿宋" w:cs="宋体" w:hint="eastAsia"/>
                <w:kern w:val="0"/>
                <w:sz w:val="24"/>
                <w:szCs w:val="24"/>
              </w:rPr>
              <w:t>垃圾填埋场渗滤液应急处置工程项目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完成建设</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填埋场库区渗滤液每天用槽罐车密封转移至有资质处理单位予以达标处置，已外运达标处置</w:t>
            </w:r>
            <w:r w:rsidRPr="00196952">
              <w:rPr>
                <w:rFonts w:ascii="仿宋" w:eastAsia="仿宋" w:hAnsi="仿宋" w:cs="Times New Roman"/>
                <w:kern w:val="0"/>
                <w:sz w:val="24"/>
                <w:szCs w:val="24"/>
              </w:rPr>
              <w:t>6.13</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2018</w:t>
            </w:r>
            <w:r w:rsidRPr="00196952">
              <w:rPr>
                <w:rFonts w:ascii="仿宋" w:eastAsia="仿宋" w:hAnsi="仿宋" w:cs="Times New Roman" w:hint="eastAsia"/>
                <w:kern w:val="0"/>
                <w:sz w:val="24"/>
                <w:szCs w:val="24"/>
              </w:rPr>
              <w:t>年</w:t>
            </w: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月至</w:t>
            </w:r>
            <w:r w:rsidRPr="00196952">
              <w:rPr>
                <w:rFonts w:ascii="仿宋" w:eastAsia="仿宋" w:hAnsi="仿宋" w:cs="Times New Roman"/>
                <w:kern w:val="0"/>
                <w:sz w:val="24"/>
                <w:szCs w:val="24"/>
              </w:rPr>
              <w:t>8</w:t>
            </w:r>
            <w:r w:rsidRPr="00196952">
              <w:rPr>
                <w:rFonts w:ascii="仿宋" w:eastAsia="仿宋" w:hAnsi="仿宋" w:cs="Times New Roman" w:hint="eastAsia"/>
                <w:kern w:val="0"/>
                <w:sz w:val="24"/>
                <w:szCs w:val="24"/>
              </w:rPr>
              <w:t>月已处理</w:t>
            </w:r>
            <w:r w:rsidRPr="00196952">
              <w:rPr>
                <w:rFonts w:ascii="仿宋" w:eastAsia="仿宋" w:hAnsi="仿宋" w:cs="Times New Roman"/>
                <w:kern w:val="0"/>
                <w:sz w:val="24"/>
                <w:szCs w:val="24"/>
              </w:rPr>
              <w:t>1.59</w:t>
            </w:r>
            <w:r w:rsidRPr="00196952">
              <w:rPr>
                <w:rFonts w:ascii="仿宋" w:eastAsia="仿宋" w:hAnsi="仿宋" w:cs="Times New Roman" w:hint="eastAsia"/>
                <w:kern w:val="0"/>
                <w:sz w:val="24"/>
                <w:szCs w:val="24"/>
              </w:rPr>
              <w:t>万吨），现库区渗滤液存量约</w:t>
            </w:r>
            <w:r w:rsidRPr="00196952">
              <w:rPr>
                <w:rFonts w:ascii="仿宋" w:eastAsia="仿宋" w:hAnsi="仿宋" w:cs="Times New Roman"/>
                <w:kern w:val="0"/>
                <w:sz w:val="24"/>
                <w:szCs w:val="24"/>
              </w:rPr>
              <w:t>3.3</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渗滤液应急调节</w:t>
            </w:r>
            <w:proofErr w:type="gramStart"/>
            <w:r w:rsidRPr="00196952">
              <w:rPr>
                <w:rFonts w:ascii="仿宋" w:eastAsia="仿宋" w:hAnsi="仿宋" w:cs="Times New Roman" w:hint="eastAsia"/>
                <w:kern w:val="0"/>
                <w:sz w:val="24"/>
                <w:szCs w:val="24"/>
              </w:rPr>
              <w:t>池项目</w:t>
            </w:r>
            <w:proofErr w:type="gramEnd"/>
            <w:r w:rsidRPr="00196952">
              <w:rPr>
                <w:rFonts w:ascii="仿宋" w:eastAsia="仿宋" w:hAnsi="仿宋" w:cs="Times New Roman" w:hint="eastAsia"/>
                <w:kern w:val="0"/>
                <w:sz w:val="24"/>
                <w:szCs w:val="24"/>
              </w:rPr>
              <w:t>已于</w:t>
            </w:r>
            <w:r w:rsidRPr="00196952">
              <w:rPr>
                <w:rFonts w:ascii="仿宋" w:eastAsia="仿宋" w:hAnsi="仿宋" w:cs="Times New Roman"/>
                <w:kern w:val="0"/>
                <w:sz w:val="24"/>
                <w:szCs w:val="24"/>
              </w:rPr>
              <w:t>2018</w:t>
            </w:r>
            <w:r w:rsidRPr="00196952">
              <w:rPr>
                <w:rFonts w:ascii="仿宋" w:eastAsia="仿宋" w:hAnsi="仿宋" w:cs="Times New Roman" w:hint="eastAsia"/>
                <w:kern w:val="0"/>
                <w:sz w:val="24"/>
                <w:szCs w:val="24"/>
              </w:rPr>
              <w:t>年</w:t>
            </w:r>
            <w:r w:rsidRPr="00196952">
              <w:rPr>
                <w:rFonts w:ascii="仿宋" w:eastAsia="仿宋" w:hAnsi="仿宋" w:cs="Times New Roman"/>
                <w:kern w:val="0"/>
                <w:sz w:val="24"/>
                <w:szCs w:val="24"/>
              </w:rPr>
              <w:t>8</w:t>
            </w:r>
            <w:r w:rsidRPr="00196952">
              <w:rPr>
                <w:rFonts w:ascii="仿宋" w:eastAsia="仿宋" w:hAnsi="仿宋" w:cs="Times New Roman" w:hint="eastAsia"/>
                <w:kern w:val="0"/>
                <w:sz w:val="24"/>
                <w:szCs w:val="24"/>
              </w:rPr>
              <w:t>月</w:t>
            </w:r>
            <w:r w:rsidRPr="00196952">
              <w:rPr>
                <w:rFonts w:ascii="仿宋" w:eastAsia="仿宋" w:hAnsi="仿宋" w:cs="Times New Roman"/>
                <w:kern w:val="0"/>
                <w:sz w:val="24"/>
                <w:szCs w:val="24"/>
              </w:rPr>
              <w:t>17</w:t>
            </w:r>
            <w:r w:rsidRPr="00196952">
              <w:rPr>
                <w:rFonts w:ascii="仿宋" w:eastAsia="仿宋" w:hAnsi="仿宋" w:cs="Times New Roman" w:hint="eastAsia"/>
                <w:kern w:val="0"/>
                <w:sz w:val="24"/>
                <w:szCs w:val="24"/>
              </w:rPr>
              <w:t>日完成竣工验收。</w:t>
            </w: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作业面</w:t>
            </w:r>
            <w:r w:rsidRPr="00196952">
              <w:rPr>
                <w:rFonts w:ascii="仿宋" w:eastAsia="仿宋" w:hAnsi="仿宋" w:cs="Times New Roman"/>
                <w:kern w:val="0"/>
                <w:sz w:val="24"/>
                <w:szCs w:val="24"/>
              </w:rPr>
              <w:t>HDPE</w:t>
            </w:r>
            <w:proofErr w:type="gramStart"/>
            <w:r w:rsidRPr="00196952">
              <w:rPr>
                <w:rFonts w:ascii="仿宋" w:eastAsia="仿宋" w:hAnsi="仿宋" w:cs="Times New Roman" w:hint="eastAsia"/>
                <w:kern w:val="0"/>
                <w:sz w:val="24"/>
                <w:szCs w:val="24"/>
              </w:rPr>
              <w:t>膜整体</w:t>
            </w:r>
            <w:proofErr w:type="gramEnd"/>
            <w:r w:rsidRPr="00196952">
              <w:rPr>
                <w:rFonts w:ascii="仿宋" w:eastAsia="仿宋" w:hAnsi="仿宋" w:cs="Times New Roman" w:hint="eastAsia"/>
                <w:kern w:val="0"/>
                <w:sz w:val="24"/>
                <w:szCs w:val="24"/>
              </w:rPr>
              <w:t>加盖工程已于</w:t>
            </w:r>
            <w:r w:rsidRPr="00196952">
              <w:rPr>
                <w:rFonts w:ascii="仿宋" w:eastAsia="仿宋" w:hAnsi="仿宋" w:cs="Times New Roman"/>
                <w:kern w:val="0"/>
                <w:sz w:val="24"/>
                <w:szCs w:val="24"/>
              </w:rPr>
              <w:t>2017</w:t>
            </w:r>
            <w:r w:rsidRPr="00196952">
              <w:rPr>
                <w:rFonts w:ascii="仿宋" w:eastAsia="仿宋" w:hAnsi="仿宋" w:cs="Times New Roman" w:hint="eastAsia"/>
                <w:kern w:val="0"/>
                <w:sz w:val="24"/>
                <w:szCs w:val="24"/>
              </w:rPr>
              <w:t>年</w:t>
            </w: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月</w:t>
            </w:r>
            <w:r w:rsidRPr="00196952">
              <w:rPr>
                <w:rFonts w:ascii="仿宋" w:eastAsia="仿宋" w:hAnsi="仿宋" w:cs="Times New Roman"/>
                <w:kern w:val="0"/>
                <w:sz w:val="24"/>
                <w:szCs w:val="24"/>
              </w:rPr>
              <w:t>8</w:t>
            </w:r>
            <w:r w:rsidRPr="00196952">
              <w:rPr>
                <w:rFonts w:ascii="仿宋" w:eastAsia="仿宋" w:hAnsi="仿宋" w:cs="Times New Roman" w:hint="eastAsia"/>
                <w:kern w:val="0"/>
                <w:sz w:val="24"/>
                <w:szCs w:val="24"/>
              </w:rPr>
              <w:t>日完成竣工验收。</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679"/>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餐厨废弃物处理厂</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常州市餐厨废弃物综合处置二期工程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220</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完成前期</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正在编制项目建议书；</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已确定</w:t>
            </w:r>
            <w:r w:rsidRPr="00196952">
              <w:rPr>
                <w:rFonts w:ascii="仿宋" w:eastAsia="仿宋" w:hAnsi="仿宋" w:cs="Times New Roman"/>
                <w:kern w:val="0"/>
                <w:sz w:val="24"/>
                <w:szCs w:val="24"/>
              </w:rPr>
              <w:t>PPP</w:t>
            </w:r>
            <w:r w:rsidRPr="00196952">
              <w:rPr>
                <w:rFonts w:ascii="仿宋" w:eastAsia="仿宋" w:hAnsi="仿宋" w:cs="Times New Roman" w:hint="eastAsia"/>
                <w:kern w:val="0"/>
                <w:sz w:val="24"/>
                <w:szCs w:val="24"/>
              </w:rPr>
              <w:t>咨询公司。</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219"/>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溧阳市生活固体废弃物综合处置中心</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餐厨废弃物</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100</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1.环评已完成评审，待批复；2.施工图审图程序中；3.完成两台塔吊安装；4.钢筋、模板等主材已进场。</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200"/>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lastRenderedPageBreak/>
              <w:t>建筑垃圾资源化利用厂</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溧阳市生活固体废弃物综合处置中心</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建筑垃圾</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15</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年</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1.环评已完成评审，待批复；2.施工图审图程序中；3.完成两台塔吊安装；4.钢筋、模板等主材已进场。</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AB63B8">
        <w:trPr>
          <w:trHeight w:val="1418"/>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金坛区装潢垃圾资源化处理工程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8</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年</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完成规划预选址，与</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金坛区生活垃圾焚烧发电一期工程</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项目同一地址；</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完成项目的初步设计方案（依附于生活垃圾焚烧发电项目，已完成环评、</w:t>
            </w:r>
            <w:proofErr w:type="gramStart"/>
            <w:r w:rsidRPr="00196952">
              <w:rPr>
                <w:rFonts w:ascii="仿宋" w:eastAsia="仿宋" w:hAnsi="仿宋" w:cs="Times New Roman" w:hint="eastAsia"/>
                <w:kern w:val="0"/>
                <w:sz w:val="24"/>
                <w:szCs w:val="24"/>
              </w:rPr>
              <w:t>稳评单位</w:t>
            </w:r>
            <w:proofErr w:type="gramEnd"/>
            <w:r w:rsidRPr="00196952">
              <w:rPr>
                <w:rFonts w:ascii="仿宋" w:eastAsia="仿宋" w:hAnsi="仿宋" w:cs="Times New Roman" w:hint="eastAsia"/>
                <w:kern w:val="0"/>
                <w:sz w:val="24"/>
                <w:szCs w:val="24"/>
              </w:rPr>
              <w:t>的招投标）</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武进区装潢垃圾资源化处理工程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30</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年</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投运</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试运行。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1495"/>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新北区装潢垃圾资源化处理项目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30</w:t>
            </w:r>
            <w:r w:rsidRPr="00196952">
              <w:rPr>
                <w:rFonts w:ascii="仿宋" w:eastAsia="仿宋" w:hAnsi="仿宋" w:cs="Times New Roman" w:hint="eastAsia"/>
                <w:kern w:val="0"/>
                <w:sz w:val="24"/>
                <w:szCs w:val="24"/>
              </w:rPr>
              <w:t>万吨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年</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6月底前明确项目建设内容、地址及进度计划，9月底前完成项目招标，年底前开工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正在办理规划选址，地块矛盾协调</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推进缓慢</w:t>
            </w:r>
          </w:p>
        </w:tc>
      </w:tr>
      <w:tr w:rsidR="000E2266" w:rsidRPr="00196952" w:rsidTr="007E1497">
        <w:trPr>
          <w:trHeight w:val="835"/>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大件垃圾等可回收物分拣中心</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溧阳市大件垃圾分拣中心</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6月底前明确项目建设内容、地址及进度计划，9月底前完成项目招标，年底前完成</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已完成建设。</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54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金坛区大件垃圾分拣中心</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0E2266">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项目选址已完成</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选址变更：与金坛区垃圾焚烧发电工程同一地址</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w:t>
            </w:r>
            <w:r w:rsidR="000E2266" w:rsidRPr="00196952">
              <w:rPr>
                <w:rFonts w:ascii="仿宋" w:eastAsia="仿宋" w:hAnsi="仿宋" w:cs="Times New Roman"/>
                <w:kern w:val="0"/>
                <w:sz w:val="24"/>
                <w:szCs w:val="24"/>
              </w:rPr>
              <w:t xml:space="preserve"> </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完成项目选址意见书的申请，办理用地规划许可</w:t>
            </w:r>
            <w:r w:rsidR="000E2266">
              <w:rPr>
                <w:rFonts w:ascii="仿宋" w:eastAsia="仿宋" w:hAnsi="仿宋" w:cs="Times New Roman" w:hint="eastAsia"/>
                <w:kern w:val="0"/>
                <w:sz w:val="24"/>
                <w:szCs w:val="24"/>
              </w:rPr>
              <w:t>；3.签订大件垃圾分拣中心房屋改造及场地平整工程施工合同。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51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武进区大件垃圾分拣中心</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2018年6月建成投运</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试运行。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p>
        </w:tc>
      </w:tr>
      <w:tr w:rsidR="000E2266" w:rsidRPr="00196952" w:rsidTr="007E1497">
        <w:trPr>
          <w:trHeight w:val="138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新北区大件垃圾分拣中心</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6月底前明确项目建设内容、地址及进度计划，9月底前完成项目招标，年底前开工</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正在办理规划选址，地块矛盾协调</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推进缓慢</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5</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钟楼区大件垃圾分拣中心</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已确定建设方案，正在进行施工图设计，争取年内建成投运。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w:t>
            </w:r>
          </w:p>
        </w:tc>
      </w:tr>
      <w:tr w:rsidR="000E2266" w:rsidRPr="00196952" w:rsidTr="005D6E39">
        <w:trPr>
          <w:trHeight w:val="696"/>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园林绿化有机易腐垃圾处理设施</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金坛区园林绿化垃圾资源化处置工程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val="restart"/>
            <w:tcBorders>
              <w:top w:val="nil"/>
              <w:left w:val="single" w:sz="4" w:space="0" w:color="auto"/>
              <w:bottom w:val="single" w:sz="4" w:space="0" w:color="000000"/>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6月底前明确项目建设内容、地址及进度计划，9月底前完成项目招标，年底前完成</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金坛区园林处项目，目前已完成选址（位于三里桥殡仪馆西北角），并初步确定第三方运营公司</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1155"/>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天宁区园林绿化垃圾资源化处置工程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000000"/>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天宁区建设局项目，目前已完成临时堆放点选址。</w:t>
            </w:r>
            <w:r w:rsidRPr="00196952">
              <w:rPr>
                <w:rFonts w:ascii="仿宋" w:eastAsia="仿宋" w:hAnsi="仿宋" w:cs="Times New Roman"/>
                <w:kern w:val="0"/>
                <w:sz w:val="24"/>
                <w:szCs w:val="24"/>
              </w:rPr>
              <w:t>2.</w:t>
            </w:r>
            <w:r w:rsidRPr="00196952">
              <w:rPr>
                <w:rFonts w:ascii="仿宋" w:eastAsia="仿宋" w:hAnsi="仿宋" w:cs="Times New Roman" w:hint="eastAsia"/>
                <w:kern w:val="0"/>
                <w:sz w:val="24"/>
                <w:szCs w:val="24"/>
              </w:rPr>
              <w:t>区建设局负责的园林绿化垃圾生态处置项目经市主管部门同意，变更实施，临时堆放点选址设置</w:t>
            </w:r>
            <w:proofErr w:type="gramStart"/>
            <w:r w:rsidRPr="00196952">
              <w:rPr>
                <w:rFonts w:ascii="仿宋" w:eastAsia="仿宋" w:hAnsi="仿宋" w:cs="Times New Roman" w:hint="eastAsia"/>
                <w:kern w:val="0"/>
                <w:sz w:val="24"/>
                <w:szCs w:val="24"/>
              </w:rPr>
              <w:t>在郑陆垃圾</w:t>
            </w:r>
            <w:proofErr w:type="gramEnd"/>
            <w:r w:rsidRPr="00196952">
              <w:rPr>
                <w:rFonts w:ascii="仿宋" w:eastAsia="仿宋" w:hAnsi="仿宋" w:cs="Times New Roman" w:hint="eastAsia"/>
                <w:kern w:val="0"/>
                <w:sz w:val="24"/>
                <w:szCs w:val="24"/>
              </w:rPr>
              <w:t>转运站旁，区建设局已与第三</w:t>
            </w:r>
            <w:proofErr w:type="gramStart"/>
            <w:r w:rsidRPr="00196952">
              <w:rPr>
                <w:rFonts w:ascii="仿宋" w:eastAsia="仿宋" w:hAnsi="仿宋" w:cs="Times New Roman" w:hint="eastAsia"/>
                <w:kern w:val="0"/>
                <w:sz w:val="24"/>
                <w:szCs w:val="24"/>
              </w:rPr>
              <w:t>方服务</w:t>
            </w:r>
            <w:proofErr w:type="gramEnd"/>
            <w:r w:rsidRPr="00196952">
              <w:rPr>
                <w:rFonts w:ascii="仿宋" w:eastAsia="仿宋" w:hAnsi="仿宋" w:cs="Times New Roman" w:hint="eastAsia"/>
                <w:kern w:val="0"/>
                <w:sz w:val="24"/>
                <w:szCs w:val="24"/>
              </w:rPr>
              <w:t>单位新北区新园市政签订处置服务协议。</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525"/>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钟楼区园林绿化垃圾资源化处置工程</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000000"/>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钟楼区建设局项目，目前已完成选址（位于邹区镇大巷村</w:t>
            </w:r>
            <w:r w:rsidRPr="00196952">
              <w:rPr>
                <w:rFonts w:ascii="仿宋" w:eastAsia="仿宋" w:hAnsi="仿宋" w:cs="Times New Roman"/>
                <w:kern w:val="0"/>
                <w:sz w:val="24"/>
                <w:szCs w:val="24"/>
              </w:rPr>
              <w:t>81</w:t>
            </w:r>
            <w:r w:rsidRPr="00196952">
              <w:rPr>
                <w:rFonts w:ascii="仿宋" w:eastAsia="仿宋" w:hAnsi="仿宋" w:cs="宋体" w:hint="eastAsia"/>
                <w:kern w:val="0"/>
                <w:sz w:val="24"/>
                <w:szCs w:val="24"/>
              </w:rPr>
              <w:t>号旁</w:t>
            </w:r>
            <w:r w:rsidRPr="00196952">
              <w:rPr>
                <w:rFonts w:ascii="仿宋" w:eastAsia="仿宋" w:hAnsi="仿宋" w:cs="Times New Roman"/>
                <w:kern w:val="0"/>
                <w:sz w:val="24"/>
                <w:szCs w:val="24"/>
              </w:rPr>
              <w:t>340</w:t>
            </w:r>
            <w:r w:rsidRPr="00196952">
              <w:rPr>
                <w:rFonts w:ascii="仿宋" w:eastAsia="仿宋" w:hAnsi="仿宋" w:cs="宋体" w:hint="eastAsia"/>
                <w:kern w:val="0"/>
                <w:sz w:val="24"/>
                <w:szCs w:val="24"/>
              </w:rPr>
              <w:t>省道边）</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540"/>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农贸市场有机易腐垃圾处理设施</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溧阳市农贸市场有机易腐垃圾处理设施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6月底前明确项目建设内容、地址及进度计划，9月底前完成项目招标，年底前完成</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选址在燕鸣路菜场；</w:t>
            </w:r>
            <w:r w:rsidRPr="00196952">
              <w:rPr>
                <w:rFonts w:ascii="仿宋" w:eastAsia="仿宋" w:hAnsi="仿宋" w:cs="Times New Roman"/>
                <w:kern w:val="0"/>
                <w:sz w:val="24"/>
                <w:szCs w:val="24"/>
              </w:rPr>
              <w:br/>
              <w:t>2.</w:t>
            </w:r>
            <w:r w:rsidRPr="00196952">
              <w:rPr>
                <w:rFonts w:ascii="仿宋" w:eastAsia="仿宋" w:hAnsi="仿宋" w:cs="Times New Roman" w:hint="eastAsia"/>
                <w:kern w:val="0"/>
                <w:sz w:val="24"/>
                <w:szCs w:val="24"/>
              </w:rPr>
              <w:t>设施已采购，正在安装设备。</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54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金坛区农贸市场有机易腐垃圾处理设施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1.</w:t>
            </w:r>
            <w:r w:rsidRPr="00196952">
              <w:rPr>
                <w:rFonts w:ascii="仿宋" w:eastAsia="仿宋" w:hAnsi="仿宋" w:cs="Times New Roman" w:hint="eastAsia"/>
                <w:kern w:val="0"/>
                <w:sz w:val="24"/>
                <w:szCs w:val="24"/>
              </w:rPr>
              <w:t>已完成选址（位于横山路）和项目的土建工程；</w:t>
            </w:r>
            <w:r w:rsidRPr="00196952">
              <w:rPr>
                <w:rFonts w:ascii="仿宋" w:eastAsia="仿宋" w:hAnsi="仿宋" w:cs="Times New Roman"/>
                <w:kern w:val="0"/>
                <w:sz w:val="24"/>
                <w:szCs w:val="24"/>
              </w:rPr>
              <w:br/>
              <w:t>2.</w:t>
            </w:r>
            <w:r w:rsidRPr="00196952">
              <w:rPr>
                <w:rFonts w:ascii="仿宋" w:eastAsia="仿宋" w:hAnsi="仿宋" w:cs="Times New Roman" w:hint="eastAsia"/>
                <w:kern w:val="0"/>
                <w:sz w:val="24"/>
                <w:szCs w:val="24"/>
              </w:rPr>
              <w:t>设备采购完成招投标。</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武进区农贸市场有机易腐垃圾处理设施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位于</w:t>
            </w:r>
            <w:proofErr w:type="gramStart"/>
            <w:r w:rsidRPr="00196952">
              <w:rPr>
                <w:rFonts w:ascii="仿宋" w:eastAsia="仿宋" w:hAnsi="仿宋" w:cs="宋体" w:hint="eastAsia"/>
                <w:kern w:val="0"/>
                <w:sz w:val="24"/>
                <w:szCs w:val="24"/>
              </w:rPr>
              <w:t>湖塘府北</w:t>
            </w:r>
            <w:proofErr w:type="gramEnd"/>
            <w:r w:rsidRPr="00196952">
              <w:rPr>
                <w:rFonts w:ascii="仿宋" w:eastAsia="仿宋" w:hAnsi="仿宋" w:cs="宋体" w:hint="eastAsia"/>
                <w:kern w:val="0"/>
                <w:sz w:val="24"/>
                <w:szCs w:val="24"/>
              </w:rPr>
              <w:t>消费品综合市场，开始试运行。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新北区农贸市场有机易腐垃圾处理设施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已确定选址</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位于盘龙菜场</w:t>
            </w:r>
            <w:r w:rsidRPr="00196952">
              <w:rPr>
                <w:rFonts w:ascii="仿宋" w:eastAsia="仿宋" w:hAnsi="仿宋" w:cs="Times New Roman"/>
                <w:kern w:val="0"/>
                <w:sz w:val="24"/>
                <w:szCs w:val="24"/>
              </w:rPr>
              <w:t>)</w:t>
            </w:r>
            <w:r w:rsidRPr="00196952">
              <w:rPr>
                <w:rFonts w:ascii="仿宋" w:eastAsia="仿宋" w:hAnsi="仿宋" w:cs="宋体" w:hint="eastAsia"/>
                <w:kern w:val="0"/>
                <w:sz w:val="24"/>
                <w:szCs w:val="24"/>
              </w:rPr>
              <w:t>，设备已完成安装，正在试运行。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5</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天宁区农贸市场有机</w:t>
            </w:r>
            <w:r w:rsidRPr="00196952">
              <w:rPr>
                <w:rFonts w:ascii="仿宋" w:eastAsia="仿宋" w:hAnsi="仿宋" w:cs="Times New Roman" w:hint="eastAsia"/>
                <w:kern w:val="0"/>
                <w:sz w:val="24"/>
                <w:szCs w:val="24"/>
              </w:rPr>
              <w:lastRenderedPageBreak/>
              <w:t>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lastRenderedPageBreak/>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选址位于雕庄采菱菜市场，已投运。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w:t>
            </w:r>
            <w:r w:rsidRPr="00196952">
              <w:rPr>
                <w:rFonts w:ascii="仿宋" w:eastAsia="仿宋" w:hAnsi="仿宋" w:cs="宋体" w:hint="eastAsia"/>
                <w:kern w:val="0"/>
                <w:sz w:val="24"/>
                <w:szCs w:val="24"/>
              </w:rPr>
              <w:lastRenderedPageBreak/>
              <w:t>完成</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6</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钟楼区农贸市场有机易腐垃圾处理设施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宋体"/>
                <w:kern w:val="0"/>
                <w:sz w:val="24"/>
                <w:szCs w:val="24"/>
              </w:rPr>
            </w:pP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项目位于飞龙农贸市场内，已投运。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提前完成</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7</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钟楼区凌家塘农贸市场易腐垃圾处理项目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完成前期</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前期调研阶段，并已确定建设方案。</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宋体"/>
                <w:kern w:val="0"/>
                <w:sz w:val="24"/>
                <w:szCs w:val="24"/>
              </w:rPr>
            </w:pPr>
            <w:r w:rsidRPr="00196952">
              <w:rPr>
                <w:rFonts w:ascii="仿宋" w:eastAsia="仿宋" w:hAnsi="仿宋" w:cs="宋体" w:hint="eastAsia"/>
                <w:kern w:val="0"/>
                <w:sz w:val="24"/>
                <w:szCs w:val="24"/>
              </w:rPr>
              <w:t>推进缓慢</w:t>
            </w:r>
          </w:p>
        </w:tc>
      </w:tr>
      <w:tr w:rsidR="000E2266" w:rsidRPr="00196952" w:rsidTr="007E1497">
        <w:trPr>
          <w:trHeight w:val="540"/>
        </w:trPr>
        <w:tc>
          <w:tcPr>
            <w:tcW w:w="293" w:type="pct"/>
            <w:vMerge w:val="restart"/>
            <w:tcBorders>
              <w:top w:val="nil"/>
              <w:left w:val="single" w:sz="4" w:space="0" w:color="auto"/>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hint="eastAsia"/>
                <w:kern w:val="0"/>
                <w:sz w:val="24"/>
                <w:szCs w:val="24"/>
              </w:rPr>
              <w:t>农村易腐烂垃圾处理设施</w:t>
            </w: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武进区西湖街道易腐垃圾处理项目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有机生活垃圾处理设备已 完成招标，现开始对设备间改造，改造完毕可安装。     </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武进区横林镇狄</w:t>
            </w:r>
            <w:proofErr w:type="gramStart"/>
            <w:r w:rsidRPr="00196952">
              <w:rPr>
                <w:rFonts w:ascii="仿宋" w:eastAsia="仿宋" w:hAnsi="仿宋" w:cs="Times New Roman"/>
                <w:kern w:val="0"/>
                <w:sz w:val="24"/>
                <w:szCs w:val="24"/>
              </w:rPr>
              <w:t>坂</w:t>
            </w:r>
            <w:proofErr w:type="gramEnd"/>
            <w:r w:rsidRPr="00196952">
              <w:rPr>
                <w:rFonts w:ascii="仿宋" w:eastAsia="仿宋" w:hAnsi="仿宋" w:cs="Times New Roman"/>
                <w:kern w:val="0"/>
                <w:sz w:val="24"/>
                <w:szCs w:val="24"/>
              </w:rPr>
              <w:t>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w:t>
            </w:r>
            <w:proofErr w:type="gramStart"/>
            <w:r w:rsidRPr="00196952">
              <w:rPr>
                <w:rFonts w:ascii="仿宋" w:eastAsia="仿宋" w:hAnsi="仿宋" w:cs="Times New Roman"/>
                <w:kern w:val="0"/>
                <w:sz w:val="24"/>
                <w:szCs w:val="24"/>
              </w:rPr>
              <w:t>区雪堰镇</w:t>
            </w:r>
            <w:proofErr w:type="gramEnd"/>
            <w:r w:rsidRPr="00196952">
              <w:rPr>
                <w:rFonts w:ascii="仿宋" w:eastAsia="仿宋" w:hAnsi="仿宋" w:cs="Times New Roman"/>
                <w:kern w:val="0"/>
                <w:sz w:val="24"/>
                <w:szCs w:val="24"/>
              </w:rPr>
              <w:t>圣烈村易腐垃圾处理项目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0.4</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武进区南夏</w:t>
            </w:r>
            <w:proofErr w:type="gramStart"/>
            <w:r w:rsidRPr="00196952">
              <w:rPr>
                <w:rFonts w:ascii="仿宋" w:eastAsia="仿宋" w:hAnsi="仿宋" w:cs="Times New Roman"/>
                <w:kern w:val="0"/>
                <w:sz w:val="24"/>
                <w:szCs w:val="24"/>
              </w:rPr>
              <w:t>墅</w:t>
            </w:r>
            <w:proofErr w:type="gramEnd"/>
            <w:r w:rsidRPr="00196952">
              <w:rPr>
                <w:rFonts w:ascii="仿宋" w:eastAsia="仿宋" w:hAnsi="仿宋" w:cs="Times New Roman"/>
                <w:kern w:val="0"/>
                <w:sz w:val="24"/>
                <w:szCs w:val="24"/>
              </w:rPr>
              <w:t>街道镇戴家村易腐垃圾处理项目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设备安装完成，调试完成。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5</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武进区南夏</w:t>
            </w:r>
            <w:proofErr w:type="gramStart"/>
            <w:r w:rsidRPr="00196952">
              <w:rPr>
                <w:rFonts w:ascii="仿宋" w:eastAsia="仿宋" w:hAnsi="仿宋" w:cs="Times New Roman"/>
                <w:kern w:val="0"/>
                <w:sz w:val="24"/>
                <w:szCs w:val="24"/>
              </w:rPr>
              <w:t>墅街道胜</w:t>
            </w:r>
            <w:proofErr w:type="gramEnd"/>
            <w:r w:rsidRPr="00196952">
              <w:rPr>
                <w:rFonts w:ascii="仿宋" w:eastAsia="仿宋" w:hAnsi="仿宋" w:cs="Times New Roman"/>
                <w:kern w:val="0"/>
                <w:sz w:val="24"/>
                <w:szCs w:val="24"/>
              </w:rPr>
              <w:t>西村易腐垃圾处理项目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设备安装完成，调试完成。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6</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武进区嘉泽镇南庄村易腐垃圾处理项目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设备安装完成，调试完成。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7</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w:t>
            </w:r>
            <w:proofErr w:type="gramStart"/>
            <w:r w:rsidRPr="00196952">
              <w:rPr>
                <w:rFonts w:ascii="仿宋" w:eastAsia="仿宋" w:hAnsi="仿宋" w:cs="Times New Roman"/>
                <w:kern w:val="0"/>
                <w:sz w:val="24"/>
                <w:szCs w:val="24"/>
              </w:rPr>
              <w:t>嘉泽镇士桥村</w:t>
            </w:r>
            <w:proofErr w:type="gramEnd"/>
            <w:r w:rsidRPr="00196952">
              <w:rPr>
                <w:rFonts w:ascii="仿宋" w:eastAsia="仿宋" w:hAnsi="仿宋" w:cs="Times New Roman"/>
                <w:kern w:val="0"/>
                <w:sz w:val="24"/>
                <w:szCs w:val="24"/>
              </w:rPr>
              <w:t>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8</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武进区潞城街道曙光村易腐垃圾处理项目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9</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经开区横林镇余巷村易腐垃圾处理项目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10</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w:t>
            </w:r>
            <w:proofErr w:type="gramStart"/>
            <w:r w:rsidRPr="00196952">
              <w:rPr>
                <w:rFonts w:ascii="仿宋" w:eastAsia="仿宋" w:hAnsi="仿宋" w:cs="Times New Roman"/>
                <w:kern w:val="0"/>
                <w:sz w:val="24"/>
                <w:szCs w:val="24"/>
              </w:rPr>
              <w:t>雪堰镇阖闾</w:t>
            </w:r>
            <w:proofErr w:type="gramEnd"/>
            <w:r w:rsidRPr="00196952">
              <w:rPr>
                <w:rFonts w:ascii="仿宋" w:eastAsia="仿宋" w:hAnsi="仿宋" w:cs="Times New Roman"/>
                <w:kern w:val="0"/>
                <w:sz w:val="24"/>
                <w:szCs w:val="24"/>
              </w:rPr>
              <w:t>城村易腐垃圾处理项目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已施工完毕，设备调试中。</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w:t>
            </w:r>
            <w:proofErr w:type="gramStart"/>
            <w:r w:rsidRPr="00196952">
              <w:rPr>
                <w:rFonts w:ascii="仿宋" w:eastAsia="仿宋" w:hAnsi="仿宋" w:cs="Times New Roman"/>
                <w:kern w:val="0"/>
                <w:sz w:val="24"/>
                <w:szCs w:val="24"/>
              </w:rPr>
              <w:t>区雪堰镇</w:t>
            </w:r>
            <w:proofErr w:type="gramEnd"/>
            <w:r w:rsidRPr="00196952">
              <w:rPr>
                <w:rFonts w:ascii="仿宋" w:eastAsia="仿宋" w:hAnsi="仿宋" w:cs="Times New Roman"/>
                <w:kern w:val="0"/>
                <w:sz w:val="24"/>
                <w:szCs w:val="24"/>
              </w:rPr>
              <w:t>城西回民村易腐垃圾处理项目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0.4</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 xml:space="preserve"> /</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设备安装到位，等待调试。</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经开区遥观镇留道村易腐垃圾处理项目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经开区横山桥镇</w:t>
            </w:r>
            <w:proofErr w:type="gramStart"/>
            <w:r w:rsidRPr="00196952">
              <w:rPr>
                <w:rFonts w:ascii="仿宋" w:eastAsia="仿宋" w:hAnsi="仿宋" w:cs="Times New Roman"/>
                <w:kern w:val="0"/>
                <w:sz w:val="24"/>
                <w:szCs w:val="24"/>
              </w:rPr>
              <w:t>奚</w:t>
            </w:r>
            <w:proofErr w:type="gramEnd"/>
            <w:r w:rsidRPr="00196952">
              <w:rPr>
                <w:rFonts w:ascii="仿宋" w:eastAsia="仿宋" w:hAnsi="仿宋" w:cs="Times New Roman"/>
                <w:kern w:val="0"/>
                <w:sz w:val="24"/>
                <w:szCs w:val="24"/>
              </w:rPr>
              <w:t>巷村易腐垃圾处理项目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0.3</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经开区遥观</w:t>
            </w:r>
            <w:proofErr w:type="gramStart"/>
            <w:r w:rsidRPr="00196952">
              <w:rPr>
                <w:rFonts w:ascii="仿宋" w:eastAsia="仿宋" w:hAnsi="仿宋" w:cs="Times New Roman"/>
                <w:kern w:val="0"/>
                <w:sz w:val="24"/>
                <w:szCs w:val="24"/>
              </w:rPr>
              <w:t>镇芳庄</w:t>
            </w:r>
            <w:proofErr w:type="gramEnd"/>
            <w:r w:rsidRPr="00196952">
              <w:rPr>
                <w:rFonts w:ascii="仿宋" w:eastAsia="仿宋" w:hAnsi="仿宋" w:cs="Times New Roman"/>
                <w:kern w:val="0"/>
                <w:sz w:val="24"/>
                <w:szCs w:val="24"/>
              </w:rPr>
              <w:t>社区易腐垃圾处理项目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15</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经开区遥观</w:t>
            </w:r>
            <w:proofErr w:type="gramStart"/>
            <w:r w:rsidRPr="00196952">
              <w:rPr>
                <w:rFonts w:ascii="仿宋" w:eastAsia="仿宋" w:hAnsi="仿宋" w:cs="Times New Roman"/>
                <w:kern w:val="0"/>
                <w:sz w:val="24"/>
                <w:szCs w:val="24"/>
              </w:rPr>
              <w:t>镇剑湖村</w:t>
            </w:r>
            <w:proofErr w:type="gramEnd"/>
            <w:r w:rsidRPr="00196952">
              <w:rPr>
                <w:rFonts w:ascii="仿宋" w:eastAsia="仿宋" w:hAnsi="仿宋" w:cs="Times New Roman"/>
                <w:kern w:val="0"/>
                <w:sz w:val="24"/>
                <w:szCs w:val="24"/>
              </w:rPr>
              <w:t>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16</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经开区遥观镇东村易腐垃圾处理项目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17</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经开区遥观镇</w:t>
            </w:r>
            <w:proofErr w:type="gramStart"/>
            <w:r w:rsidRPr="00196952">
              <w:rPr>
                <w:rFonts w:ascii="仿宋" w:eastAsia="仿宋" w:hAnsi="仿宋" w:cs="Times New Roman"/>
                <w:kern w:val="0"/>
                <w:sz w:val="24"/>
                <w:szCs w:val="24"/>
              </w:rPr>
              <w:t>薛墅</w:t>
            </w:r>
            <w:proofErr w:type="gramEnd"/>
            <w:r w:rsidRPr="00196952">
              <w:rPr>
                <w:rFonts w:ascii="仿宋" w:eastAsia="仿宋" w:hAnsi="仿宋" w:cs="Times New Roman"/>
                <w:kern w:val="0"/>
                <w:sz w:val="24"/>
                <w:szCs w:val="24"/>
              </w:rPr>
              <w:t>巷易腐垃圾处理项目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已施工完毕，投入运行。</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18</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武进区南夏</w:t>
            </w:r>
            <w:proofErr w:type="gramStart"/>
            <w:r w:rsidRPr="00196952">
              <w:rPr>
                <w:rFonts w:ascii="仿宋" w:eastAsia="仿宋" w:hAnsi="仿宋" w:cs="宋体" w:hint="eastAsia"/>
                <w:kern w:val="0"/>
                <w:sz w:val="24"/>
                <w:szCs w:val="24"/>
              </w:rPr>
              <w:t>墅</w:t>
            </w:r>
            <w:proofErr w:type="gramEnd"/>
            <w:r w:rsidRPr="00196952">
              <w:rPr>
                <w:rFonts w:ascii="仿宋" w:eastAsia="仿宋" w:hAnsi="仿宋" w:cs="宋体" w:hint="eastAsia"/>
                <w:kern w:val="0"/>
                <w:sz w:val="24"/>
                <w:szCs w:val="24"/>
              </w:rPr>
              <w:t>街道学府市场易腐垃圾处理项目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设备安装完成，调试完成，尚未投运。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19</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武进区南夏</w:t>
            </w:r>
            <w:proofErr w:type="gramStart"/>
            <w:r w:rsidRPr="00196952">
              <w:rPr>
                <w:rFonts w:ascii="仿宋" w:eastAsia="仿宋" w:hAnsi="仿宋" w:cs="宋体" w:hint="eastAsia"/>
                <w:kern w:val="0"/>
                <w:sz w:val="24"/>
                <w:szCs w:val="24"/>
              </w:rPr>
              <w:t>墅</w:t>
            </w:r>
            <w:proofErr w:type="gramEnd"/>
            <w:r w:rsidRPr="00196952">
              <w:rPr>
                <w:rFonts w:ascii="仿宋" w:eastAsia="仿宋" w:hAnsi="仿宋" w:cs="宋体" w:hint="eastAsia"/>
                <w:kern w:val="0"/>
                <w:sz w:val="24"/>
                <w:szCs w:val="24"/>
              </w:rPr>
              <w:t>街道中心菜场易腐垃圾处理项目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0.5</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设备安装完成，调试完成，尚未投运。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20</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武进区</w:t>
            </w:r>
            <w:proofErr w:type="gramStart"/>
            <w:r w:rsidRPr="00196952">
              <w:rPr>
                <w:rFonts w:ascii="仿宋" w:eastAsia="仿宋" w:hAnsi="仿宋" w:cs="Times New Roman"/>
                <w:kern w:val="0"/>
                <w:sz w:val="24"/>
                <w:szCs w:val="24"/>
              </w:rPr>
              <w:t>雪堰镇城湾</w:t>
            </w:r>
            <w:proofErr w:type="gramEnd"/>
            <w:r w:rsidRPr="00196952">
              <w:rPr>
                <w:rFonts w:ascii="仿宋" w:eastAsia="仿宋" w:hAnsi="仿宋" w:cs="Times New Roman"/>
                <w:kern w:val="0"/>
                <w:sz w:val="24"/>
                <w:szCs w:val="24"/>
              </w:rPr>
              <w:t>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0.4</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 xml:space="preserve"> /</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设备安装到位，等待调试。</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21</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经开区横林</w:t>
            </w:r>
            <w:proofErr w:type="gramStart"/>
            <w:r w:rsidRPr="00196952">
              <w:rPr>
                <w:rFonts w:ascii="仿宋" w:eastAsia="仿宋" w:hAnsi="仿宋" w:cs="Times New Roman"/>
                <w:kern w:val="0"/>
                <w:sz w:val="24"/>
                <w:szCs w:val="24"/>
              </w:rPr>
              <w:t>镇牛塘村</w:t>
            </w:r>
            <w:proofErr w:type="gramEnd"/>
            <w:r w:rsidRPr="00196952">
              <w:rPr>
                <w:rFonts w:ascii="仿宋" w:eastAsia="仿宋" w:hAnsi="仿宋" w:cs="Times New Roman"/>
                <w:kern w:val="0"/>
                <w:sz w:val="24"/>
                <w:szCs w:val="24"/>
              </w:rPr>
              <w:t>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已安装调试到位，</w:t>
            </w:r>
            <w:proofErr w:type="gramStart"/>
            <w:r w:rsidRPr="00196952">
              <w:rPr>
                <w:rFonts w:ascii="仿宋" w:eastAsia="仿宋" w:hAnsi="仿宋" w:cs="宋体" w:hint="eastAsia"/>
                <w:kern w:val="0"/>
                <w:sz w:val="24"/>
                <w:szCs w:val="24"/>
              </w:rPr>
              <w:t>待试运行</w:t>
            </w:r>
            <w:proofErr w:type="gramEnd"/>
            <w:r w:rsidRPr="00196952">
              <w:rPr>
                <w:rFonts w:ascii="仿宋" w:eastAsia="仿宋" w:hAnsi="仿宋" w:cs="宋体" w:hint="eastAsia"/>
                <w:kern w:val="0"/>
                <w:sz w:val="24"/>
                <w:szCs w:val="24"/>
              </w:rPr>
              <w:t>。</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22</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经开区横山桥镇五一村易腐垃圾处理项目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0.3-0.5</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已安装调试到位，</w:t>
            </w:r>
            <w:proofErr w:type="gramStart"/>
            <w:r w:rsidRPr="00196952">
              <w:rPr>
                <w:rFonts w:ascii="仿宋" w:eastAsia="仿宋" w:hAnsi="仿宋" w:cs="宋体" w:hint="eastAsia"/>
                <w:kern w:val="0"/>
                <w:sz w:val="24"/>
                <w:szCs w:val="24"/>
              </w:rPr>
              <w:t>待试运行</w:t>
            </w:r>
            <w:proofErr w:type="gramEnd"/>
            <w:r w:rsidRPr="00196952">
              <w:rPr>
                <w:rFonts w:ascii="仿宋" w:eastAsia="仿宋" w:hAnsi="仿宋" w:cs="宋体" w:hint="eastAsia"/>
                <w:kern w:val="0"/>
                <w:sz w:val="24"/>
                <w:szCs w:val="24"/>
              </w:rPr>
              <w:t>。</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23</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经开区丁堰街道梅港村易腐垃圾处理项目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已安装调试到位，</w:t>
            </w:r>
            <w:proofErr w:type="gramStart"/>
            <w:r w:rsidRPr="00196952">
              <w:rPr>
                <w:rFonts w:ascii="仿宋" w:eastAsia="仿宋" w:hAnsi="仿宋" w:cs="宋体" w:hint="eastAsia"/>
                <w:kern w:val="0"/>
                <w:sz w:val="24"/>
                <w:szCs w:val="24"/>
              </w:rPr>
              <w:t>待试运行</w:t>
            </w:r>
            <w:proofErr w:type="gramEnd"/>
            <w:r w:rsidRPr="00196952">
              <w:rPr>
                <w:rFonts w:ascii="仿宋" w:eastAsia="仿宋" w:hAnsi="仿宋" w:cs="宋体" w:hint="eastAsia"/>
                <w:kern w:val="0"/>
                <w:sz w:val="24"/>
                <w:szCs w:val="24"/>
              </w:rPr>
              <w:t>。</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24</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经开区丁堰街道丁堰村易腐垃圾处理项目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已安装调试到位，</w:t>
            </w:r>
            <w:proofErr w:type="gramStart"/>
            <w:r w:rsidRPr="00196952">
              <w:rPr>
                <w:rFonts w:ascii="仿宋" w:eastAsia="仿宋" w:hAnsi="仿宋" w:cs="宋体" w:hint="eastAsia"/>
                <w:kern w:val="0"/>
                <w:sz w:val="24"/>
                <w:szCs w:val="24"/>
              </w:rPr>
              <w:t>待试运行</w:t>
            </w:r>
            <w:proofErr w:type="gramEnd"/>
            <w:r w:rsidRPr="00196952">
              <w:rPr>
                <w:rFonts w:ascii="仿宋" w:eastAsia="仿宋" w:hAnsi="仿宋" w:cs="宋体" w:hint="eastAsia"/>
                <w:kern w:val="0"/>
                <w:sz w:val="24"/>
                <w:szCs w:val="24"/>
              </w:rPr>
              <w:t>。</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25</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经开区丁堰街道芳</w:t>
            </w:r>
            <w:proofErr w:type="gramStart"/>
            <w:r w:rsidRPr="00196952">
              <w:rPr>
                <w:rFonts w:ascii="仿宋" w:eastAsia="仿宋" w:hAnsi="仿宋" w:cs="Times New Roman"/>
                <w:kern w:val="0"/>
                <w:sz w:val="24"/>
                <w:szCs w:val="24"/>
              </w:rPr>
              <w:t>渚</w:t>
            </w:r>
            <w:proofErr w:type="gramEnd"/>
            <w:r w:rsidRPr="00196952">
              <w:rPr>
                <w:rFonts w:ascii="仿宋" w:eastAsia="仿宋" w:hAnsi="仿宋" w:cs="Times New Roman"/>
                <w:kern w:val="0"/>
                <w:sz w:val="24"/>
                <w:szCs w:val="24"/>
              </w:rPr>
              <w:t>村易腐垃圾处理项目</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已安装调试到位，</w:t>
            </w:r>
            <w:proofErr w:type="gramStart"/>
            <w:r w:rsidRPr="00196952">
              <w:rPr>
                <w:rFonts w:ascii="仿宋" w:eastAsia="仿宋" w:hAnsi="仿宋" w:cs="宋体" w:hint="eastAsia"/>
                <w:kern w:val="0"/>
                <w:sz w:val="24"/>
                <w:szCs w:val="24"/>
              </w:rPr>
              <w:t>待试运行</w:t>
            </w:r>
            <w:proofErr w:type="gramEnd"/>
            <w:r w:rsidRPr="00196952">
              <w:rPr>
                <w:rFonts w:ascii="仿宋" w:eastAsia="仿宋" w:hAnsi="仿宋" w:cs="宋体" w:hint="eastAsia"/>
                <w:kern w:val="0"/>
                <w:sz w:val="24"/>
                <w:szCs w:val="24"/>
              </w:rPr>
              <w:t>。</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r w:rsidR="000E2266" w:rsidRPr="00196952" w:rsidTr="007E1497">
        <w:trPr>
          <w:trHeight w:val="270"/>
        </w:trPr>
        <w:tc>
          <w:tcPr>
            <w:tcW w:w="293" w:type="pct"/>
            <w:vMerge/>
            <w:tcBorders>
              <w:top w:val="nil"/>
              <w:left w:val="single" w:sz="4" w:space="0" w:color="auto"/>
              <w:bottom w:val="single" w:sz="4" w:space="0" w:color="auto"/>
              <w:right w:val="single" w:sz="4" w:space="0" w:color="auto"/>
            </w:tcBorders>
            <w:vAlign w:val="center"/>
            <w:hideMark/>
          </w:tcPr>
          <w:p w:rsidR="00196952" w:rsidRPr="00196952" w:rsidRDefault="00196952" w:rsidP="00196952">
            <w:pPr>
              <w:widowControl/>
              <w:jc w:val="left"/>
              <w:rPr>
                <w:rFonts w:ascii="仿宋" w:eastAsia="仿宋" w:hAnsi="仿宋" w:cs="Times New Roman"/>
                <w:kern w:val="0"/>
                <w:sz w:val="24"/>
                <w:szCs w:val="24"/>
              </w:rPr>
            </w:pPr>
          </w:p>
        </w:tc>
        <w:tc>
          <w:tcPr>
            <w:tcW w:w="204"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26</w:t>
            </w:r>
          </w:p>
        </w:tc>
        <w:tc>
          <w:tcPr>
            <w:tcW w:w="84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left"/>
              <w:rPr>
                <w:rFonts w:ascii="仿宋" w:eastAsia="仿宋" w:hAnsi="仿宋" w:cs="宋体"/>
                <w:kern w:val="0"/>
                <w:sz w:val="24"/>
                <w:szCs w:val="24"/>
              </w:rPr>
            </w:pPr>
            <w:r w:rsidRPr="00196952">
              <w:rPr>
                <w:rFonts w:ascii="仿宋" w:eastAsia="仿宋" w:hAnsi="仿宋" w:cs="宋体" w:hint="eastAsia"/>
                <w:kern w:val="0"/>
                <w:sz w:val="24"/>
                <w:szCs w:val="24"/>
              </w:rPr>
              <w:t>金坛区薛埠镇农村易腐烂垃圾处理设施</w:t>
            </w:r>
          </w:p>
        </w:tc>
        <w:tc>
          <w:tcPr>
            <w:tcW w:w="5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0.2</w:t>
            </w:r>
            <w:r w:rsidRPr="00196952">
              <w:rPr>
                <w:rFonts w:ascii="仿宋" w:eastAsia="仿宋" w:hAnsi="仿宋" w:cs="Times New Roman" w:hint="eastAsia"/>
                <w:kern w:val="0"/>
                <w:sz w:val="24"/>
                <w:szCs w:val="24"/>
              </w:rPr>
              <w:t>吨</w:t>
            </w:r>
            <w:r w:rsidRPr="00196952">
              <w:rPr>
                <w:rFonts w:ascii="仿宋" w:eastAsia="仿宋" w:hAnsi="仿宋" w:cs="Times New Roman"/>
                <w:kern w:val="0"/>
                <w:sz w:val="24"/>
                <w:szCs w:val="24"/>
              </w:rPr>
              <w:t>/</w:t>
            </w:r>
            <w:r w:rsidRPr="00196952">
              <w:rPr>
                <w:rFonts w:ascii="仿宋" w:eastAsia="仿宋" w:hAnsi="仿宋" w:cs="Times New Roman" w:hint="eastAsia"/>
                <w:kern w:val="0"/>
                <w:sz w:val="24"/>
                <w:szCs w:val="24"/>
              </w:rPr>
              <w:t>日</w:t>
            </w:r>
          </w:p>
        </w:tc>
        <w:tc>
          <w:tcPr>
            <w:tcW w:w="900"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c>
          <w:tcPr>
            <w:tcW w:w="1950" w:type="pct"/>
            <w:tcBorders>
              <w:top w:val="nil"/>
              <w:left w:val="nil"/>
              <w:bottom w:val="single" w:sz="4" w:space="0" w:color="auto"/>
              <w:right w:val="single" w:sz="4" w:space="0" w:color="auto"/>
            </w:tcBorders>
            <w:shd w:val="clear" w:color="auto" w:fill="auto"/>
            <w:vAlign w:val="center"/>
            <w:hideMark/>
          </w:tcPr>
          <w:p w:rsidR="00196952" w:rsidRPr="00196952" w:rsidRDefault="00196952" w:rsidP="00196952">
            <w:pPr>
              <w:widowControl/>
              <w:jc w:val="left"/>
              <w:rPr>
                <w:rFonts w:ascii="仿宋" w:eastAsia="仿宋" w:hAnsi="仿宋" w:cs="Times New Roman"/>
                <w:kern w:val="0"/>
                <w:sz w:val="24"/>
                <w:szCs w:val="24"/>
              </w:rPr>
            </w:pPr>
            <w:r w:rsidRPr="00196952">
              <w:rPr>
                <w:rFonts w:ascii="仿宋" w:eastAsia="仿宋" w:hAnsi="仿宋" w:cs="Times New Roman" w:hint="eastAsia"/>
                <w:kern w:val="0"/>
                <w:sz w:val="24"/>
                <w:szCs w:val="24"/>
              </w:rPr>
              <w:t>已投运。</w:t>
            </w:r>
          </w:p>
        </w:tc>
        <w:tc>
          <w:tcPr>
            <w:tcW w:w="311" w:type="pct"/>
            <w:tcBorders>
              <w:top w:val="nil"/>
              <w:left w:val="nil"/>
              <w:bottom w:val="single" w:sz="4" w:space="0" w:color="auto"/>
              <w:right w:val="single" w:sz="4" w:space="0" w:color="auto"/>
            </w:tcBorders>
            <w:shd w:val="clear" w:color="000000" w:fill="FFFFFF"/>
            <w:vAlign w:val="center"/>
            <w:hideMark/>
          </w:tcPr>
          <w:p w:rsidR="00196952" w:rsidRPr="00196952" w:rsidRDefault="00196952" w:rsidP="00196952">
            <w:pPr>
              <w:widowControl/>
              <w:jc w:val="center"/>
              <w:rPr>
                <w:rFonts w:ascii="仿宋" w:eastAsia="仿宋" w:hAnsi="仿宋" w:cs="Times New Roman"/>
                <w:kern w:val="0"/>
                <w:sz w:val="24"/>
                <w:szCs w:val="24"/>
              </w:rPr>
            </w:pPr>
            <w:r w:rsidRPr="00196952">
              <w:rPr>
                <w:rFonts w:ascii="仿宋" w:eastAsia="仿宋" w:hAnsi="仿宋" w:cs="Times New Roman"/>
                <w:kern w:val="0"/>
                <w:sz w:val="24"/>
                <w:szCs w:val="24"/>
              </w:rPr>
              <w:t xml:space="preserve">　</w:t>
            </w:r>
          </w:p>
        </w:tc>
      </w:tr>
    </w:tbl>
    <w:p w:rsidR="00E465E9" w:rsidRPr="0098413F" w:rsidRDefault="00E465E9" w:rsidP="005A23A9">
      <w:pPr>
        <w:rPr>
          <w:rFonts w:ascii="仿宋" w:eastAsia="仿宋" w:hAnsi="仿宋"/>
          <w:sz w:val="32"/>
          <w:szCs w:val="32"/>
        </w:rPr>
      </w:pPr>
    </w:p>
    <w:sectPr w:rsidR="00E465E9" w:rsidRPr="0098413F" w:rsidSect="000470B4">
      <w:footerReference w:type="default" r:id="rId9"/>
      <w:pgSz w:w="16838" w:h="11906" w:orient="landscape"/>
      <w:pgMar w:top="1531" w:right="1440" w:bottom="1531" w:left="1440" w:header="851" w:footer="992" w:gutter="0"/>
      <w:pgNumType w:fmt="numberInDash"/>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694" w:rsidRDefault="00501694" w:rsidP="001F6500">
      <w:r>
        <w:separator/>
      </w:r>
    </w:p>
  </w:endnote>
  <w:endnote w:type="continuationSeparator" w:id="0">
    <w:p w:rsidR="00501694" w:rsidRDefault="00501694" w:rsidP="001F6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1279057"/>
      <w:docPartObj>
        <w:docPartGallery w:val="Page Numbers (Bottom of Page)"/>
        <w:docPartUnique/>
      </w:docPartObj>
    </w:sdtPr>
    <w:sdtEndPr>
      <w:rPr>
        <w:sz w:val="28"/>
        <w:szCs w:val="28"/>
      </w:rPr>
    </w:sdtEndPr>
    <w:sdtContent>
      <w:p w:rsidR="00D85279" w:rsidRPr="000470B4" w:rsidRDefault="00D85279">
        <w:pPr>
          <w:pStyle w:val="a4"/>
          <w:jc w:val="center"/>
          <w:rPr>
            <w:sz w:val="28"/>
            <w:szCs w:val="28"/>
          </w:rPr>
        </w:pPr>
        <w:r w:rsidRPr="000470B4">
          <w:rPr>
            <w:sz w:val="28"/>
            <w:szCs w:val="28"/>
          </w:rPr>
          <w:fldChar w:fldCharType="begin"/>
        </w:r>
        <w:r w:rsidRPr="000470B4">
          <w:rPr>
            <w:sz w:val="28"/>
            <w:szCs w:val="28"/>
          </w:rPr>
          <w:instrText xml:space="preserve"> PAGE   \* MERGEFORMAT </w:instrText>
        </w:r>
        <w:r w:rsidRPr="000470B4">
          <w:rPr>
            <w:sz w:val="28"/>
            <w:szCs w:val="28"/>
          </w:rPr>
          <w:fldChar w:fldCharType="separate"/>
        </w:r>
        <w:r w:rsidR="00916F1A" w:rsidRPr="00916F1A">
          <w:rPr>
            <w:noProof/>
            <w:sz w:val="28"/>
            <w:szCs w:val="28"/>
            <w:lang w:val="zh-CN"/>
          </w:rPr>
          <w:t>-</w:t>
        </w:r>
        <w:r w:rsidR="00916F1A">
          <w:rPr>
            <w:noProof/>
            <w:sz w:val="28"/>
            <w:szCs w:val="28"/>
          </w:rPr>
          <w:t xml:space="preserve"> 10 -</w:t>
        </w:r>
        <w:r w:rsidRPr="000470B4">
          <w:rPr>
            <w:sz w:val="28"/>
            <w:szCs w:val="28"/>
          </w:rPr>
          <w:fldChar w:fldCharType="end"/>
        </w:r>
      </w:p>
    </w:sdtContent>
  </w:sdt>
  <w:p w:rsidR="00D85279" w:rsidRPr="000470B4" w:rsidRDefault="00D85279">
    <w:pPr>
      <w:pStyle w:val="a4"/>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694" w:rsidRDefault="00501694" w:rsidP="001F6500">
      <w:r>
        <w:separator/>
      </w:r>
    </w:p>
  </w:footnote>
  <w:footnote w:type="continuationSeparator" w:id="0">
    <w:p w:rsidR="00501694" w:rsidRDefault="00501694" w:rsidP="001F65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427D28"/>
    <w:multiLevelType w:val="hybridMultilevel"/>
    <w:tmpl w:val="37B4569E"/>
    <w:lvl w:ilvl="0" w:tplc="50CC2D10">
      <w:start w:val="1"/>
      <w:numFmt w:val="decimal"/>
      <w:suff w:val="space"/>
      <w:lvlText w:val="%1．"/>
      <w:lvlJc w:val="left"/>
      <w:pPr>
        <w:ind w:left="360" w:hanging="360"/>
      </w:pPr>
      <w:rPr>
        <w:rFonts w:ascii="宋体" w:eastAsia="宋体" w:hAnsi="宋体" w:cs="Times New Roman"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500"/>
    <w:rsid w:val="000139B0"/>
    <w:rsid w:val="00014CA0"/>
    <w:rsid w:val="000470B4"/>
    <w:rsid w:val="00060870"/>
    <w:rsid w:val="0008289B"/>
    <w:rsid w:val="00086FF9"/>
    <w:rsid w:val="000A69BB"/>
    <w:rsid w:val="000B1593"/>
    <w:rsid w:val="000B6750"/>
    <w:rsid w:val="000D46CB"/>
    <w:rsid w:val="000E2266"/>
    <w:rsid w:val="00153AA1"/>
    <w:rsid w:val="0016044D"/>
    <w:rsid w:val="00167BC3"/>
    <w:rsid w:val="00182F01"/>
    <w:rsid w:val="00187140"/>
    <w:rsid w:val="00196952"/>
    <w:rsid w:val="001C4BE0"/>
    <w:rsid w:val="001E0C10"/>
    <w:rsid w:val="001E4A83"/>
    <w:rsid w:val="001E6FF4"/>
    <w:rsid w:val="001F4F09"/>
    <w:rsid w:val="001F58E8"/>
    <w:rsid w:val="001F5CD0"/>
    <w:rsid w:val="001F6500"/>
    <w:rsid w:val="00200D12"/>
    <w:rsid w:val="00211738"/>
    <w:rsid w:val="00250F99"/>
    <w:rsid w:val="00291D9C"/>
    <w:rsid w:val="002A0626"/>
    <w:rsid w:val="002A35FB"/>
    <w:rsid w:val="002A3A36"/>
    <w:rsid w:val="003214F3"/>
    <w:rsid w:val="00393BFD"/>
    <w:rsid w:val="003C631C"/>
    <w:rsid w:val="003D03EC"/>
    <w:rsid w:val="003E22D8"/>
    <w:rsid w:val="004119CA"/>
    <w:rsid w:val="0042437B"/>
    <w:rsid w:val="004723FD"/>
    <w:rsid w:val="00493B84"/>
    <w:rsid w:val="004F1633"/>
    <w:rsid w:val="005003C3"/>
    <w:rsid w:val="00501694"/>
    <w:rsid w:val="00506375"/>
    <w:rsid w:val="00523C90"/>
    <w:rsid w:val="00551831"/>
    <w:rsid w:val="005A23A9"/>
    <w:rsid w:val="005A70E8"/>
    <w:rsid w:val="005B2780"/>
    <w:rsid w:val="005D6E39"/>
    <w:rsid w:val="005F0B99"/>
    <w:rsid w:val="00635EE4"/>
    <w:rsid w:val="0063763D"/>
    <w:rsid w:val="006534DD"/>
    <w:rsid w:val="00664ED6"/>
    <w:rsid w:val="00697813"/>
    <w:rsid w:val="006A753A"/>
    <w:rsid w:val="006B0E62"/>
    <w:rsid w:val="006B1D39"/>
    <w:rsid w:val="006D4046"/>
    <w:rsid w:val="006D74C2"/>
    <w:rsid w:val="00707B28"/>
    <w:rsid w:val="00724887"/>
    <w:rsid w:val="00764D86"/>
    <w:rsid w:val="00764F56"/>
    <w:rsid w:val="00794776"/>
    <w:rsid w:val="007966AE"/>
    <w:rsid w:val="007E1497"/>
    <w:rsid w:val="00805DC7"/>
    <w:rsid w:val="0080651A"/>
    <w:rsid w:val="008838E8"/>
    <w:rsid w:val="008C7629"/>
    <w:rsid w:val="008D1A18"/>
    <w:rsid w:val="00916F1A"/>
    <w:rsid w:val="00941517"/>
    <w:rsid w:val="0098413F"/>
    <w:rsid w:val="009A1730"/>
    <w:rsid w:val="009B7D47"/>
    <w:rsid w:val="009D5CC8"/>
    <w:rsid w:val="009D757A"/>
    <w:rsid w:val="00A06B52"/>
    <w:rsid w:val="00A1457C"/>
    <w:rsid w:val="00A417BE"/>
    <w:rsid w:val="00A84E71"/>
    <w:rsid w:val="00AB273C"/>
    <w:rsid w:val="00AB3263"/>
    <w:rsid w:val="00AB63B8"/>
    <w:rsid w:val="00AB72A2"/>
    <w:rsid w:val="00B06510"/>
    <w:rsid w:val="00B17CB7"/>
    <w:rsid w:val="00BB4267"/>
    <w:rsid w:val="00BC2B9B"/>
    <w:rsid w:val="00BE2575"/>
    <w:rsid w:val="00BF16A8"/>
    <w:rsid w:val="00C00BB0"/>
    <w:rsid w:val="00C10329"/>
    <w:rsid w:val="00C21D26"/>
    <w:rsid w:val="00CC51E7"/>
    <w:rsid w:val="00CE577A"/>
    <w:rsid w:val="00CF6DAB"/>
    <w:rsid w:val="00D027A2"/>
    <w:rsid w:val="00D11197"/>
    <w:rsid w:val="00D250DA"/>
    <w:rsid w:val="00D609BF"/>
    <w:rsid w:val="00D85279"/>
    <w:rsid w:val="00DB1E54"/>
    <w:rsid w:val="00E465E9"/>
    <w:rsid w:val="00E502A0"/>
    <w:rsid w:val="00E515BA"/>
    <w:rsid w:val="00E527B3"/>
    <w:rsid w:val="00E65D8C"/>
    <w:rsid w:val="00E83B24"/>
    <w:rsid w:val="00EB02D0"/>
    <w:rsid w:val="00EE1F6C"/>
    <w:rsid w:val="00EE43D7"/>
    <w:rsid w:val="00F121A9"/>
    <w:rsid w:val="00F17390"/>
    <w:rsid w:val="00F77597"/>
    <w:rsid w:val="00F97B59"/>
    <w:rsid w:val="00FE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65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6500"/>
    <w:rPr>
      <w:sz w:val="18"/>
      <w:szCs w:val="18"/>
    </w:rPr>
  </w:style>
  <w:style w:type="paragraph" w:styleId="a4">
    <w:name w:val="footer"/>
    <w:basedOn w:val="a"/>
    <w:link w:val="Char0"/>
    <w:uiPriority w:val="99"/>
    <w:unhideWhenUsed/>
    <w:rsid w:val="001F6500"/>
    <w:pPr>
      <w:tabs>
        <w:tab w:val="center" w:pos="4153"/>
        <w:tab w:val="right" w:pos="8306"/>
      </w:tabs>
      <w:snapToGrid w:val="0"/>
      <w:jc w:val="left"/>
    </w:pPr>
    <w:rPr>
      <w:sz w:val="18"/>
      <w:szCs w:val="18"/>
    </w:rPr>
  </w:style>
  <w:style w:type="character" w:customStyle="1" w:styleId="Char0">
    <w:name w:val="页脚 Char"/>
    <w:basedOn w:val="a0"/>
    <w:link w:val="a4"/>
    <w:uiPriority w:val="99"/>
    <w:rsid w:val="001F6500"/>
    <w:rPr>
      <w:sz w:val="18"/>
      <w:szCs w:val="18"/>
    </w:rPr>
  </w:style>
  <w:style w:type="table" w:styleId="a5">
    <w:name w:val="Table Grid"/>
    <w:basedOn w:val="a1"/>
    <w:rsid w:val="00200D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200D12"/>
    <w:pPr>
      <w:ind w:firstLineChars="200" w:firstLine="420"/>
    </w:pPr>
    <w:rPr>
      <w:rFonts w:ascii="Times New Roman" w:eastAsia="宋体" w:hAnsi="Times New Roman" w:cs="Times New Roman"/>
      <w:szCs w:val="24"/>
    </w:rPr>
  </w:style>
  <w:style w:type="paragraph" w:styleId="a7">
    <w:name w:val="Balloon Text"/>
    <w:basedOn w:val="a"/>
    <w:link w:val="Char1"/>
    <w:uiPriority w:val="99"/>
    <w:semiHidden/>
    <w:unhideWhenUsed/>
    <w:rsid w:val="000E2266"/>
    <w:rPr>
      <w:sz w:val="18"/>
      <w:szCs w:val="18"/>
    </w:rPr>
  </w:style>
  <w:style w:type="character" w:customStyle="1" w:styleId="Char1">
    <w:name w:val="批注框文本 Char"/>
    <w:basedOn w:val="a0"/>
    <w:link w:val="a7"/>
    <w:uiPriority w:val="99"/>
    <w:semiHidden/>
    <w:rsid w:val="000E22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65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6500"/>
    <w:rPr>
      <w:sz w:val="18"/>
      <w:szCs w:val="18"/>
    </w:rPr>
  </w:style>
  <w:style w:type="paragraph" w:styleId="a4">
    <w:name w:val="footer"/>
    <w:basedOn w:val="a"/>
    <w:link w:val="Char0"/>
    <w:uiPriority w:val="99"/>
    <w:unhideWhenUsed/>
    <w:rsid w:val="001F6500"/>
    <w:pPr>
      <w:tabs>
        <w:tab w:val="center" w:pos="4153"/>
        <w:tab w:val="right" w:pos="8306"/>
      </w:tabs>
      <w:snapToGrid w:val="0"/>
      <w:jc w:val="left"/>
    </w:pPr>
    <w:rPr>
      <w:sz w:val="18"/>
      <w:szCs w:val="18"/>
    </w:rPr>
  </w:style>
  <w:style w:type="character" w:customStyle="1" w:styleId="Char0">
    <w:name w:val="页脚 Char"/>
    <w:basedOn w:val="a0"/>
    <w:link w:val="a4"/>
    <w:uiPriority w:val="99"/>
    <w:rsid w:val="001F6500"/>
    <w:rPr>
      <w:sz w:val="18"/>
      <w:szCs w:val="18"/>
    </w:rPr>
  </w:style>
  <w:style w:type="table" w:styleId="a5">
    <w:name w:val="Table Grid"/>
    <w:basedOn w:val="a1"/>
    <w:rsid w:val="00200D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200D12"/>
    <w:pPr>
      <w:ind w:firstLineChars="200" w:firstLine="420"/>
    </w:pPr>
    <w:rPr>
      <w:rFonts w:ascii="Times New Roman" w:eastAsia="宋体" w:hAnsi="Times New Roman" w:cs="Times New Roman"/>
      <w:szCs w:val="24"/>
    </w:rPr>
  </w:style>
  <w:style w:type="paragraph" w:styleId="a7">
    <w:name w:val="Balloon Text"/>
    <w:basedOn w:val="a"/>
    <w:link w:val="Char1"/>
    <w:uiPriority w:val="99"/>
    <w:semiHidden/>
    <w:unhideWhenUsed/>
    <w:rsid w:val="000E2266"/>
    <w:rPr>
      <w:sz w:val="18"/>
      <w:szCs w:val="18"/>
    </w:rPr>
  </w:style>
  <w:style w:type="character" w:customStyle="1" w:styleId="Char1">
    <w:name w:val="批注框文本 Char"/>
    <w:basedOn w:val="a0"/>
    <w:link w:val="a7"/>
    <w:uiPriority w:val="99"/>
    <w:semiHidden/>
    <w:rsid w:val="000E22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849133">
      <w:bodyDiv w:val="1"/>
      <w:marLeft w:val="0"/>
      <w:marRight w:val="0"/>
      <w:marTop w:val="0"/>
      <w:marBottom w:val="0"/>
      <w:divBdr>
        <w:top w:val="none" w:sz="0" w:space="0" w:color="auto"/>
        <w:left w:val="none" w:sz="0" w:space="0" w:color="auto"/>
        <w:bottom w:val="none" w:sz="0" w:space="0" w:color="auto"/>
        <w:right w:val="none" w:sz="0" w:space="0" w:color="auto"/>
      </w:divBdr>
    </w:div>
    <w:div w:id="787971215">
      <w:bodyDiv w:val="1"/>
      <w:marLeft w:val="0"/>
      <w:marRight w:val="0"/>
      <w:marTop w:val="0"/>
      <w:marBottom w:val="0"/>
      <w:divBdr>
        <w:top w:val="none" w:sz="0" w:space="0" w:color="auto"/>
        <w:left w:val="none" w:sz="0" w:space="0" w:color="auto"/>
        <w:bottom w:val="none" w:sz="0" w:space="0" w:color="auto"/>
        <w:right w:val="none" w:sz="0" w:space="0" w:color="auto"/>
      </w:divBdr>
    </w:div>
    <w:div w:id="186255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67D3C7-2B8A-41FD-91F8-EDB25C6DC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811</Words>
  <Characters>4629</Characters>
  <Application>Microsoft Office Word</Application>
  <DocSecurity>0</DocSecurity>
  <Lines>38</Lines>
  <Paragraphs>10</Paragraphs>
  <ScaleCrop>false</ScaleCrop>
  <Company>China</Company>
  <LinksUpToDate>false</LinksUpToDate>
  <CharactersWithSpaces>5430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cp:revision>
  <cp:lastPrinted>2018-10-23T01:05:00Z</cp:lastPrinted>
  <dcterms:created xsi:type="dcterms:W3CDTF">2018-10-31T06:42:00Z</dcterms:created>
  <dcterms:modified xsi:type="dcterms:W3CDTF">2018-10-31T06:42:00Z</dcterms:modified>
</cp:coreProperties>
</file>