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66" w:rsidRPr="00647383" w:rsidRDefault="00074C66" w:rsidP="00074C66">
      <w:pPr>
        <w:ind w:firstLineChars="100" w:firstLine="3168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3</w:t>
      </w:r>
    </w:p>
    <w:p w:rsidR="00074C66" w:rsidRDefault="00074C66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新教师转正定级综合评价表</w:t>
      </w:r>
    </w:p>
    <w:p w:rsidR="00074C66" w:rsidRDefault="00074C66" w:rsidP="00647383">
      <w:pPr>
        <w:ind w:firstLineChars="147" w:firstLine="31680"/>
        <w:rPr>
          <w:b/>
          <w:bCs/>
        </w:rPr>
      </w:pPr>
    </w:p>
    <w:p w:rsidR="00074C66" w:rsidRDefault="00074C66" w:rsidP="00647383">
      <w:pPr>
        <w:ind w:firstLineChars="147" w:firstLine="31680"/>
        <w:rPr>
          <w:b/>
          <w:bCs/>
        </w:rPr>
      </w:pPr>
      <w:r>
        <w:rPr>
          <w:rFonts w:cs="宋体" w:hint="eastAsia"/>
          <w:b/>
          <w:bCs/>
        </w:rPr>
        <w:t>单位：</w:t>
      </w:r>
      <w:r>
        <w:rPr>
          <w:b/>
          <w:bCs/>
          <w:u w:val="single"/>
        </w:rPr>
        <w:t xml:space="preserve">                          </w:t>
      </w: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1276"/>
        <w:gridCol w:w="1134"/>
        <w:gridCol w:w="1417"/>
        <w:gridCol w:w="1134"/>
        <w:gridCol w:w="1134"/>
        <w:gridCol w:w="1134"/>
        <w:gridCol w:w="709"/>
      </w:tblGrid>
      <w:tr w:rsidR="00074C66" w:rsidTr="00647383">
        <w:trPr>
          <w:cantSplit/>
          <w:trHeight w:hRule="exact" w:val="500"/>
          <w:jc w:val="center"/>
        </w:trPr>
        <w:tc>
          <w:tcPr>
            <w:tcW w:w="992" w:type="dxa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姓</w:t>
            </w:r>
            <w:r>
              <w:rPr>
                <w:b/>
                <w:bCs/>
              </w:rPr>
              <w:t xml:space="preserve"> </w:t>
            </w:r>
            <w:r>
              <w:rPr>
                <w:rFonts w:cs="宋体" w:hint="eastAsia"/>
                <w:b/>
                <w:bCs/>
              </w:rPr>
              <w:t>名</w:t>
            </w:r>
          </w:p>
        </w:tc>
        <w:tc>
          <w:tcPr>
            <w:tcW w:w="1276" w:type="dxa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任教学科</w:t>
            </w:r>
          </w:p>
        </w:tc>
        <w:tc>
          <w:tcPr>
            <w:tcW w:w="1417" w:type="dxa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任教班级</w:t>
            </w:r>
          </w:p>
        </w:tc>
        <w:tc>
          <w:tcPr>
            <w:tcW w:w="1134" w:type="dxa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周课时</w:t>
            </w:r>
          </w:p>
        </w:tc>
        <w:tc>
          <w:tcPr>
            <w:tcW w:w="709" w:type="dxa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</w:p>
        </w:tc>
      </w:tr>
      <w:tr w:rsidR="00074C66" w:rsidTr="00647383">
        <w:trPr>
          <w:cantSplit/>
          <w:trHeight w:hRule="exact" w:val="605"/>
          <w:jc w:val="center"/>
        </w:trPr>
        <w:tc>
          <w:tcPr>
            <w:tcW w:w="8930" w:type="dxa"/>
            <w:gridSpan w:val="8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学</w:t>
            </w:r>
            <w:r>
              <w:rPr>
                <w:b/>
                <w:bCs/>
              </w:rPr>
              <w:t xml:space="preserve"> </w:t>
            </w:r>
            <w:r>
              <w:rPr>
                <w:rFonts w:cs="宋体" w:hint="eastAsia"/>
                <w:b/>
                <w:bCs/>
              </w:rPr>
              <w:t>校</w:t>
            </w:r>
            <w:r>
              <w:rPr>
                <w:b/>
                <w:bCs/>
              </w:rPr>
              <w:t xml:space="preserve"> </w:t>
            </w:r>
            <w:r>
              <w:rPr>
                <w:rFonts w:cs="宋体" w:hint="eastAsia"/>
                <w:b/>
                <w:bCs/>
              </w:rPr>
              <w:t>评</w:t>
            </w:r>
            <w:r>
              <w:rPr>
                <w:b/>
                <w:bCs/>
              </w:rPr>
              <w:t xml:space="preserve"> </w:t>
            </w:r>
            <w:r>
              <w:rPr>
                <w:rFonts w:cs="宋体" w:hint="eastAsia"/>
                <w:b/>
                <w:bCs/>
              </w:rPr>
              <w:t>价</w:t>
            </w:r>
          </w:p>
        </w:tc>
      </w:tr>
      <w:tr w:rsidR="00074C66" w:rsidTr="00647383">
        <w:trPr>
          <w:trHeight w:val="1544"/>
          <w:jc w:val="center"/>
        </w:trPr>
        <w:tc>
          <w:tcPr>
            <w:tcW w:w="992" w:type="dxa"/>
            <w:vAlign w:val="center"/>
          </w:tcPr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政治</w:t>
            </w:r>
          </w:p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品质</w:t>
            </w:r>
          </w:p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师德</w:t>
            </w:r>
          </w:p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素养</w:t>
            </w:r>
          </w:p>
        </w:tc>
        <w:tc>
          <w:tcPr>
            <w:tcW w:w="7938" w:type="dxa"/>
            <w:gridSpan w:val="7"/>
            <w:vAlign w:val="center"/>
          </w:tcPr>
          <w:p w:rsidR="00074C66" w:rsidRDefault="00074C66">
            <w:pPr>
              <w:rPr>
                <w:b/>
                <w:bCs/>
              </w:rPr>
            </w:pPr>
          </w:p>
        </w:tc>
      </w:tr>
      <w:tr w:rsidR="00074C66" w:rsidTr="00647383">
        <w:trPr>
          <w:trHeight w:val="2236"/>
          <w:jc w:val="center"/>
        </w:trPr>
        <w:tc>
          <w:tcPr>
            <w:tcW w:w="992" w:type="dxa"/>
            <w:vAlign w:val="center"/>
          </w:tcPr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教育</w:t>
            </w:r>
          </w:p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教学</w:t>
            </w:r>
          </w:p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能力</w:t>
            </w:r>
          </w:p>
        </w:tc>
        <w:tc>
          <w:tcPr>
            <w:tcW w:w="7938" w:type="dxa"/>
            <w:gridSpan w:val="7"/>
            <w:vAlign w:val="center"/>
          </w:tcPr>
          <w:p w:rsidR="00074C66" w:rsidRDefault="00074C66">
            <w:pPr>
              <w:rPr>
                <w:b/>
                <w:bCs/>
              </w:rPr>
            </w:pPr>
          </w:p>
        </w:tc>
      </w:tr>
      <w:tr w:rsidR="00074C66" w:rsidTr="00647383">
        <w:trPr>
          <w:trHeight w:val="2220"/>
          <w:jc w:val="center"/>
        </w:trPr>
        <w:tc>
          <w:tcPr>
            <w:tcW w:w="992" w:type="dxa"/>
            <w:vAlign w:val="center"/>
          </w:tcPr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教育</w:t>
            </w:r>
          </w:p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教学</w:t>
            </w:r>
          </w:p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效果</w:t>
            </w:r>
          </w:p>
        </w:tc>
        <w:tc>
          <w:tcPr>
            <w:tcW w:w="7938" w:type="dxa"/>
            <w:gridSpan w:val="7"/>
            <w:vAlign w:val="center"/>
          </w:tcPr>
          <w:p w:rsidR="00074C66" w:rsidRDefault="00074C66">
            <w:pPr>
              <w:rPr>
                <w:b/>
                <w:bCs/>
              </w:rPr>
            </w:pPr>
          </w:p>
        </w:tc>
      </w:tr>
      <w:tr w:rsidR="00074C66" w:rsidTr="00647383">
        <w:trPr>
          <w:trHeight w:val="2157"/>
          <w:jc w:val="center"/>
        </w:trPr>
        <w:tc>
          <w:tcPr>
            <w:tcW w:w="992" w:type="dxa"/>
            <w:vAlign w:val="center"/>
          </w:tcPr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存在</w:t>
            </w:r>
          </w:p>
          <w:p w:rsidR="00074C66" w:rsidRDefault="00074C66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问题</w:t>
            </w:r>
          </w:p>
        </w:tc>
        <w:tc>
          <w:tcPr>
            <w:tcW w:w="7938" w:type="dxa"/>
            <w:gridSpan w:val="7"/>
            <w:vAlign w:val="center"/>
          </w:tcPr>
          <w:p w:rsidR="00074C66" w:rsidRDefault="00074C66">
            <w:pPr>
              <w:rPr>
                <w:b/>
                <w:bCs/>
              </w:rPr>
            </w:pPr>
          </w:p>
        </w:tc>
      </w:tr>
      <w:tr w:rsidR="00074C66" w:rsidTr="00647383">
        <w:trPr>
          <w:trHeight w:val="1962"/>
          <w:jc w:val="center"/>
        </w:trPr>
        <w:tc>
          <w:tcPr>
            <w:tcW w:w="992" w:type="dxa"/>
            <w:vAlign w:val="center"/>
          </w:tcPr>
          <w:p w:rsidR="00074C66" w:rsidRDefault="00074C6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使用</w:t>
            </w:r>
          </w:p>
          <w:p w:rsidR="00074C66" w:rsidRDefault="00074C6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培养</w:t>
            </w:r>
          </w:p>
          <w:p w:rsidR="00074C66" w:rsidRDefault="00074C66">
            <w:pPr>
              <w:jc w:val="center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意见</w:t>
            </w:r>
          </w:p>
        </w:tc>
        <w:tc>
          <w:tcPr>
            <w:tcW w:w="7938" w:type="dxa"/>
            <w:gridSpan w:val="7"/>
            <w:vAlign w:val="center"/>
          </w:tcPr>
          <w:p w:rsidR="00074C66" w:rsidRDefault="00074C66">
            <w:pPr>
              <w:rPr>
                <w:b/>
                <w:bCs/>
              </w:rPr>
            </w:pPr>
          </w:p>
          <w:p w:rsidR="00074C66" w:rsidRDefault="00074C66">
            <w:pPr>
              <w:rPr>
                <w:b/>
                <w:bCs/>
              </w:rPr>
            </w:pPr>
          </w:p>
          <w:p w:rsidR="00074C66" w:rsidRDefault="00074C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</w:t>
            </w:r>
          </w:p>
          <w:p w:rsidR="00074C66" w:rsidRDefault="00074C66" w:rsidP="00074C66">
            <w:pPr>
              <w:ind w:right="420" w:firstLineChars="2177" w:firstLine="31680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单位盖章：</w:t>
            </w:r>
          </w:p>
          <w:p w:rsidR="00074C66" w:rsidRDefault="00074C66" w:rsidP="00074C66">
            <w:pPr>
              <w:ind w:right="420" w:firstLineChars="2177" w:firstLine="31680"/>
              <w:rPr>
                <w:b/>
                <w:bCs/>
              </w:rPr>
            </w:pPr>
          </w:p>
          <w:p w:rsidR="00074C66" w:rsidRDefault="00074C6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</w:t>
            </w:r>
            <w:r>
              <w:rPr>
                <w:rFonts w:cs="宋体" w:hint="eastAsia"/>
                <w:b/>
                <w:bCs/>
              </w:rPr>
              <w:t>年</w:t>
            </w:r>
            <w:r>
              <w:rPr>
                <w:b/>
                <w:bCs/>
              </w:rPr>
              <w:t xml:space="preserve">    </w:t>
            </w:r>
            <w:r>
              <w:rPr>
                <w:rFonts w:cs="宋体" w:hint="eastAsia"/>
                <w:b/>
                <w:bCs/>
              </w:rPr>
              <w:t>月</w:t>
            </w:r>
            <w:r>
              <w:rPr>
                <w:b/>
                <w:bCs/>
              </w:rPr>
              <w:t xml:space="preserve">    </w:t>
            </w:r>
            <w:r>
              <w:rPr>
                <w:rFonts w:cs="宋体" w:hint="eastAsia"/>
                <w:b/>
                <w:bCs/>
              </w:rPr>
              <w:t>日</w:t>
            </w:r>
          </w:p>
        </w:tc>
      </w:tr>
    </w:tbl>
    <w:p w:rsidR="00074C66" w:rsidRDefault="00074C66">
      <w:r>
        <w:t xml:space="preserve">   </w:t>
      </w:r>
      <w:r>
        <w:rPr>
          <w:rFonts w:ascii="楷体_GB2312" w:eastAsia="楷体_GB2312" w:hAnsi="楷体_GB2312" w:cs="楷体_GB2312" w:hint="eastAsia"/>
        </w:rPr>
        <w:t>注：综合得分低于</w:t>
      </w:r>
      <w:r>
        <w:rPr>
          <w:rFonts w:ascii="楷体_GB2312" w:eastAsia="楷体_GB2312" w:hAnsi="楷体_GB2312" w:cs="楷体_GB2312"/>
        </w:rPr>
        <w:t>75</w:t>
      </w:r>
      <w:r>
        <w:rPr>
          <w:rFonts w:ascii="楷体_GB2312" w:eastAsia="楷体_GB2312" w:hAnsi="楷体_GB2312" w:cs="楷体_GB2312" w:hint="eastAsia"/>
        </w:rPr>
        <w:t>分的填报此表。</w:t>
      </w:r>
      <w:bookmarkStart w:id="0" w:name="_GoBack"/>
      <w:bookmarkEnd w:id="0"/>
    </w:p>
    <w:sectPr w:rsidR="00074C66" w:rsidSect="00E21C72">
      <w:headerReference w:type="default" r:id="rId6"/>
      <w:footerReference w:type="default" r:id="rId7"/>
      <w:pgSz w:w="11907" w:h="16840"/>
      <w:pgMar w:top="1418" w:right="1134" w:bottom="1418" w:left="1134" w:header="851" w:footer="1361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C66" w:rsidRDefault="00074C66" w:rsidP="00F161D6">
      <w:r>
        <w:separator/>
      </w:r>
    </w:p>
  </w:endnote>
  <w:endnote w:type="continuationSeparator" w:id="0">
    <w:p w:rsidR="00074C66" w:rsidRDefault="00074C66" w:rsidP="00F16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66" w:rsidRPr="00647383" w:rsidRDefault="00074C66" w:rsidP="00F7309A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647383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647383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647383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647383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74C66" w:rsidRDefault="00074C6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C66" w:rsidRDefault="00074C66" w:rsidP="00F161D6">
      <w:r>
        <w:separator/>
      </w:r>
    </w:p>
  </w:footnote>
  <w:footnote w:type="continuationSeparator" w:id="0">
    <w:p w:rsidR="00074C66" w:rsidRDefault="00074C66" w:rsidP="00F161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C66" w:rsidRDefault="00074C66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101"/>
    <w:rsid w:val="00074C66"/>
    <w:rsid w:val="00175827"/>
    <w:rsid w:val="0026543D"/>
    <w:rsid w:val="0041601F"/>
    <w:rsid w:val="00636101"/>
    <w:rsid w:val="00647383"/>
    <w:rsid w:val="00775B9C"/>
    <w:rsid w:val="007C19FE"/>
    <w:rsid w:val="00812B18"/>
    <w:rsid w:val="00896D5B"/>
    <w:rsid w:val="009C6651"/>
    <w:rsid w:val="00B02389"/>
    <w:rsid w:val="00B86E9E"/>
    <w:rsid w:val="00BF42C7"/>
    <w:rsid w:val="00CA2526"/>
    <w:rsid w:val="00CF259D"/>
    <w:rsid w:val="00DE790E"/>
    <w:rsid w:val="00E21C72"/>
    <w:rsid w:val="00ED07F5"/>
    <w:rsid w:val="00F161D6"/>
    <w:rsid w:val="00F7309A"/>
    <w:rsid w:val="1F7E4879"/>
    <w:rsid w:val="3C01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1D6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161D6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161D6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F161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161D6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F161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41</Words>
  <Characters>236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附件3：新教师转正定级综合评价表</dc:title>
  <dc:subject/>
  <dc:creator>Maoping</dc:creator>
  <cp:keywords/>
  <dc:description/>
  <cp:lastModifiedBy>吴琳赟</cp:lastModifiedBy>
  <cp:revision>14</cp:revision>
  <cp:lastPrinted>2017-06-05T07:55:00Z</cp:lastPrinted>
  <dcterms:created xsi:type="dcterms:W3CDTF">2017-06-05T06:45:00Z</dcterms:created>
  <dcterms:modified xsi:type="dcterms:W3CDTF">2018-06-04T06:46:00Z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