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31" w:rsidRPr="001F31A8" w:rsidRDefault="00BF3831" w:rsidP="00BF3831">
      <w:pPr>
        <w:pStyle w:val="Default"/>
        <w:spacing w:line="570" w:lineRule="exact"/>
        <w:jc w:val="both"/>
        <w:rPr>
          <w:rFonts w:ascii="Times New Roman" w:eastAsia="黑体" w:hAnsi="Times New Roman" w:cs="Times New Roman"/>
          <w:color w:val="000000" w:themeColor="text1"/>
          <w:sz w:val="32"/>
        </w:rPr>
      </w:pPr>
      <w:r w:rsidRPr="001F31A8">
        <w:rPr>
          <w:rFonts w:ascii="Times New Roman" w:eastAsia="黑体" w:hAnsi="Times New Roman" w:cs="Times New Roman"/>
          <w:color w:val="000000" w:themeColor="text1"/>
          <w:sz w:val="32"/>
        </w:rPr>
        <w:t>附件</w:t>
      </w:r>
      <w:r w:rsidRPr="001F31A8">
        <w:rPr>
          <w:rFonts w:ascii="Times New Roman" w:eastAsia="黑体" w:hAnsi="Times New Roman" w:cs="Times New Roman"/>
          <w:color w:val="000000" w:themeColor="text1"/>
          <w:sz w:val="32"/>
        </w:rPr>
        <w:t>4</w:t>
      </w:r>
    </w:p>
    <w:p w:rsidR="00BF3831" w:rsidRPr="001F31A8" w:rsidRDefault="00BF3831" w:rsidP="00BF3831">
      <w:pPr>
        <w:pStyle w:val="Default"/>
        <w:spacing w:line="570" w:lineRule="exact"/>
        <w:jc w:val="both"/>
        <w:rPr>
          <w:rFonts w:ascii="Times New Roman" w:eastAsia="黑体" w:hAnsi="Times New Roman" w:cs="Times New Roman"/>
          <w:color w:val="000000" w:themeColor="text1"/>
          <w:sz w:val="32"/>
        </w:rPr>
      </w:pPr>
    </w:p>
    <w:p w:rsidR="00BF3831" w:rsidRPr="001F31A8" w:rsidRDefault="00BF3831" w:rsidP="00BF3831">
      <w:pPr>
        <w:spacing w:line="900" w:lineRule="exact"/>
        <w:jc w:val="center"/>
        <w:rPr>
          <w:rFonts w:ascii="方正小标宋简体" w:eastAsia="方正小标宋简体" w:hAnsi="Times New Roman"/>
          <w:bCs/>
          <w:color w:val="000000" w:themeColor="text1"/>
          <w:sz w:val="64"/>
          <w:szCs w:val="64"/>
        </w:rPr>
      </w:pPr>
      <w:r w:rsidRPr="001F31A8">
        <w:rPr>
          <w:rFonts w:ascii="方正小标宋简体" w:eastAsia="方正小标宋简体" w:hAnsi="Times New Roman" w:hint="eastAsia"/>
          <w:bCs/>
          <w:color w:val="000000" w:themeColor="text1"/>
          <w:spacing w:val="80"/>
          <w:sz w:val="64"/>
          <w:szCs w:val="64"/>
        </w:rPr>
        <w:t>常州市节水型企</w:t>
      </w:r>
      <w:r w:rsidRPr="001F31A8">
        <w:rPr>
          <w:rFonts w:ascii="方正小标宋简体" w:eastAsia="方正小标宋简体" w:hAnsi="Times New Roman" w:hint="eastAsia"/>
          <w:bCs/>
          <w:color w:val="000000" w:themeColor="text1"/>
          <w:sz w:val="64"/>
          <w:szCs w:val="64"/>
        </w:rPr>
        <w:t>业</w:t>
      </w:r>
    </w:p>
    <w:p w:rsidR="00BF3831" w:rsidRPr="001F31A8" w:rsidRDefault="00BF3831" w:rsidP="00BF3831">
      <w:pPr>
        <w:spacing w:line="900" w:lineRule="exact"/>
        <w:jc w:val="center"/>
        <w:rPr>
          <w:rFonts w:ascii="方正小标宋简体" w:eastAsia="方正小标宋简体" w:hAnsi="Times New Roman"/>
          <w:bCs/>
          <w:color w:val="000000" w:themeColor="text1"/>
          <w:sz w:val="64"/>
          <w:szCs w:val="64"/>
        </w:rPr>
      </w:pPr>
      <w:r w:rsidRPr="001F31A8">
        <w:rPr>
          <w:rFonts w:ascii="方正小标宋简体" w:eastAsia="方正小标宋简体" w:hAnsi="Times New Roman" w:hint="eastAsia"/>
          <w:bCs/>
          <w:color w:val="000000" w:themeColor="text1"/>
          <w:spacing w:val="80"/>
          <w:sz w:val="64"/>
          <w:szCs w:val="64"/>
        </w:rPr>
        <w:t>考评报告</w:t>
      </w:r>
      <w:r w:rsidRPr="001F31A8">
        <w:rPr>
          <w:rFonts w:ascii="方正小标宋简体" w:eastAsia="方正小标宋简体" w:hAnsi="Times New Roman" w:hint="eastAsia"/>
          <w:bCs/>
          <w:color w:val="000000" w:themeColor="text1"/>
          <w:sz w:val="64"/>
          <w:szCs w:val="64"/>
        </w:rPr>
        <w:t>书</w:t>
      </w:r>
    </w:p>
    <w:p w:rsidR="00BF3831" w:rsidRPr="001F31A8" w:rsidRDefault="00BF3831" w:rsidP="00BF3831">
      <w:pPr>
        <w:spacing w:line="480" w:lineRule="exact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BF3831" w:rsidRPr="001F31A8" w:rsidRDefault="00BF3831" w:rsidP="00BF3831">
      <w:pPr>
        <w:spacing w:line="480" w:lineRule="exact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BF3831" w:rsidRPr="001F31A8" w:rsidRDefault="00BF3831" w:rsidP="00BF3831">
      <w:pPr>
        <w:spacing w:line="700" w:lineRule="exact"/>
        <w:jc w:val="center"/>
        <w:rPr>
          <w:rFonts w:ascii="楷体_GB2312" w:eastAsia="楷体_GB2312" w:hAnsi="Times New Roman"/>
          <w:b/>
          <w:color w:val="000000" w:themeColor="text1"/>
          <w:sz w:val="44"/>
          <w:szCs w:val="44"/>
        </w:rPr>
      </w:pPr>
      <w:r w:rsidRPr="001F31A8">
        <w:rPr>
          <w:rFonts w:ascii="楷体_GB2312" w:eastAsia="楷体_GB2312" w:hAnsi="Times New Roman" w:hint="eastAsia"/>
          <w:b/>
          <w:color w:val="000000" w:themeColor="text1"/>
          <w:sz w:val="44"/>
          <w:szCs w:val="44"/>
        </w:rPr>
        <w:t>（    年度）</w:t>
      </w:r>
    </w:p>
    <w:p w:rsidR="00BF3831" w:rsidRPr="001F31A8" w:rsidRDefault="00BF3831" w:rsidP="00BF3831">
      <w:pPr>
        <w:spacing w:line="480" w:lineRule="exact"/>
        <w:jc w:val="center"/>
        <w:rPr>
          <w:rFonts w:ascii="Times New Roman" w:eastAsia="方正仿宋_GBK" w:hAnsi="Times New Roman"/>
          <w:b/>
          <w:color w:val="000000" w:themeColor="text1"/>
          <w:sz w:val="44"/>
          <w:szCs w:val="44"/>
        </w:rPr>
      </w:pPr>
    </w:p>
    <w:p w:rsidR="00BF3831" w:rsidRPr="001F31A8" w:rsidRDefault="00BF3831" w:rsidP="00BF3831">
      <w:pPr>
        <w:spacing w:line="480" w:lineRule="exact"/>
        <w:jc w:val="center"/>
        <w:rPr>
          <w:rFonts w:ascii="Times New Roman" w:eastAsia="方正仿宋_GBK" w:hAnsi="Times New Roman"/>
          <w:b/>
          <w:color w:val="000000" w:themeColor="text1"/>
          <w:sz w:val="44"/>
          <w:szCs w:val="44"/>
        </w:rPr>
      </w:pPr>
    </w:p>
    <w:p w:rsidR="00BF3831" w:rsidRPr="001F31A8" w:rsidRDefault="00BF3831" w:rsidP="00BF3831">
      <w:pPr>
        <w:spacing w:line="480" w:lineRule="exact"/>
        <w:rPr>
          <w:rFonts w:ascii="Times New Roman" w:eastAsia="方正仿宋_GBK" w:hAnsi="Times New Roman"/>
          <w:color w:val="000000" w:themeColor="text1"/>
        </w:rPr>
      </w:pPr>
    </w:p>
    <w:p w:rsidR="00BF3831" w:rsidRPr="001F31A8" w:rsidRDefault="00BF3831" w:rsidP="00BF3831">
      <w:pPr>
        <w:spacing w:line="480" w:lineRule="exact"/>
        <w:rPr>
          <w:rFonts w:ascii="Times New Roman" w:eastAsia="方正仿宋_GBK" w:hAnsi="Times New Roman"/>
          <w:color w:val="000000" w:themeColor="text1"/>
        </w:rPr>
      </w:pPr>
    </w:p>
    <w:p w:rsidR="00BF3831" w:rsidRPr="001F31A8" w:rsidRDefault="00BF3831" w:rsidP="00BF3831">
      <w:pPr>
        <w:spacing w:line="480" w:lineRule="exact"/>
        <w:rPr>
          <w:rFonts w:ascii="Times New Roman" w:eastAsia="方正仿宋_GBK" w:hAnsi="Times New Roman"/>
          <w:color w:val="000000" w:themeColor="text1"/>
        </w:rPr>
      </w:pPr>
    </w:p>
    <w:p w:rsidR="00BF3831" w:rsidRPr="001F31A8" w:rsidRDefault="00BF3831" w:rsidP="00BF3831">
      <w:pPr>
        <w:spacing w:line="640" w:lineRule="exact"/>
        <w:ind w:firstLineChars="347" w:firstLine="1115"/>
        <w:rPr>
          <w:rFonts w:ascii="仿宋_GB2312" w:eastAsia="仿宋_GB2312" w:hAnsi="Times New Roman"/>
          <w:b/>
          <w:color w:val="000000" w:themeColor="text1"/>
          <w:sz w:val="32"/>
          <w:szCs w:val="32"/>
        </w:rPr>
      </w:pPr>
      <w:r w:rsidRPr="001F31A8">
        <w:rPr>
          <w:rFonts w:ascii="仿宋_GB2312" w:eastAsia="仿宋_GB2312" w:hAnsi="Times New Roman" w:hint="eastAsia"/>
          <w:b/>
          <w:color w:val="000000" w:themeColor="text1"/>
          <w:sz w:val="32"/>
          <w:szCs w:val="32"/>
        </w:rPr>
        <w:t>企业名称：（盖章）</w:t>
      </w:r>
    </w:p>
    <w:p w:rsidR="00BF3831" w:rsidRPr="001F31A8" w:rsidRDefault="00BF3831" w:rsidP="00BF3831">
      <w:pPr>
        <w:spacing w:line="640" w:lineRule="exact"/>
        <w:ind w:firstLineChars="347" w:firstLine="1115"/>
        <w:rPr>
          <w:rFonts w:ascii="仿宋_GB2312" w:eastAsia="仿宋_GB2312" w:hAnsi="Times New Roman"/>
          <w:b/>
          <w:color w:val="000000" w:themeColor="text1"/>
          <w:sz w:val="32"/>
          <w:szCs w:val="32"/>
        </w:rPr>
      </w:pPr>
      <w:r w:rsidRPr="001F31A8">
        <w:rPr>
          <w:rFonts w:ascii="仿宋_GB2312" w:eastAsia="仿宋_GB2312" w:hAnsi="Times New Roman" w:hint="eastAsia"/>
          <w:b/>
          <w:color w:val="000000" w:themeColor="text1"/>
          <w:sz w:val="32"/>
          <w:szCs w:val="32"/>
        </w:rPr>
        <w:t xml:space="preserve">所属行业： </w:t>
      </w:r>
    </w:p>
    <w:p w:rsidR="00BF3831" w:rsidRPr="001F31A8" w:rsidRDefault="00BF3831" w:rsidP="00BF3831">
      <w:pPr>
        <w:spacing w:line="640" w:lineRule="exact"/>
        <w:ind w:firstLineChars="347" w:firstLine="1115"/>
        <w:rPr>
          <w:rFonts w:ascii="仿宋_GB2312" w:eastAsia="仿宋_GB2312" w:hAnsi="Times New Roman"/>
          <w:b/>
          <w:color w:val="000000" w:themeColor="text1"/>
          <w:sz w:val="32"/>
          <w:szCs w:val="32"/>
        </w:rPr>
      </w:pPr>
      <w:r w:rsidRPr="001F31A8">
        <w:rPr>
          <w:rFonts w:ascii="仿宋_GB2312" w:eastAsia="仿宋_GB2312" w:hAnsi="Times New Roman" w:hint="eastAsia"/>
          <w:b/>
          <w:color w:val="000000" w:themeColor="text1"/>
          <w:sz w:val="32"/>
          <w:szCs w:val="32"/>
        </w:rPr>
        <w:t>推荐部门：</w:t>
      </w:r>
    </w:p>
    <w:p w:rsidR="00BF3831" w:rsidRPr="001F31A8" w:rsidRDefault="00BF3831" w:rsidP="00BF3831">
      <w:pPr>
        <w:spacing w:line="480" w:lineRule="exact"/>
        <w:rPr>
          <w:rFonts w:ascii="Times New Roman" w:eastAsia="方正仿宋_GBK" w:hAnsi="Times New Roman"/>
          <w:b/>
          <w:color w:val="000000" w:themeColor="text1"/>
          <w:sz w:val="44"/>
          <w:szCs w:val="44"/>
        </w:rPr>
      </w:pPr>
    </w:p>
    <w:p w:rsidR="00BF3831" w:rsidRPr="001F31A8" w:rsidRDefault="00BF3831" w:rsidP="00BF3831">
      <w:pPr>
        <w:spacing w:line="480" w:lineRule="exact"/>
        <w:rPr>
          <w:rFonts w:ascii="Times New Roman" w:eastAsia="方正仿宋_GBK" w:hAnsi="Times New Roman"/>
          <w:b/>
          <w:color w:val="000000" w:themeColor="text1"/>
          <w:sz w:val="44"/>
          <w:szCs w:val="44"/>
        </w:rPr>
      </w:pPr>
    </w:p>
    <w:p w:rsidR="00BF3831" w:rsidRPr="001F31A8" w:rsidRDefault="00BF3831" w:rsidP="00BF3831">
      <w:pPr>
        <w:spacing w:line="480" w:lineRule="exact"/>
        <w:rPr>
          <w:rFonts w:ascii="Times New Roman" w:eastAsia="方正仿宋_GBK" w:hAnsi="Times New Roman"/>
          <w:b/>
          <w:color w:val="000000" w:themeColor="text1"/>
          <w:sz w:val="44"/>
          <w:szCs w:val="44"/>
        </w:rPr>
      </w:pPr>
    </w:p>
    <w:p w:rsidR="00BF3831" w:rsidRPr="001F31A8" w:rsidRDefault="00BF3831" w:rsidP="00BF3831">
      <w:pPr>
        <w:spacing w:line="480" w:lineRule="exact"/>
        <w:rPr>
          <w:rFonts w:ascii="Times New Roman" w:hAnsi="Times New Roman"/>
          <w:color w:val="000000" w:themeColor="text1"/>
        </w:rPr>
      </w:pPr>
    </w:p>
    <w:p w:rsidR="00BF3831" w:rsidRPr="001F31A8" w:rsidRDefault="00BF3831" w:rsidP="00BF3831">
      <w:pPr>
        <w:spacing w:line="480" w:lineRule="exact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BF3831" w:rsidRPr="001F31A8" w:rsidRDefault="00BF3831" w:rsidP="00BF3831">
      <w:pPr>
        <w:jc w:val="center"/>
        <w:rPr>
          <w:rFonts w:ascii="Times New Roman" w:eastAsia="方正小标宋_GBK" w:hAnsi="Times New Roman"/>
          <w:bCs/>
          <w:color w:val="000000" w:themeColor="text1"/>
          <w:sz w:val="30"/>
          <w:szCs w:val="30"/>
        </w:rPr>
      </w:pPr>
    </w:p>
    <w:p w:rsidR="00BF3831" w:rsidRPr="001F31A8" w:rsidRDefault="00BF3831" w:rsidP="002C15CE">
      <w:pPr>
        <w:spacing w:line="640" w:lineRule="exact"/>
        <w:jc w:val="center"/>
        <w:rPr>
          <w:rFonts w:ascii="方正小标宋简体" w:eastAsia="方正小标宋简体" w:hAnsi="Times New Roman"/>
          <w:bCs/>
          <w:color w:val="000000" w:themeColor="text1"/>
          <w:sz w:val="44"/>
          <w:szCs w:val="44"/>
        </w:rPr>
      </w:pPr>
      <w:r w:rsidRPr="001F31A8">
        <w:rPr>
          <w:rFonts w:ascii="楷体_GB2312" w:eastAsia="楷体_GB2312" w:hAnsi="Times New Roman" w:hint="eastAsia"/>
          <w:b/>
          <w:bCs/>
          <w:color w:val="000000" w:themeColor="text1"/>
          <w:sz w:val="40"/>
          <w:szCs w:val="40"/>
        </w:rPr>
        <w:t>年  月  日</w:t>
      </w:r>
      <w:r w:rsidRPr="001F31A8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C15CE" w:rsidRPr="001F31A8" w:rsidRDefault="002C15CE" w:rsidP="002C15CE">
      <w:pPr>
        <w:spacing w:line="560" w:lineRule="exact"/>
        <w:jc w:val="center"/>
        <w:rPr>
          <w:rFonts w:ascii="方正小标宋简体" w:eastAsia="方正小标宋简体" w:hAnsi="Times New Roman"/>
          <w:bCs/>
          <w:color w:val="000000" w:themeColor="text1"/>
          <w:sz w:val="44"/>
          <w:szCs w:val="44"/>
        </w:rPr>
      </w:pPr>
    </w:p>
    <w:p w:rsidR="00BF3831" w:rsidRPr="001F31A8" w:rsidRDefault="00BF3831" w:rsidP="002C15CE">
      <w:pPr>
        <w:spacing w:line="560" w:lineRule="exact"/>
        <w:jc w:val="center"/>
        <w:rPr>
          <w:rFonts w:ascii="方正小标宋简体" w:eastAsia="方正小标宋简体" w:hAnsi="Times New Roman"/>
          <w:bCs/>
          <w:color w:val="000000" w:themeColor="text1"/>
          <w:sz w:val="44"/>
          <w:szCs w:val="44"/>
        </w:rPr>
      </w:pPr>
      <w:r w:rsidRPr="001F31A8">
        <w:rPr>
          <w:rFonts w:ascii="方正小标宋简体" w:eastAsia="方正小标宋简体" w:hAnsi="Times New Roman" w:hint="eastAsia"/>
          <w:bCs/>
          <w:color w:val="000000" w:themeColor="text1"/>
          <w:sz w:val="44"/>
          <w:szCs w:val="44"/>
        </w:rPr>
        <w:t>填 表 说 明</w:t>
      </w:r>
    </w:p>
    <w:p w:rsidR="00BF3831" w:rsidRPr="001F31A8" w:rsidRDefault="00BF3831" w:rsidP="002C15CE">
      <w:pPr>
        <w:spacing w:line="560" w:lineRule="exact"/>
        <w:jc w:val="center"/>
        <w:rPr>
          <w:rFonts w:ascii="方正小标宋简体" w:eastAsia="方正小标宋简体" w:hAnsi="Times New Roman"/>
          <w:bCs/>
          <w:color w:val="000000" w:themeColor="text1"/>
          <w:sz w:val="32"/>
          <w:szCs w:val="32"/>
        </w:rPr>
      </w:pPr>
    </w:p>
    <w:p w:rsidR="00BF3831" w:rsidRPr="001F31A8" w:rsidRDefault="00BF3831" w:rsidP="002C15CE">
      <w:pPr>
        <w:overflowPunct w:val="0"/>
        <w:autoSpaceDE w:val="0"/>
        <w:autoSpaceDN w:val="0"/>
        <w:adjustRightInd w:val="0"/>
        <w:snapToGrid w:val="0"/>
        <w:ind w:firstLine="64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F31A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1. </w:t>
      </w:r>
      <w:r w:rsidRPr="001F31A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本表需打印，填写内容具体、真实，数据计算正确。</w:t>
      </w:r>
    </w:p>
    <w:p w:rsidR="00BF3831" w:rsidRPr="001F31A8" w:rsidRDefault="00BF3831" w:rsidP="002C15CE">
      <w:pPr>
        <w:pStyle w:val="af2"/>
        <w:overflowPunct w:val="0"/>
        <w:autoSpaceDE w:val="0"/>
        <w:autoSpaceDN w:val="0"/>
        <w:adjustRightInd w:val="0"/>
        <w:snapToGrid w:val="0"/>
        <w:spacing w:after="0"/>
        <w:ind w:leftChars="0" w:left="0" w:firstLine="64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F31A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2. </w:t>
      </w:r>
      <w:r w:rsidRPr="001F31A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本表须另附申报企业自查总结、定量考评指标的计算依据、基础考评指标相关内容的证明材料、水平衡测试报告书等，并装订成册。</w:t>
      </w:r>
    </w:p>
    <w:p w:rsidR="00BF3831" w:rsidRPr="001F31A8" w:rsidRDefault="00BF3831" w:rsidP="002C15CE">
      <w:pPr>
        <w:pStyle w:val="af2"/>
        <w:overflowPunct w:val="0"/>
        <w:autoSpaceDE w:val="0"/>
        <w:autoSpaceDN w:val="0"/>
        <w:adjustRightInd w:val="0"/>
        <w:snapToGrid w:val="0"/>
        <w:spacing w:after="0"/>
        <w:ind w:leftChars="0" w:left="0" w:firstLine="64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F31A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3. </w:t>
      </w:r>
      <w:r w:rsidRPr="001F31A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本表及有关附件一式三份。</w:t>
      </w:r>
    </w:p>
    <w:p w:rsidR="00BF3831" w:rsidRPr="001F31A8" w:rsidRDefault="00BF3831" w:rsidP="0012525E">
      <w:pPr>
        <w:pStyle w:val="af2"/>
        <w:shd w:val="clear" w:color="auto" w:fill="FFFFFF"/>
        <w:spacing w:after="0"/>
        <w:ind w:leftChars="0" w:left="0"/>
        <w:jc w:val="left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</w:pPr>
      <w:r w:rsidRPr="001F31A8">
        <w:rPr>
          <w:b/>
          <w:color w:val="000000" w:themeColor="text1"/>
        </w:rPr>
        <w:br w:type="page"/>
      </w:r>
      <w:r w:rsidRPr="001F31A8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  <w:lastRenderedPageBreak/>
        <w:t>一、企业概况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68"/>
        <w:gridCol w:w="1104"/>
        <w:gridCol w:w="604"/>
        <w:gridCol w:w="468"/>
        <w:gridCol w:w="1249"/>
        <w:gridCol w:w="337"/>
        <w:gridCol w:w="890"/>
        <w:gridCol w:w="489"/>
        <w:gridCol w:w="172"/>
        <w:gridCol w:w="1383"/>
      </w:tblGrid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3693" w:type="pct"/>
            <w:gridSpan w:val="9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详细地址</w:t>
            </w:r>
          </w:p>
        </w:tc>
        <w:tc>
          <w:tcPr>
            <w:tcW w:w="3693" w:type="pct"/>
            <w:gridSpan w:val="9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所在县（市、区）</w:t>
            </w:r>
          </w:p>
        </w:tc>
        <w:tc>
          <w:tcPr>
            <w:tcW w:w="1200" w:type="pct"/>
            <w:gridSpan w:val="3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所属行业</w:t>
            </w:r>
          </w:p>
        </w:tc>
        <w:tc>
          <w:tcPr>
            <w:tcW w:w="1618" w:type="pct"/>
            <w:gridSpan w:val="4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法定代表人</w:t>
            </w:r>
          </w:p>
        </w:tc>
        <w:tc>
          <w:tcPr>
            <w:tcW w:w="609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875" w:type="pct"/>
            <w:gridSpan w:val="2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761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总产值（万元）</w:t>
            </w:r>
          </w:p>
        </w:tc>
        <w:tc>
          <w:tcPr>
            <w:tcW w:w="1200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增加值（万元）</w:t>
            </w:r>
          </w:p>
        </w:tc>
        <w:tc>
          <w:tcPr>
            <w:tcW w:w="112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水源类型</w:t>
            </w:r>
          </w:p>
        </w:tc>
        <w:tc>
          <w:tcPr>
            <w:tcW w:w="1200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自来水</w:t>
            </w:r>
          </w:p>
        </w:tc>
        <w:tc>
          <w:tcPr>
            <w:tcW w:w="136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地下水</w:t>
            </w:r>
          </w:p>
        </w:tc>
        <w:tc>
          <w:tcPr>
            <w:tcW w:w="112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地表水</w:t>
            </w: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年取水量（万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00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年度计划水量</w:t>
            </w:r>
          </w:p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（万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00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主要产品名称</w:t>
            </w:r>
          </w:p>
        </w:tc>
        <w:tc>
          <w:tcPr>
            <w:tcW w:w="942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产量</w:t>
            </w:r>
          </w:p>
        </w:tc>
        <w:tc>
          <w:tcPr>
            <w:tcW w:w="942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trHeight w:val="454"/>
          <w:jc w:val="center"/>
        </w:trPr>
        <w:tc>
          <w:tcPr>
            <w:tcW w:w="1306" w:type="pct"/>
            <w:vAlign w:val="center"/>
          </w:tcPr>
          <w:p w:rsidR="00BF3831" w:rsidRPr="001F31A8" w:rsidRDefault="00BF3831" w:rsidP="00137EF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产品取水单耗</w:t>
            </w:r>
          </w:p>
        </w:tc>
        <w:tc>
          <w:tcPr>
            <w:tcW w:w="942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137EFF">
        <w:trPr>
          <w:jc w:val="center"/>
        </w:trPr>
        <w:tc>
          <w:tcPr>
            <w:tcW w:w="5000" w:type="pct"/>
            <w:gridSpan w:val="10"/>
            <w:vAlign w:val="center"/>
          </w:tcPr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节水型企业</w:t>
            </w:r>
            <w:r w:rsidRPr="001F31A8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建设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工作总结</w:t>
            </w: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字左右，字体：仿宋体，字号：小四号，行间距：单倍行距）</w:t>
            </w: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F29A6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3831" w:rsidRPr="001F31A8" w:rsidRDefault="00BF3831" w:rsidP="0012525E">
      <w:pPr>
        <w:pStyle w:val="af2"/>
        <w:shd w:val="clear" w:color="auto" w:fill="FFFFFF"/>
        <w:spacing w:after="0"/>
        <w:ind w:leftChars="0" w:left="0"/>
        <w:jc w:val="left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</w:pPr>
      <w:r w:rsidRPr="001F31A8">
        <w:rPr>
          <w:rFonts w:eastAsia="方正小标宋_GBK"/>
          <w:color w:val="000000" w:themeColor="text1"/>
        </w:rPr>
        <w:lastRenderedPageBreak/>
        <w:br w:type="page"/>
      </w:r>
      <w:r w:rsidRPr="001F31A8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  <w:lastRenderedPageBreak/>
        <w:t>二、自查情况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8"/>
        <w:gridCol w:w="4131"/>
        <w:gridCol w:w="2229"/>
        <w:gridCol w:w="1744"/>
      </w:tblGrid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黑体" w:cs="Times New Roman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黑体" w:cs="Times New Roman"/>
                <w:bCs/>
                <w:color w:val="000000" w:themeColor="text1"/>
                <w:sz w:val="24"/>
                <w:szCs w:val="24"/>
              </w:rPr>
              <w:t>自查内容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黑体" w:cs="Times New Roman"/>
                <w:bCs/>
                <w:color w:val="000000" w:themeColor="text1"/>
                <w:sz w:val="24"/>
                <w:szCs w:val="24"/>
              </w:rPr>
              <w:t>标准分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黑体" w:cs="Times New Roman"/>
                <w:bCs/>
                <w:color w:val="000000" w:themeColor="text1"/>
                <w:sz w:val="24"/>
                <w:szCs w:val="24"/>
              </w:rPr>
              <w:t>自查分</w:t>
            </w: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（一）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管理指标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管理机构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制度建设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计划用水管理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节水技术改造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管网维护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水平衡测试、用水审计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节水统计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节水宣传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（二）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技术指标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用水定额：单位产品用水量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用水定额：人均日生活用水量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重复利用：工业用水重复利用率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重复利用：间接冷却水循环率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重复利用：蒸汽冷凝水回用率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重复利用：废水回用率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非常规水源替代率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计量设施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用水综合漏失率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节水型器具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（三）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创新指标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482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合</w:t>
            </w: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计</w:t>
            </w:r>
          </w:p>
        </w:tc>
        <w:tc>
          <w:tcPr>
            <w:tcW w:w="3609" w:type="dxa"/>
            <w:gridSpan w:val="2"/>
            <w:vAlign w:val="center"/>
          </w:tcPr>
          <w:p w:rsidR="00BF3831" w:rsidRPr="001F31A8" w:rsidRDefault="00BF3831" w:rsidP="00922E0E">
            <w:pPr>
              <w:pStyle w:val="af2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总分：</w:t>
            </w: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 xml:space="preserve">105       </w:t>
            </w: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折算分：</w:t>
            </w:r>
          </w:p>
        </w:tc>
      </w:tr>
    </w:tbl>
    <w:p w:rsidR="00BF3831" w:rsidRPr="001F31A8" w:rsidRDefault="00BF3831" w:rsidP="004735A2">
      <w:pPr>
        <w:pStyle w:val="af2"/>
        <w:spacing w:after="0" w:line="440" w:lineRule="exact"/>
        <w:ind w:leftChars="0" w:left="0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>自查负责人：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         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>自查日期：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   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>年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   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>月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   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>日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      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>自查得分：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 </w:t>
      </w:r>
      <w:r w:rsidRPr="001F31A8">
        <w:rPr>
          <w:rFonts w:ascii="Times New Roman" w:eastAsia="仿宋_GB2312" w:hAnsi="Times New Roman" w:cs="Times New Roman"/>
          <w:color w:val="000000" w:themeColor="text1"/>
          <w:sz w:val="24"/>
        </w:rPr>
        <w:t>分</w:t>
      </w:r>
    </w:p>
    <w:p w:rsidR="00BF3831" w:rsidRPr="001F31A8" w:rsidRDefault="00BF3831" w:rsidP="0012525E">
      <w:pPr>
        <w:pStyle w:val="af2"/>
        <w:shd w:val="clear" w:color="auto" w:fill="FFFFFF"/>
        <w:spacing w:after="0"/>
        <w:ind w:leftChars="0" w:left="0"/>
        <w:jc w:val="left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</w:pPr>
      <w:r w:rsidRPr="001F31A8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/>
        </w:rPr>
        <w:lastRenderedPageBreak/>
        <w:t>三、</w:t>
      </w:r>
      <w:r w:rsidRPr="001F31A8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  <w:t>考评情况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8"/>
        <w:gridCol w:w="4131"/>
        <w:gridCol w:w="2229"/>
        <w:gridCol w:w="1744"/>
      </w:tblGrid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黑体" w:cs="Times New Roman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黑体" w:cs="Times New Roman"/>
                <w:bCs/>
                <w:color w:val="000000" w:themeColor="text1"/>
                <w:sz w:val="24"/>
                <w:szCs w:val="24"/>
              </w:rPr>
              <w:t>考评内容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黑体" w:cs="Times New Roman"/>
                <w:bCs/>
                <w:color w:val="000000" w:themeColor="text1"/>
                <w:sz w:val="24"/>
                <w:szCs w:val="24"/>
              </w:rPr>
              <w:t>标准分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黑体" w:hAnsi="黑体" w:cs="Times New Roman"/>
                <w:bCs/>
                <w:color w:val="000000" w:themeColor="text1"/>
                <w:sz w:val="24"/>
                <w:szCs w:val="24"/>
              </w:rPr>
              <w:t>考评分</w:t>
            </w: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（一）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管理指标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管理机构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制度建设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计划用水管理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节水技术改造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管网维护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水平衡测试、用水审计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节水统计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节水宣传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（二）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技术指标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用水定额：单位产品用水量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用水定额：人均日生活用水量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重复利用：工业用水重复利用率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重复利用：间接冷却水循环率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重复利用：蒸汽冷凝水回用率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重复利用：废水回用率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非常规水源替代率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计量设施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用水综合漏失率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节水型器具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（三）</w:t>
            </w: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创新指标</w:t>
            </w:r>
          </w:p>
        </w:tc>
        <w:tc>
          <w:tcPr>
            <w:tcW w:w="2025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BB0DD0">
        <w:trPr>
          <w:trHeight w:val="510"/>
          <w:jc w:val="center"/>
        </w:trPr>
        <w:tc>
          <w:tcPr>
            <w:tcW w:w="879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合</w:t>
            </w: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计</w:t>
            </w:r>
          </w:p>
        </w:tc>
        <w:tc>
          <w:tcPr>
            <w:tcW w:w="3609" w:type="dxa"/>
            <w:gridSpan w:val="2"/>
            <w:vAlign w:val="center"/>
          </w:tcPr>
          <w:p w:rsidR="00BF3831" w:rsidRPr="001F31A8" w:rsidRDefault="00BF3831" w:rsidP="001451BF">
            <w:pPr>
              <w:pStyle w:val="af2"/>
              <w:adjustRightInd w:val="0"/>
              <w:snapToGrid w:val="0"/>
              <w:spacing w:after="0" w:line="40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总分：</w:t>
            </w: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 xml:space="preserve">105       </w:t>
            </w:r>
            <w:r w:rsidRPr="001F31A8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折算分：</w:t>
            </w:r>
          </w:p>
        </w:tc>
      </w:tr>
    </w:tbl>
    <w:p w:rsidR="00BF3831" w:rsidRPr="001F31A8" w:rsidRDefault="00BF3831" w:rsidP="0012525E">
      <w:pPr>
        <w:pStyle w:val="af2"/>
        <w:shd w:val="clear" w:color="auto" w:fill="FFFFFF"/>
        <w:spacing w:after="0"/>
        <w:ind w:leftChars="0" w:left="0"/>
        <w:jc w:val="left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</w:pPr>
      <w:r w:rsidRPr="001F31A8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  <w:lastRenderedPageBreak/>
        <w:t>四、推荐意见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72"/>
      </w:tblGrid>
      <w:tr w:rsidR="00BF3831" w:rsidRPr="001F31A8" w:rsidTr="00BB0DD0">
        <w:trPr>
          <w:trHeight w:val="5954"/>
          <w:jc w:val="center"/>
        </w:trPr>
        <w:tc>
          <w:tcPr>
            <w:tcW w:w="8160" w:type="dxa"/>
          </w:tcPr>
          <w:p w:rsidR="00BF3831" w:rsidRPr="001F31A8" w:rsidRDefault="00BF3831" w:rsidP="0063317A">
            <w:pPr>
              <w:pStyle w:val="af2"/>
              <w:spacing w:after="0" w:line="400" w:lineRule="exact"/>
              <w:ind w:leftChars="0" w:left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各辖市、区水利部门意见：</w:t>
            </w:r>
          </w:p>
          <w:p w:rsidR="00BF3831" w:rsidRPr="001F31A8" w:rsidRDefault="00BF3831" w:rsidP="00BB0DD0">
            <w:pPr>
              <w:pStyle w:val="af2"/>
              <w:spacing w:line="480" w:lineRule="exact"/>
              <w:rPr>
                <w:bCs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bCs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bCs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bCs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bCs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bCs/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3317A">
            <w:pPr>
              <w:pStyle w:val="af2"/>
              <w:spacing w:after="0" w:line="400" w:lineRule="exact"/>
              <w:ind w:leftChars="0" w:left="0" w:firstLine="6837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（盖章）</w:t>
            </w:r>
          </w:p>
          <w:p w:rsidR="00BF3831" w:rsidRPr="001F31A8" w:rsidRDefault="00BF3831" w:rsidP="003C1654">
            <w:pPr>
              <w:pStyle w:val="af2"/>
              <w:spacing w:after="0" w:line="400" w:lineRule="exact"/>
              <w:ind w:leftChars="0" w:left="0" w:rightChars="135" w:right="283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F3831" w:rsidRPr="001F31A8" w:rsidTr="00BB0DD0">
        <w:trPr>
          <w:trHeight w:val="5954"/>
          <w:jc w:val="center"/>
        </w:trPr>
        <w:tc>
          <w:tcPr>
            <w:tcW w:w="8160" w:type="dxa"/>
          </w:tcPr>
          <w:p w:rsidR="00BF3831" w:rsidRPr="001F31A8" w:rsidRDefault="00BF3831" w:rsidP="0063317A">
            <w:pPr>
              <w:pStyle w:val="af2"/>
              <w:spacing w:after="0" w:line="400" w:lineRule="exact"/>
              <w:ind w:leftChars="0" w:left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各辖市、区工信部门意见：</w:t>
            </w: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63317A">
            <w:pPr>
              <w:pStyle w:val="af2"/>
              <w:spacing w:after="0" w:line="400" w:lineRule="exact"/>
              <w:ind w:leftChars="0" w:left="0" w:firstLine="7317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（盖章）</w:t>
            </w:r>
          </w:p>
          <w:p w:rsidR="00BF3831" w:rsidRPr="001F31A8" w:rsidRDefault="00BF3831" w:rsidP="003C1654">
            <w:pPr>
              <w:pStyle w:val="af2"/>
              <w:spacing w:after="0" w:line="400" w:lineRule="exact"/>
              <w:ind w:leftChars="0" w:left="0" w:rightChars="135" w:right="283"/>
              <w:jc w:val="right"/>
              <w:rPr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3C1654"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BF3831" w:rsidRPr="001F31A8" w:rsidRDefault="00BF3831" w:rsidP="0012525E">
      <w:pPr>
        <w:pStyle w:val="af2"/>
        <w:shd w:val="clear" w:color="auto" w:fill="FFFFFF"/>
        <w:spacing w:after="0"/>
        <w:ind w:leftChars="0" w:left="0"/>
        <w:jc w:val="left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</w:pPr>
      <w:r w:rsidRPr="001F31A8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  <w:lastRenderedPageBreak/>
        <w:t>五、考评意见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72"/>
      </w:tblGrid>
      <w:tr w:rsidR="00BF3831" w:rsidRPr="001F31A8" w:rsidTr="00BB0DD0">
        <w:trPr>
          <w:trHeight w:val="11885"/>
          <w:jc w:val="center"/>
        </w:trPr>
        <w:tc>
          <w:tcPr>
            <w:tcW w:w="8080" w:type="dxa"/>
          </w:tcPr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ind w:firstLine="600"/>
              <w:rPr>
                <w:bCs/>
                <w:color w:val="000000" w:themeColor="text1"/>
                <w:sz w:val="30"/>
                <w:szCs w:val="30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</w:rPr>
            </w:pPr>
          </w:p>
          <w:p w:rsidR="00BF3831" w:rsidRPr="001F31A8" w:rsidRDefault="00BF3831" w:rsidP="00BB0DD0">
            <w:pPr>
              <w:pStyle w:val="af2"/>
              <w:spacing w:line="480" w:lineRule="exact"/>
              <w:rPr>
                <w:color w:val="000000" w:themeColor="text1"/>
                <w:sz w:val="24"/>
              </w:rPr>
            </w:pPr>
          </w:p>
          <w:p w:rsidR="00BF3831" w:rsidRPr="001F31A8" w:rsidRDefault="00BF3831" w:rsidP="003F4504">
            <w:pPr>
              <w:pStyle w:val="af2"/>
              <w:spacing w:afterLines="100" w:line="400" w:lineRule="exact"/>
              <w:ind w:leftChars="0" w:left="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  <w:szCs w:val="24"/>
              </w:rPr>
              <w:t>年</w:t>
            </w:r>
            <w:r w:rsidRPr="001F31A8"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1F31A8"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  <w:szCs w:val="24"/>
              </w:rPr>
              <w:t>月</w:t>
            </w:r>
            <w:r w:rsidRPr="001F31A8"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1F31A8"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BF3831" w:rsidRPr="001F31A8" w:rsidRDefault="00BF3831" w:rsidP="00EE547F">
      <w:pPr>
        <w:pStyle w:val="af2"/>
        <w:shd w:val="clear" w:color="auto" w:fill="FFFFFF"/>
        <w:spacing w:after="0"/>
        <w:ind w:leftChars="0" w:left="0"/>
        <w:jc w:val="left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</w:pPr>
      <w:r w:rsidRPr="001F31A8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  <w:lastRenderedPageBreak/>
        <w:t>六、考评组人员名单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0"/>
        <w:gridCol w:w="2787"/>
        <w:gridCol w:w="1811"/>
        <w:gridCol w:w="1594"/>
        <w:gridCol w:w="1330"/>
      </w:tblGrid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职务、职称</w:t>
            </w: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签  字</w:t>
            </w: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 w:rsidRPr="001F31A8"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831" w:rsidRPr="001F31A8" w:rsidTr="00C222AA">
        <w:trPr>
          <w:trHeight w:val="510"/>
          <w:jc w:val="center"/>
        </w:trPr>
        <w:tc>
          <w:tcPr>
            <w:tcW w:w="141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3831" w:rsidRPr="001F31A8" w:rsidRDefault="00BF3831" w:rsidP="00C222AA">
            <w:pPr>
              <w:pStyle w:val="af2"/>
              <w:spacing w:after="0" w:line="400" w:lineRule="exact"/>
              <w:ind w:leftChars="0" w:left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F3831" w:rsidRPr="001F31A8" w:rsidRDefault="00BF3831" w:rsidP="00ED42CE">
      <w:pPr>
        <w:pStyle w:val="af2"/>
        <w:shd w:val="clear" w:color="auto" w:fill="FFFFFF"/>
        <w:spacing w:after="0"/>
        <w:ind w:leftChars="0" w:left="0"/>
        <w:jc w:val="left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</w:pPr>
      <w:r w:rsidRPr="001F31A8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/>
        </w:rPr>
        <w:t>七、审核意见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72"/>
      </w:tblGrid>
      <w:tr w:rsidR="00BF3831" w:rsidRPr="001F31A8" w:rsidTr="00BB0DD0">
        <w:trPr>
          <w:trHeight w:val="5150"/>
          <w:jc w:val="center"/>
        </w:trPr>
        <w:tc>
          <w:tcPr>
            <w:tcW w:w="8262" w:type="dxa"/>
          </w:tcPr>
          <w:p w:rsidR="00BF3831" w:rsidRPr="001F31A8" w:rsidRDefault="00BF3831" w:rsidP="007D3A32">
            <w:pPr>
              <w:pStyle w:val="af2"/>
              <w:overflowPunct w:val="0"/>
              <w:adjustRightInd w:val="0"/>
              <w:snapToGrid w:val="0"/>
              <w:spacing w:after="0" w:line="400" w:lineRule="exact"/>
              <w:ind w:leftChars="0" w:left="0" w:firstLine="482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根据常州市节水型企业建设标准和考评小组考评意见，经研究，同意授予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常州市节水型企业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称号。</w:t>
            </w:r>
          </w:p>
          <w:p w:rsidR="00BF3831" w:rsidRPr="001F31A8" w:rsidRDefault="00BF3831" w:rsidP="00BB0DD0">
            <w:pPr>
              <w:pStyle w:val="af2"/>
              <w:overflowPunct w:val="0"/>
              <w:adjustRightInd w:val="0"/>
              <w:snapToGrid w:val="0"/>
              <w:spacing w:line="400" w:lineRule="exact"/>
              <w:ind w:firstLine="482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overflowPunct w:val="0"/>
              <w:adjustRightInd w:val="0"/>
              <w:snapToGrid w:val="0"/>
              <w:spacing w:line="400" w:lineRule="exact"/>
              <w:ind w:firstLine="482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overflowPunct w:val="0"/>
              <w:adjustRightInd w:val="0"/>
              <w:snapToGrid w:val="0"/>
              <w:spacing w:line="400" w:lineRule="exact"/>
              <w:ind w:firstLine="482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overflowPunct w:val="0"/>
              <w:adjustRightInd w:val="0"/>
              <w:snapToGrid w:val="0"/>
              <w:spacing w:line="400" w:lineRule="exact"/>
              <w:ind w:firstLine="482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overflowPunct w:val="0"/>
              <w:adjustRightInd w:val="0"/>
              <w:snapToGrid w:val="0"/>
              <w:spacing w:line="400" w:lineRule="exact"/>
              <w:ind w:firstLine="482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overflowPunct w:val="0"/>
              <w:adjustRightInd w:val="0"/>
              <w:snapToGrid w:val="0"/>
              <w:spacing w:line="400" w:lineRule="exact"/>
              <w:ind w:firstLine="482"/>
              <w:rPr>
                <w:color w:val="000000" w:themeColor="text1"/>
                <w:sz w:val="24"/>
                <w:szCs w:val="24"/>
              </w:rPr>
            </w:pPr>
          </w:p>
          <w:p w:rsidR="00BF3831" w:rsidRPr="001F31A8" w:rsidRDefault="00BF3831" w:rsidP="00BB0DD0">
            <w:pPr>
              <w:pStyle w:val="af2"/>
              <w:overflowPunct w:val="0"/>
              <w:adjustRightInd w:val="0"/>
              <w:snapToGrid w:val="0"/>
              <w:spacing w:line="400" w:lineRule="exact"/>
              <w:ind w:firstLine="7322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（盖章）</w:t>
            </w:r>
          </w:p>
          <w:p w:rsidR="00BF3831" w:rsidRPr="001F31A8" w:rsidRDefault="00BF3831" w:rsidP="00BB0DD0">
            <w:pPr>
              <w:pStyle w:val="af2"/>
              <w:spacing w:line="480" w:lineRule="exact"/>
              <w:ind w:right="325"/>
              <w:jc w:val="right"/>
              <w:rPr>
                <w:color w:val="000000" w:themeColor="text1"/>
                <w:sz w:val="24"/>
                <w:szCs w:val="24"/>
              </w:rPr>
            </w:pP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31A8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7D1C98" w:rsidRPr="001F31A8" w:rsidRDefault="007D1C98" w:rsidP="003F4504">
      <w:pPr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7D1C98" w:rsidRPr="001F31A8" w:rsidSect="007D1C98">
      <w:footerReference w:type="even" r:id="rId9"/>
      <w:footerReference w:type="default" r:id="rId10"/>
      <w:pgSz w:w="11910" w:h="16840"/>
      <w:pgMar w:top="2098" w:right="1531" w:bottom="1985" w:left="1531" w:header="709" w:footer="136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19" w:rsidRDefault="00143419">
      <w:pPr>
        <w:spacing w:line="240" w:lineRule="auto"/>
      </w:pPr>
      <w:r>
        <w:separator/>
      </w:r>
    </w:p>
  </w:endnote>
  <w:endnote w:type="continuationSeparator" w:id="1">
    <w:p w:rsidR="00143419" w:rsidRDefault="00143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921"/>
      <w:docPartObj>
        <w:docPartGallery w:val="AutoText"/>
      </w:docPartObj>
    </w:sdtPr>
    <w:sdtContent>
      <w:p w:rsidR="00137EFF" w:rsidRDefault="00137EFF">
        <w:pPr>
          <w:pStyle w:val="ac"/>
          <w:ind w:firstLine="180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A71717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717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504" w:rsidRPr="003F450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 w:rsidR="00A71717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607"/>
      <w:docPartObj>
        <w:docPartGallery w:val="Page Numbers (Bottom of Page)"/>
        <w:docPartUnique/>
      </w:docPartObj>
    </w:sdtPr>
    <w:sdtContent>
      <w:p w:rsidR="00137EFF" w:rsidRDefault="00137EFF" w:rsidP="00387404">
        <w:pPr>
          <w:pStyle w:val="ac"/>
          <w:adjustRightInd w:val="0"/>
          <w:spacing w:line="240" w:lineRule="auto"/>
          <w:ind w:rightChars="100" w:right="210"/>
          <w:jc w:val="right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A71717" w:rsidRPr="00387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74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71717" w:rsidRPr="00387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504" w:rsidRPr="003F450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="00A71717" w:rsidRPr="0038740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19" w:rsidRDefault="00143419">
      <w:pPr>
        <w:spacing w:line="240" w:lineRule="auto"/>
      </w:pPr>
      <w:r>
        <w:separator/>
      </w:r>
    </w:p>
  </w:footnote>
  <w:footnote w:type="continuationSeparator" w:id="1">
    <w:p w:rsidR="00143419" w:rsidRDefault="00143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0EA135"/>
    <w:multiLevelType w:val="singleLevel"/>
    <w:tmpl w:val="D70EA135"/>
    <w:lvl w:ilvl="0">
      <w:start w:val="2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BDABAD"/>
    <w:multiLevelType w:val="singleLevel"/>
    <w:tmpl w:val="EABDABA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0596063A"/>
    <w:multiLevelType w:val="hybridMultilevel"/>
    <w:tmpl w:val="93F0DCD0"/>
    <w:lvl w:ilvl="0" w:tplc="51D6E79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0D5F2E93"/>
    <w:multiLevelType w:val="singleLevel"/>
    <w:tmpl w:val="DC50673A"/>
    <w:lvl w:ilvl="0"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>
    <w:nsid w:val="113A1373"/>
    <w:multiLevelType w:val="hybridMultilevel"/>
    <w:tmpl w:val="DC7035DA"/>
    <w:lvl w:ilvl="0" w:tplc="5D340512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6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8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25FA591"/>
    <w:multiLevelType w:val="singleLevel"/>
    <w:tmpl w:val="325FA591"/>
    <w:lvl w:ilvl="0">
      <w:start w:val="34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1C44530"/>
    <w:multiLevelType w:val="hybridMultilevel"/>
    <w:tmpl w:val="8306EE2C"/>
    <w:lvl w:ilvl="0" w:tplc="6668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>
    <w:nsid w:val="61913DE3"/>
    <w:multiLevelType w:val="hybridMultilevel"/>
    <w:tmpl w:val="CECA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112546"/>
    <w:multiLevelType w:val="hybridMultilevel"/>
    <w:tmpl w:val="D618EF12"/>
    <w:lvl w:ilvl="0" w:tplc="4A2605C0">
      <w:start w:val="5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7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9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0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7BA826AB"/>
    <w:multiLevelType w:val="hybridMultilevel"/>
    <w:tmpl w:val="3D263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1"/>
  </w:num>
  <w:num w:numId="5">
    <w:abstractNumId w:val="20"/>
  </w:num>
  <w:num w:numId="6">
    <w:abstractNumId w:val="12"/>
  </w:num>
  <w:num w:numId="7">
    <w:abstractNumId w:val="1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18"/>
  </w:num>
  <w:num w:numId="12">
    <w:abstractNumId w:val="14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  <w:num w:numId="18">
    <w:abstractNumId w:val="19"/>
  </w:num>
  <w:num w:numId="19">
    <w:abstractNumId w:val="17"/>
  </w:num>
  <w:num w:numId="20">
    <w:abstractNumId w:val="0"/>
  </w:num>
  <w:num w:numId="21">
    <w:abstractNumId w:val="10"/>
  </w:num>
  <w:num w:numId="22">
    <w:abstractNumId w:val="1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1OWI2ZTkyMWNjYzg5ODU1ZmFhNzI2Njg3ZmMyNjcifQ=="/>
  </w:docVars>
  <w:rsids>
    <w:rsidRoot w:val="00732893"/>
    <w:rsid w:val="000132BB"/>
    <w:rsid w:val="00017E6F"/>
    <w:rsid w:val="00024423"/>
    <w:rsid w:val="00031BEB"/>
    <w:rsid w:val="00043A6B"/>
    <w:rsid w:val="00047330"/>
    <w:rsid w:val="0005374D"/>
    <w:rsid w:val="0006110A"/>
    <w:rsid w:val="0006547F"/>
    <w:rsid w:val="0006662E"/>
    <w:rsid w:val="00076311"/>
    <w:rsid w:val="000A62B2"/>
    <w:rsid w:val="000B0CA5"/>
    <w:rsid w:val="000B1B73"/>
    <w:rsid w:val="000F6EC3"/>
    <w:rsid w:val="0012525E"/>
    <w:rsid w:val="0013013D"/>
    <w:rsid w:val="00130789"/>
    <w:rsid w:val="00137EFF"/>
    <w:rsid w:val="00143419"/>
    <w:rsid w:val="001451BF"/>
    <w:rsid w:val="0014688B"/>
    <w:rsid w:val="001578CA"/>
    <w:rsid w:val="001662E8"/>
    <w:rsid w:val="00174399"/>
    <w:rsid w:val="001917FF"/>
    <w:rsid w:val="001D7611"/>
    <w:rsid w:val="001F31A8"/>
    <w:rsid w:val="00203C92"/>
    <w:rsid w:val="00233E6D"/>
    <w:rsid w:val="0023741A"/>
    <w:rsid w:val="002828D1"/>
    <w:rsid w:val="00283511"/>
    <w:rsid w:val="00286FF0"/>
    <w:rsid w:val="002C15CE"/>
    <w:rsid w:val="002C5F24"/>
    <w:rsid w:val="002D6D49"/>
    <w:rsid w:val="002E17B3"/>
    <w:rsid w:val="002E5218"/>
    <w:rsid w:val="003042A8"/>
    <w:rsid w:val="00314BD1"/>
    <w:rsid w:val="00327642"/>
    <w:rsid w:val="003302D9"/>
    <w:rsid w:val="00330937"/>
    <w:rsid w:val="00330A4F"/>
    <w:rsid w:val="0033162B"/>
    <w:rsid w:val="003375A9"/>
    <w:rsid w:val="00381D81"/>
    <w:rsid w:val="00387404"/>
    <w:rsid w:val="003951ED"/>
    <w:rsid w:val="003B6C68"/>
    <w:rsid w:val="003B7A43"/>
    <w:rsid w:val="003B7F33"/>
    <w:rsid w:val="003C1654"/>
    <w:rsid w:val="003C753B"/>
    <w:rsid w:val="003D1293"/>
    <w:rsid w:val="003F4504"/>
    <w:rsid w:val="003F5174"/>
    <w:rsid w:val="00400974"/>
    <w:rsid w:val="00413446"/>
    <w:rsid w:val="00422245"/>
    <w:rsid w:val="004241FA"/>
    <w:rsid w:val="00440155"/>
    <w:rsid w:val="004413ED"/>
    <w:rsid w:val="0044763A"/>
    <w:rsid w:val="004735A2"/>
    <w:rsid w:val="00474155"/>
    <w:rsid w:val="004833CD"/>
    <w:rsid w:val="00484703"/>
    <w:rsid w:val="004A21B0"/>
    <w:rsid w:val="004B67C5"/>
    <w:rsid w:val="004E4B4A"/>
    <w:rsid w:val="004F02A1"/>
    <w:rsid w:val="004F4FCD"/>
    <w:rsid w:val="004F561C"/>
    <w:rsid w:val="00512BB1"/>
    <w:rsid w:val="00513CFA"/>
    <w:rsid w:val="00547DEF"/>
    <w:rsid w:val="0059221E"/>
    <w:rsid w:val="005C1A5B"/>
    <w:rsid w:val="005C3A6F"/>
    <w:rsid w:val="005D23DF"/>
    <w:rsid w:val="005E25CC"/>
    <w:rsid w:val="005F310C"/>
    <w:rsid w:val="00627EBE"/>
    <w:rsid w:val="0063317A"/>
    <w:rsid w:val="006477B3"/>
    <w:rsid w:val="00654435"/>
    <w:rsid w:val="006744F6"/>
    <w:rsid w:val="00680A57"/>
    <w:rsid w:val="006855D3"/>
    <w:rsid w:val="00691B7B"/>
    <w:rsid w:val="006A2F7B"/>
    <w:rsid w:val="006E16BA"/>
    <w:rsid w:val="006F29A6"/>
    <w:rsid w:val="006F2C0B"/>
    <w:rsid w:val="00720370"/>
    <w:rsid w:val="007239B7"/>
    <w:rsid w:val="00730E37"/>
    <w:rsid w:val="00732893"/>
    <w:rsid w:val="00753308"/>
    <w:rsid w:val="007561A6"/>
    <w:rsid w:val="00762C66"/>
    <w:rsid w:val="00793FC0"/>
    <w:rsid w:val="007A19C8"/>
    <w:rsid w:val="007B659C"/>
    <w:rsid w:val="007C73E9"/>
    <w:rsid w:val="007D1C98"/>
    <w:rsid w:val="007D3A32"/>
    <w:rsid w:val="007E637A"/>
    <w:rsid w:val="0081068B"/>
    <w:rsid w:val="00824796"/>
    <w:rsid w:val="008515FE"/>
    <w:rsid w:val="00861F8B"/>
    <w:rsid w:val="00863A8C"/>
    <w:rsid w:val="00883D43"/>
    <w:rsid w:val="00886052"/>
    <w:rsid w:val="00894DA0"/>
    <w:rsid w:val="00896139"/>
    <w:rsid w:val="008A14EA"/>
    <w:rsid w:val="008A33DB"/>
    <w:rsid w:val="008C152E"/>
    <w:rsid w:val="008D2669"/>
    <w:rsid w:val="009007BF"/>
    <w:rsid w:val="009155B4"/>
    <w:rsid w:val="00922E0E"/>
    <w:rsid w:val="009406FC"/>
    <w:rsid w:val="009469D5"/>
    <w:rsid w:val="0095422C"/>
    <w:rsid w:val="00975596"/>
    <w:rsid w:val="00977A9B"/>
    <w:rsid w:val="009B1EDE"/>
    <w:rsid w:val="009C173E"/>
    <w:rsid w:val="009E22B5"/>
    <w:rsid w:val="009E2757"/>
    <w:rsid w:val="009E558C"/>
    <w:rsid w:val="009F59C9"/>
    <w:rsid w:val="00A260A4"/>
    <w:rsid w:val="00A56198"/>
    <w:rsid w:val="00A71717"/>
    <w:rsid w:val="00A807D2"/>
    <w:rsid w:val="00A8753B"/>
    <w:rsid w:val="00AB4434"/>
    <w:rsid w:val="00AB6E3D"/>
    <w:rsid w:val="00AC17B7"/>
    <w:rsid w:val="00AC4071"/>
    <w:rsid w:val="00B04075"/>
    <w:rsid w:val="00B0627E"/>
    <w:rsid w:val="00B15219"/>
    <w:rsid w:val="00B22C83"/>
    <w:rsid w:val="00B36FBD"/>
    <w:rsid w:val="00B61886"/>
    <w:rsid w:val="00B71044"/>
    <w:rsid w:val="00B803E6"/>
    <w:rsid w:val="00B96D79"/>
    <w:rsid w:val="00BA2C6D"/>
    <w:rsid w:val="00BB0DD0"/>
    <w:rsid w:val="00BC2FE5"/>
    <w:rsid w:val="00BC3CEB"/>
    <w:rsid w:val="00BF3831"/>
    <w:rsid w:val="00C11AA8"/>
    <w:rsid w:val="00C222AA"/>
    <w:rsid w:val="00C30715"/>
    <w:rsid w:val="00C344E5"/>
    <w:rsid w:val="00C37DD6"/>
    <w:rsid w:val="00C667A0"/>
    <w:rsid w:val="00C94E4B"/>
    <w:rsid w:val="00CB7AC6"/>
    <w:rsid w:val="00CC4DEB"/>
    <w:rsid w:val="00CD2E39"/>
    <w:rsid w:val="00CE32D3"/>
    <w:rsid w:val="00CE3E36"/>
    <w:rsid w:val="00D04EB6"/>
    <w:rsid w:val="00D307A1"/>
    <w:rsid w:val="00D418B1"/>
    <w:rsid w:val="00D45743"/>
    <w:rsid w:val="00D50C85"/>
    <w:rsid w:val="00D6367A"/>
    <w:rsid w:val="00D704E3"/>
    <w:rsid w:val="00D96A90"/>
    <w:rsid w:val="00DA6552"/>
    <w:rsid w:val="00DB5EDD"/>
    <w:rsid w:val="00DD6759"/>
    <w:rsid w:val="00DE3358"/>
    <w:rsid w:val="00DE347A"/>
    <w:rsid w:val="00DE5148"/>
    <w:rsid w:val="00DF5691"/>
    <w:rsid w:val="00E04F7B"/>
    <w:rsid w:val="00E37B83"/>
    <w:rsid w:val="00E41A77"/>
    <w:rsid w:val="00E47FCD"/>
    <w:rsid w:val="00E80C68"/>
    <w:rsid w:val="00E856FC"/>
    <w:rsid w:val="00E91F82"/>
    <w:rsid w:val="00E9584F"/>
    <w:rsid w:val="00EA59A0"/>
    <w:rsid w:val="00EC4845"/>
    <w:rsid w:val="00ED42CE"/>
    <w:rsid w:val="00EE0128"/>
    <w:rsid w:val="00EE547F"/>
    <w:rsid w:val="00EE5794"/>
    <w:rsid w:val="00F27BD2"/>
    <w:rsid w:val="00F33DD6"/>
    <w:rsid w:val="00F3601A"/>
    <w:rsid w:val="00F464D9"/>
    <w:rsid w:val="00F65EDE"/>
    <w:rsid w:val="00F77057"/>
    <w:rsid w:val="00F80574"/>
    <w:rsid w:val="00FA0041"/>
    <w:rsid w:val="00FD1179"/>
    <w:rsid w:val="00FD74BC"/>
    <w:rsid w:val="1140187E"/>
    <w:rsid w:val="1B72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8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ody Text Indent 2" w:uiPriority="0"/>
    <w:lsdException w:name="Body Text Indent 3" w:uiPriority="0"/>
    <w:lsdException w:name="Block Text" w:uiPriority="0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/>
    <w:lsdException w:name="Normal (Web)" w:qFormat="1"/>
    <w:lsdException w:name="HTML Preformatted" w:uiPriority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D1C98"/>
    <w:pPr>
      <w:widowControl w:val="0"/>
      <w:spacing w:line="57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4"/>
    <w:next w:val="a4"/>
    <w:link w:val="1Char"/>
    <w:qFormat/>
    <w:rsid w:val="007D1C98"/>
    <w:pPr>
      <w:autoSpaceDE w:val="0"/>
      <w:autoSpaceDN w:val="0"/>
      <w:spacing w:line="240" w:lineRule="auto"/>
      <w:jc w:val="center"/>
      <w:outlineLvl w:val="0"/>
    </w:pPr>
    <w:rPr>
      <w:rFonts w:ascii="Microsoft JhengHei" w:eastAsia="宋体" w:hAnsi="Microsoft JhengHei" w:cs="Microsoft JhengHei"/>
      <w:b/>
      <w:bCs/>
      <w:kern w:val="0"/>
      <w:sz w:val="36"/>
      <w:szCs w:val="40"/>
      <w:lang w:eastAsia="en-US"/>
    </w:rPr>
  </w:style>
  <w:style w:type="paragraph" w:styleId="2">
    <w:name w:val="heading 2"/>
    <w:basedOn w:val="a4"/>
    <w:next w:val="a4"/>
    <w:link w:val="2Char"/>
    <w:unhideWhenUsed/>
    <w:qFormat/>
    <w:rsid w:val="007D1C98"/>
    <w:pPr>
      <w:autoSpaceDE w:val="0"/>
      <w:autoSpaceDN w:val="0"/>
      <w:spacing w:line="240" w:lineRule="auto"/>
      <w:jc w:val="center"/>
      <w:outlineLvl w:val="1"/>
    </w:pPr>
    <w:rPr>
      <w:rFonts w:ascii="Microsoft JhengHei" w:eastAsia="宋体" w:hAnsi="Microsoft JhengHei" w:cs="Microsoft JhengHei"/>
      <w:bCs/>
      <w:kern w:val="0"/>
      <w:sz w:val="30"/>
      <w:szCs w:val="32"/>
      <w:lang w:eastAsia="en-US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BF3831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8">
    <w:name w:val="index 8"/>
    <w:basedOn w:val="a4"/>
    <w:next w:val="a4"/>
    <w:qFormat/>
    <w:rsid w:val="007D1C98"/>
    <w:pPr>
      <w:spacing w:line="240" w:lineRule="auto"/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8">
    <w:name w:val="annotation text"/>
    <w:basedOn w:val="a4"/>
    <w:link w:val="Char"/>
    <w:uiPriority w:val="99"/>
    <w:unhideWhenUsed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9">
    <w:name w:val="Body Text"/>
    <w:basedOn w:val="a4"/>
    <w:link w:val="Char0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a">
    <w:name w:val="Date"/>
    <w:basedOn w:val="a4"/>
    <w:next w:val="a4"/>
    <w:link w:val="Char1"/>
    <w:uiPriority w:val="99"/>
    <w:unhideWhenUsed/>
    <w:qFormat/>
    <w:rsid w:val="007D1C98"/>
    <w:pPr>
      <w:ind w:leftChars="2500" w:left="100"/>
    </w:pPr>
  </w:style>
  <w:style w:type="paragraph" w:styleId="ab">
    <w:name w:val="Balloon Text"/>
    <w:basedOn w:val="a4"/>
    <w:link w:val="Char10"/>
    <w:uiPriority w:val="99"/>
    <w:semiHidden/>
    <w:unhideWhenUsed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c">
    <w:name w:val="footer"/>
    <w:basedOn w:val="a4"/>
    <w:link w:val="Char2"/>
    <w:uiPriority w:val="99"/>
    <w:unhideWhenUsed/>
    <w:qFormat/>
    <w:rsid w:val="007D1C9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d">
    <w:name w:val="header"/>
    <w:basedOn w:val="a4"/>
    <w:link w:val="Char3"/>
    <w:uiPriority w:val="99"/>
    <w:unhideWhenUsed/>
    <w:qFormat/>
    <w:rsid w:val="007D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4"/>
    <w:next w:val="a4"/>
    <w:uiPriority w:val="39"/>
    <w:unhideWhenUsed/>
    <w:qFormat/>
    <w:rsid w:val="007D1C98"/>
    <w:pPr>
      <w:autoSpaceDE w:val="0"/>
      <w:autoSpaceDN w:val="0"/>
      <w:spacing w:line="360" w:lineRule="auto"/>
    </w:pPr>
    <w:rPr>
      <w:rFonts w:ascii="Times New Roman" w:eastAsia="宋体" w:hAnsi="Times New Roman" w:cs="宋体"/>
      <w:kern w:val="0"/>
      <w:sz w:val="24"/>
      <w:lang w:eastAsia="en-US"/>
    </w:rPr>
  </w:style>
  <w:style w:type="paragraph" w:styleId="20">
    <w:name w:val="toc 2"/>
    <w:basedOn w:val="a4"/>
    <w:next w:val="a4"/>
    <w:uiPriority w:val="39"/>
    <w:unhideWhenUsed/>
    <w:qFormat/>
    <w:rsid w:val="007D1C98"/>
    <w:pPr>
      <w:autoSpaceDE w:val="0"/>
      <w:autoSpaceDN w:val="0"/>
      <w:spacing w:line="360" w:lineRule="auto"/>
      <w:ind w:leftChars="200" w:left="420"/>
    </w:pPr>
    <w:rPr>
      <w:rFonts w:ascii="Times New Roman" w:eastAsia="宋体" w:hAnsi="Times New Roman" w:cs="宋体"/>
      <w:kern w:val="0"/>
      <w:sz w:val="24"/>
      <w:lang w:eastAsia="en-US"/>
    </w:rPr>
  </w:style>
  <w:style w:type="paragraph" w:styleId="ae">
    <w:name w:val="annotation subject"/>
    <w:basedOn w:val="a8"/>
    <w:next w:val="a8"/>
    <w:link w:val="Char11"/>
    <w:uiPriority w:val="99"/>
    <w:unhideWhenUsed/>
    <w:qFormat/>
    <w:rsid w:val="007D1C98"/>
    <w:rPr>
      <w:b/>
      <w:bCs/>
    </w:rPr>
  </w:style>
  <w:style w:type="character" w:styleId="af">
    <w:name w:val="Hyperlink"/>
    <w:basedOn w:val="a5"/>
    <w:uiPriority w:val="99"/>
    <w:unhideWhenUsed/>
    <w:qFormat/>
    <w:rsid w:val="007D1C98"/>
    <w:rPr>
      <w:color w:val="0000FF" w:themeColor="hyperlink"/>
      <w:u w:val="single"/>
    </w:rPr>
  </w:style>
  <w:style w:type="character" w:customStyle="1" w:styleId="Char1">
    <w:name w:val="日期 Char"/>
    <w:basedOn w:val="a5"/>
    <w:link w:val="aa"/>
    <w:uiPriority w:val="99"/>
    <w:qFormat/>
    <w:rsid w:val="007D1C98"/>
  </w:style>
  <w:style w:type="character" w:customStyle="1" w:styleId="Char3">
    <w:name w:val="页眉 Char"/>
    <w:basedOn w:val="a5"/>
    <w:link w:val="ad"/>
    <w:uiPriority w:val="99"/>
    <w:qFormat/>
    <w:rsid w:val="007D1C98"/>
    <w:rPr>
      <w:sz w:val="18"/>
      <w:szCs w:val="18"/>
    </w:rPr>
  </w:style>
  <w:style w:type="character" w:customStyle="1" w:styleId="Char2">
    <w:name w:val="页脚 Char"/>
    <w:basedOn w:val="a5"/>
    <w:link w:val="ac"/>
    <w:uiPriority w:val="99"/>
    <w:qFormat/>
    <w:rsid w:val="007D1C98"/>
    <w:rPr>
      <w:sz w:val="18"/>
      <w:szCs w:val="18"/>
    </w:rPr>
  </w:style>
  <w:style w:type="character" w:customStyle="1" w:styleId="1Char">
    <w:name w:val="标题 1 Char"/>
    <w:basedOn w:val="a5"/>
    <w:link w:val="1"/>
    <w:qFormat/>
    <w:rsid w:val="007D1C98"/>
    <w:rPr>
      <w:rFonts w:ascii="Microsoft JhengHei" w:eastAsia="宋体" w:hAnsi="Microsoft JhengHei" w:cs="Microsoft JhengHei"/>
      <w:b/>
      <w:bCs/>
      <w:kern w:val="0"/>
      <w:sz w:val="36"/>
      <w:szCs w:val="40"/>
      <w:lang w:eastAsia="en-US"/>
    </w:rPr>
  </w:style>
  <w:style w:type="character" w:customStyle="1" w:styleId="2Char">
    <w:name w:val="标题 2 Char"/>
    <w:basedOn w:val="a5"/>
    <w:link w:val="2"/>
    <w:qFormat/>
    <w:rsid w:val="007D1C98"/>
    <w:rPr>
      <w:rFonts w:ascii="Microsoft JhengHei" w:eastAsia="宋体" w:hAnsi="Microsoft JhengHei" w:cs="Microsoft JhengHei"/>
      <w:bCs/>
      <w:kern w:val="0"/>
      <w:sz w:val="30"/>
      <w:szCs w:val="32"/>
      <w:lang w:eastAsia="en-US"/>
    </w:rPr>
  </w:style>
  <w:style w:type="character" w:customStyle="1" w:styleId="Char0">
    <w:name w:val="正文文本 Char"/>
    <w:basedOn w:val="a5"/>
    <w:link w:val="a9"/>
    <w:uiPriority w:val="1"/>
    <w:rsid w:val="007D1C98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f0">
    <w:name w:val="List Paragraph"/>
    <w:basedOn w:val="a4"/>
    <w:uiPriority w:val="99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4"/>
    <w:uiPriority w:val="1"/>
    <w:qFormat/>
    <w:rsid w:val="007D1C98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OC1">
    <w:name w:val="TOC 标题1"/>
    <w:basedOn w:val="1"/>
    <w:next w:val="a4"/>
    <w:uiPriority w:val="39"/>
    <w:unhideWhenUsed/>
    <w:qFormat/>
    <w:rsid w:val="007D1C98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CN"/>
    </w:rPr>
  </w:style>
  <w:style w:type="character" w:customStyle="1" w:styleId="Char">
    <w:name w:val="批注文字 Char"/>
    <w:basedOn w:val="a5"/>
    <w:link w:val="a8"/>
    <w:uiPriority w:val="99"/>
    <w:qFormat/>
    <w:rsid w:val="007D1C98"/>
    <w:rPr>
      <w:rFonts w:ascii="宋体" w:eastAsia="宋体" w:hAnsi="宋体" w:cs="宋体"/>
      <w:kern w:val="0"/>
      <w:sz w:val="22"/>
      <w:lang w:eastAsia="en-US"/>
    </w:rPr>
  </w:style>
  <w:style w:type="character" w:customStyle="1" w:styleId="Char4">
    <w:name w:val="批注主题 Char"/>
    <w:basedOn w:val="Char"/>
    <w:link w:val="ae"/>
    <w:uiPriority w:val="99"/>
    <w:qFormat/>
    <w:rsid w:val="007D1C98"/>
    <w:rPr>
      <w:b/>
      <w:bCs/>
    </w:rPr>
  </w:style>
  <w:style w:type="character" w:customStyle="1" w:styleId="Char11">
    <w:name w:val="批注主题 Char1"/>
    <w:basedOn w:val="Char"/>
    <w:link w:val="ae"/>
    <w:uiPriority w:val="99"/>
    <w:semiHidden/>
    <w:rsid w:val="007D1C98"/>
    <w:rPr>
      <w:b/>
      <w:bCs/>
    </w:rPr>
  </w:style>
  <w:style w:type="character" w:customStyle="1" w:styleId="Char5">
    <w:name w:val="批注框文本 Char"/>
    <w:basedOn w:val="a5"/>
    <w:link w:val="ab"/>
    <w:uiPriority w:val="99"/>
    <w:semiHidden/>
    <w:qFormat/>
    <w:rsid w:val="007D1C98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10">
    <w:name w:val="批注框文本 Char1"/>
    <w:basedOn w:val="a5"/>
    <w:link w:val="ab"/>
    <w:uiPriority w:val="99"/>
    <w:semiHidden/>
    <w:rsid w:val="007D1C98"/>
    <w:rPr>
      <w:sz w:val="18"/>
      <w:szCs w:val="18"/>
    </w:rPr>
  </w:style>
  <w:style w:type="character" w:styleId="af1">
    <w:name w:val="FollowedHyperlink"/>
    <w:basedOn w:val="a5"/>
    <w:uiPriority w:val="99"/>
    <w:unhideWhenUsed/>
    <w:rsid w:val="00330937"/>
    <w:rPr>
      <w:color w:val="800080"/>
      <w:u w:val="single"/>
    </w:rPr>
  </w:style>
  <w:style w:type="paragraph" w:customStyle="1" w:styleId="font5">
    <w:name w:val="font5"/>
    <w:basedOn w:val="a4"/>
    <w:rsid w:val="0033093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4"/>
    <w:rsid w:val="00330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4"/>
    <w:rsid w:val="0033093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4"/>
    <w:rsid w:val="0033093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方正小标宋_GBK" w:eastAsia="方正小标宋_GBK" w:hAnsi="宋体" w:cs="宋体"/>
      <w:kern w:val="0"/>
      <w:sz w:val="40"/>
      <w:szCs w:val="40"/>
    </w:rPr>
  </w:style>
  <w:style w:type="paragraph" w:styleId="af2">
    <w:name w:val="Body Text Indent"/>
    <w:basedOn w:val="a4"/>
    <w:link w:val="Char6"/>
    <w:unhideWhenUsed/>
    <w:qFormat/>
    <w:rsid w:val="00BF3831"/>
    <w:pPr>
      <w:spacing w:after="120"/>
      <w:ind w:leftChars="200" w:left="420"/>
    </w:pPr>
  </w:style>
  <w:style w:type="character" w:customStyle="1" w:styleId="Char6">
    <w:name w:val="正文文本缩进 Char"/>
    <w:basedOn w:val="a5"/>
    <w:link w:val="af2"/>
    <w:uiPriority w:val="99"/>
    <w:semiHidden/>
    <w:rsid w:val="00BF3831"/>
    <w:rPr>
      <w:kern w:val="2"/>
      <w:sz w:val="21"/>
      <w:szCs w:val="22"/>
    </w:rPr>
  </w:style>
  <w:style w:type="character" w:customStyle="1" w:styleId="3Char">
    <w:name w:val="标题 3 Char"/>
    <w:basedOn w:val="a5"/>
    <w:link w:val="3"/>
    <w:uiPriority w:val="9"/>
    <w:semiHidden/>
    <w:qFormat/>
    <w:rsid w:val="00BF3831"/>
    <w:rPr>
      <w:rFonts w:ascii="Calibri" w:eastAsia="宋体" w:hAnsi="Calibri" w:cs="Times New Roman"/>
      <w:b/>
      <w:bCs/>
      <w:kern w:val="2"/>
      <w:sz w:val="32"/>
      <w:szCs w:val="32"/>
    </w:rPr>
  </w:style>
  <w:style w:type="character" w:styleId="af3">
    <w:name w:val="page number"/>
    <w:basedOn w:val="a5"/>
    <w:qFormat/>
    <w:rsid w:val="00BF3831"/>
  </w:style>
  <w:style w:type="paragraph" w:customStyle="1" w:styleId="xl30">
    <w:name w:val="xl30"/>
    <w:basedOn w:val="a4"/>
    <w:rsid w:val="00BF38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21">
    <w:name w:val="Body Text Indent 2"/>
    <w:basedOn w:val="a4"/>
    <w:link w:val="2Char0"/>
    <w:rsid w:val="00BF3831"/>
    <w:pPr>
      <w:spacing w:after="120" w:line="480" w:lineRule="auto"/>
      <w:ind w:left="420"/>
    </w:pPr>
    <w:rPr>
      <w:rFonts w:ascii="Calibri" w:eastAsia="宋体" w:hAnsi="Calibri" w:cs="Times New Roman"/>
    </w:rPr>
  </w:style>
  <w:style w:type="character" w:customStyle="1" w:styleId="2Char0">
    <w:name w:val="正文文本缩进 2 Char"/>
    <w:basedOn w:val="a5"/>
    <w:link w:val="21"/>
    <w:rsid w:val="00BF3831"/>
    <w:rPr>
      <w:rFonts w:ascii="Calibri" w:eastAsia="宋体" w:hAnsi="Calibri" w:cs="Times New Roman"/>
      <w:kern w:val="2"/>
      <w:sz w:val="21"/>
      <w:szCs w:val="22"/>
    </w:rPr>
  </w:style>
  <w:style w:type="paragraph" w:styleId="af4">
    <w:name w:val="Plain Text"/>
    <w:basedOn w:val="a4"/>
    <w:link w:val="Char7"/>
    <w:rsid w:val="00BF3831"/>
    <w:pPr>
      <w:spacing w:line="240" w:lineRule="auto"/>
    </w:pPr>
    <w:rPr>
      <w:rFonts w:ascii="宋体" w:eastAsia="方正仿宋_GBK" w:hAnsi="Courier New" w:cs="Courier New"/>
      <w:sz w:val="32"/>
      <w:szCs w:val="21"/>
    </w:rPr>
  </w:style>
  <w:style w:type="character" w:customStyle="1" w:styleId="Char7">
    <w:name w:val="纯文本 Char"/>
    <w:basedOn w:val="a5"/>
    <w:link w:val="af4"/>
    <w:rsid w:val="00BF3831"/>
    <w:rPr>
      <w:rFonts w:ascii="宋体" w:eastAsia="方正仿宋_GBK" w:hAnsi="Courier New" w:cs="Courier New"/>
      <w:kern w:val="2"/>
      <w:sz w:val="32"/>
      <w:szCs w:val="21"/>
    </w:rPr>
  </w:style>
  <w:style w:type="paragraph" w:customStyle="1" w:styleId="CharCharCharCharCharChar">
    <w:name w:val="Char Char Char Char Char Char"/>
    <w:basedOn w:val="a4"/>
    <w:autoRedefine/>
    <w:rsid w:val="00BF3831"/>
    <w:pPr>
      <w:tabs>
        <w:tab w:val="num" w:pos="360"/>
      </w:tabs>
      <w:spacing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f5">
    <w:name w:val="Normal (Web)"/>
    <w:basedOn w:val="a4"/>
    <w:uiPriority w:val="99"/>
    <w:qFormat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30">
    <w:name w:val="Body Text Indent 3"/>
    <w:basedOn w:val="a4"/>
    <w:link w:val="3Char0"/>
    <w:rsid w:val="00BF3831"/>
    <w:pPr>
      <w:spacing w:after="120" w:line="240" w:lineRule="auto"/>
      <w:ind w:leftChars="200" w:left="420"/>
    </w:pPr>
    <w:rPr>
      <w:rFonts w:ascii="宋体" w:eastAsia="方正仿宋_GBK" w:hAnsi="宋体" w:cs="Times New Roman"/>
      <w:sz w:val="16"/>
      <w:szCs w:val="16"/>
    </w:rPr>
  </w:style>
  <w:style w:type="character" w:customStyle="1" w:styleId="3Char0">
    <w:name w:val="正文文本缩进 3 Char"/>
    <w:basedOn w:val="a5"/>
    <w:link w:val="30"/>
    <w:rsid w:val="00BF3831"/>
    <w:rPr>
      <w:rFonts w:ascii="宋体" w:eastAsia="方正仿宋_GBK" w:hAnsi="宋体" w:cs="Times New Roman"/>
      <w:kern w:val="2"/>
      <w:sz w:val="16"/>
      <w:szCs w:val="16"/>
    </w:rPr>
  </w:style>
  <w:style w:type="paragraph" w:styleId="af6">
    <w:name w:val="Block Text"/>
    <w:basedOn w:val="a4"/>
    <w:rsid w:val="00BF3831"/>
    <w:pPr>
      <w:spacing w:line="240" w:lineRule="auto"/>
      <w:ind w:leftChars="85" w:left="178" w:rightChars="-241" w:right="-506"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Char12">
    <w:name w:val="Char1"/>
    <w:basedOn w:val="1"/>
    <w:rsid w:val="00BF3831"/>
    <w:pPr>
      <w:keepNext/>
      <w:keepLines/>
      <w:autoSpaceDE/>
      <w:autoSpaceDN/>
      <w:snapToGrid w:val="0"/>
      <w:spacing w:before="240" w:after="240" w:line="348" w:lineRule="auto"/>
      <w:jc w:val="both"/>
    </w:pPr>
    <w:rPr>
      <w:rFonts w:ascii="Tahoma" w:hAnsi="Tahoma" w:cs="Times New Roman"/>
      <w:bCs w:val="0"/>
      <w:kern w:val="2"/>
      <w:sz w:val="24"/>
      <w:szCs w:val="20"/>
    </w:rPr>
  </w:style>
  <w:style w:type="paragraph" w:customStyle="1" w:styleId="af7">
    <w:name w:val="a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11">
    <w:name w:val="标题1"/>
    <w:basedOn w:val="a4"/>
    <w:next w:val="a4"/>
    <w:rsid w:val="00BF3831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table" w:styleId="af8">
    <w:name w:val="Table Grid"/>
    <w:basedOn w:val="a6"/>
    <w:uiPriority w:val="59"/>
    <w:qFormat/>
    <w:rsid w:val="00BF383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BF3831"/>
    <w:rPr>
      <w:b/>
      <w:bCs/>
    </w:rPr>
  </w:style>
  <w:style w:type="character" w:styleId="afa">
    <w:name w:val="Emphasis"/>
    <w:qFormat/>
    <w:rsid w:val="00BF3831"/>
    <w:rPr>
      <w:i w:val="0"/>
      <w:iCs w:val="0"/>
      <w:color w:val="CC0000"/>
    </w:rPr>
  </w:style>
  <w:style w:type="paragraph" w:styleId="HTML">
    <w:name w:val="HTML Preformatted"/>
    <w:basedOn w:val="a4"/>
    <w:link w:val="HTMLChar"/>
    <w:rsid w:val="00BF3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5"/>
    <w:link w:val="HTML"/>
    <w:rsid w:val="00BF3831"/>
    <w:rPr>
      <w:rFonts w:ascii="Arial" w:eastAsia="宋体" w:hAnsi="Arial" w:cs="Arial"/>
      <w:sz w:val="24"/>
      <w:szCs w:val="24"/>
    </w:rPr>
  </w:style>
  <w:style w:type="paragraph" w:customStyle="1" w:styleId="msonormalcxspmiddle">
    <w:name w:val="msonormalcxspmiddle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CharCharCharChar">
    <w:name w:val="Char Char1 Char Char Char Char"/>
    <w:basedOn w:val="afb"/>
    <w:autoRedefine/>
    <w:semiHidden/>
    <w:rsid w:val="00BF3831"/>
    <w:rPr>
      <w:rFonts w:ascii="Tahoma" w:hAnsi="Tahoma"/>
      <w:sz w:val="24"/>
      <w:szCs w:val="24"/>
    </w:rPr>
  </w:style>
  <w:style w:type="paragraph" w:styleId="afb">
    <w:name w:val="Document Map"/>
    <w:basedOn w:val="a4"/>
    <w:link w:val="Char8"/>
    <w:uiPriority w:val="99"/>
    <w:semiHidden/>
    <w:qFormat/>
    <w:rsid w:val="00BF3831"/>
    <w:pPr>
      <w:shd w:val="clear" w:color="auto" w:fill="000080"/>
      <w:spacing w:line="240" w:lineRule="auto"/>
    </w:pPr>
    <w:rPr>
      <w:rFonts w:ascii="Calibri" w:eastAsia="宋体" w:hAnsi="Calibri" w:cs="Times New Roman"/>
    </w:rPr>
  </w:style>
  <w:style w:type="character" w:customStyle="1" w:styleId="Char8">
    <w:name w:val="文档结构图 Char"/>
    <w:basedOn w:val="a5"/>
    <w:link w:val="afb"/>
    <w:uiPriority w:val="99"/>
    <w:semiHidden/>
    <w:qFormat/>
    <w:rsid w:val="00BF3831"/>
    <w:rPr>
      <w:rFonts w:ascii="Calibri" w:eastAsia="宋体" w:hAnsi="Calibri" w:cs="Times New Roman"/>
      <w:kern w:val="2"/>
      <w:sz w:val="21"/>
      <w:szCs w:val="22"/>
      <w:shd w:val="clear" w:color="auto" w:fill="000080"/>
    </w:rPr>
  </w:style>
  <w:style w:type="paragraph" w:customStyle="1" w:styleId="12">
    <w:name w:val="列出段落1"/>
    <w:basedOn w:val="a4"/>
    <w:rsid w:val="00BF3831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paragraph" w:customStyle="1" w:styleId="Char9">
    <w:name w:val="Char"/>
    <w:basedOn w:val="a4"/>
    <w:semiHidden/>
    <w:rsid w:val="00BF3831"/>
    <w:pPr>
      <w:spacing w:line="240" w:lineRule="auto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4"/>
    <w:rsid w:val="00BF38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c">
    <w:name w:val="annotation reference"/>
    <w:uiPriority w:val="99"/>
    <w:qFormat/>
    <w:rsid w:val="00BF3831"/>
    <w:rPr>
      <w:sz w:val="21"/>
      <w:szCs w:val="21"/>
    </w:rPr>
  </w:style>
  <w:style w:type="paragraph" w:styleId="31">
    <w:name w:val="toc 3"/>
    <w:basedOn w:val="a4"/>
    <w:next w:val="a4"/>
    <w:uiPriority w:val="39"/>
    <w:unhideWhenUsed/>
    <w:qFormat/>
    <w:rsid w:val="00BF3831"/>
    <w:pPr>
      <w:spacing w:line="240" w:lineRule="auto"/>
      <w:ind w:leftChars="400" w:left="840"/>
    </w:pPr>
    <w:rPr>
      <w:rFonts w:ascii="Calibri" w:eastAsia="宋体" w:hAnsi="Calibri" w:cs="Times New Roman"/>
    </w:rPr>
  </w:style>
  <w:style w:type="paragraph" w:styleId="13">
    <w:name w:val="index 1"/>
    <w:basedOn w:val="a4"/>
    <w:next w:val="a4"/>
    <w:uiPriority w:val="99"/>
    <w:unhideWhenUsed/>
    <w:qFormat/>
    <w:rsid w:val="00BF3831"/>
    <w:pPr>
      <w:spacing w:line="240" w:lineRule="auto"/>
      <w:ind w:firstLineChars="200" w:firstLine="64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CM3">
    <w:name w:val="CM3"/>
    <w:basedOn w:val="a4"/>
    <w:next w:val="a4"/>
    <w:uiPriority w:val="99"/>
    <w:qFormat/>
    <w:rsid w:val="00BF3831"/>
    <w:pPr>
      <w:autoSpaceDE w:val="0"/>
      <w:autoSpaceDN w:val="0"/>
      <w:adjustRightInd w:val="0"/>
      <w:spacing w:line="638" w:lineRule="atLeast"/>
      <w:jc w:val="left"/>
    </w:pPr>
    <w:rPr>
      <w:rFonts w:ascii="宋体" w:eastAsia="宋体" w:hAnsi="Calibri" w:cs="Times New Roman"/>
      <w:kern w:val="0"/>
      <w:sz w:val="24"/>
      <w:szCs w:val="24"/>
    </w:rPr>
  </w:style>
  <w:style w:type="paragraph" w:customStyle="1" w:styleId="Default">
    <w:name w:val="Default"/>
    <w:qFormat/>
    <w:rsid w:val="00BF383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BF3831"/>
    <w:pPr>
      <w:spacing w:line="63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BF3831"/>
    <w:pPr>
      <w:spacing w:line="63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BF3831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qFormat/>
    <w:rsid w:val="00BF3831"/>
    <w:pPr>
      <w:spacing w:line="6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qFormat/>
    <w:rsid w:val="00BF3831"/>
    <w:pPr>
      <w:spacing w:line="580" w:lineRule="atLeast"/>
    </w:pPr>
    <w:rPr>
      <w:rFonts w:cs="Times New Roman"/>
      <w:color w:val="auto"/>
    </w:rPr>
  </w:style>
  <w:style w:type="paragraph" w:customStyle="1" w:styleId="WXD">
    <w:name w:val="WXD"/>
    <w:basedOn w:val="a4"/>
    <w:qFormat/>
    <w:rsid w:val="00BF3831"/>
    <w:pPr>
      <w:spacing w:line="480" w:lineRule="exact"/>
      <w:ind w:firstLineChars="200" w:firstLine="200"/>
    </w:pPr>
    <w:rPr>
      <w:rFonts w:ascii="宋体" w:eastAsia="宋体" w:hAnsi="宋体" w:cs="Times New Roman"/>
      <w:kern w:val="0"/>
      <w:sz w:val="28"/>
      <w:szCs w:val="20"/>
    </w:rPr>
  </w:style>
  <w:style w:type="paragraph" w:customStyle="1" w:styleId="CM34">
    <w:name w:val="CM34"/>
    <w:basedOn w:val="Default"/>
    <w:next w:val="Default"/>
    <w:uiPriority w:val="99"/>
    <w:qFormat/>
    <w:rsid w:val="00BF3831"/>
    <w:rPr>
      <w:rFonts w:cs="Times New Roman"/>
      <w:color w:val="auto"/>
    </w:rPr>
  </w:style>
  <w:style w:type="character" w:customStyle="1" w:styleId="1Char1">
    <w:name w:val="标题 1 Char1"/>
    <w:qFormat/>
    <w:rsid w:val="00BF383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1">
    <w:name w:val="标题 2 Char1"/>
    <w:qFormat/>
    <w:rsid w:val="00BF3831"/>
    <w:rPr>
      <w:rFonts w:ascii="Arial" w:eastAsia="黑体" w:hAnsi="Arial" w:cs="Times New Roman"/>
      <w:b/>
      <w:bCs/>
      <w:sz w:val="30"/>
      <w:szCs w:val="32"/>
    </w:rPr>
  </w:style>
  <w:style w:type="paragraph" w:customStyle="1" w:styleId="a2">
    <w:name w:val="一级条标题"/>
    <w:next w:val="a4"/>
    <w:qFormat/>
    <w:rsid w:val="00BF3831"/>
    <w:pPr>
      <w:numPr>
        <w:ilvl w:val="2"/>
        <w:numId w:val="18"/>
      </w:numPr>
      <w:outlineLvl w:val="2"/>
    </w:pPr>
    <w:rPr>
      <w:rFonts w:ascii="Calibri" w:eastAsia="黑体" w:hAnsi="Calibri" w:cs="Times New Roman"/>
      <w:kern w:val="2"/>
      <w:sz w:val="21"/>
      <w:szCs w:val="22"/>
    </w:rPr>
  </w:style>
  <w:style w:type="paragraph" w:customStyle="1" w:styleId="a0">
    <w:name w:val="目次、标准名称标题"/>
    <w:basedOn w:val="a4"/>
    <w:next w:val="a4"/>
    <w:qFormat/>
    <w:rsid w:val="00BF3831"/>
    <w:pPr>
      <w:widowControl/>
      <w:numPr>
        <w:numId w:val="18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3">
    <w:name w:val="二级条标题"/>
    <w:basedOn w:val="a2"/>
    <w:next w:val="a4"/>
    <w:qFormat/>
    <w:rsid w:val="00BF3831"/>
    <w:pPr>
      <w:numPr>
        <w:ilvl w:val="3"/>
      </w:numPr>
      <w:outlineLvl w:val="3"/>
    </w:pPr>
  </w:style>
  <w:style w:type="paragraph" w:customStyle="1" w:styleId="a1">
    <w:name w:val="章标题"/>
    <w:next w:val="a4"/>
    <w:qFormat/>
    <w:rsid w:val="00BF3831"/>
    <w:pPr>
      <w:numPr>
        <w:ilvl w:val="1"/>
        <w:numId w:val="18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附录标识"/>
    <w:basedOn w:val="a4"/>
    <w:qFormat/>
    <w:rsid w:val="00BF3831"/>
    <w:pPr>
      <w:widowControl/>
      <w:numPr>
        <w:numId w:val="19"/>
      </w:numPr>
      <w:shd w:val="clear" w:color="FFFFFF" w:fill="FFFFFF"/>
      <w:tabs>
        <w:tab w:val="left" w:pos="6405"/>
      </w:tabs>
      <w:spacing w:before="640" w:after="200" w:line="240" w:lineRule="auto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14">
    <w:name w:val="修订1"/>
    <w:hidden/>
    <w:uiPriority w:val="99"/>
    <w:semiHidden/>
    <w:qFormat/>
    <w:rsid w:val="00BF3831"/>
    <w:rPr>
      <w:rFonts w:ascii="Calibri" w:eastAsia="宋体" w:hAnsi="Calibri" w:cs="Times New Roman"/>
      <w:kern w:val="2"/>
      <w:sz w:val="21"/>
      <w:szCs w:val="22"/>
    </w:rPr>
  </w:style>
  <w:style w:type="paragraph" w:customStyle="1" w:styleId="Other1">
    <w:name w:val="Other|1"/>
    <w:basedOn w:val="a4"/>
    <w:qFormat/>
    <w:rsid w:val="00BF3831"/>
    <w:pPr>
      <w:spacing w:line="240" w:lineRule="auto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1D5E3-7CDC-49E1-9243-422AD1F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常州市水利局本级</cp:lastModifiedBy>
  <cp:revision>77</cp:revision>
  <cp:lastPrinted>2022-08-11T01:06:00Z</cp:lastPrinted>
  <dcterms:created xsi:type="dcterms:W3CDTF">2023-01-17T06:03:00Z</dcterms:created>
  <dcterms:modified xsi:type="dcterms:W3CDTF">2023-01-29T06:34:00Z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6C5AAB06FDB9482DA65A8005734ABF4E</vt:lpwstr>
  </property>
</Properties>
</file>