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31" w:rsidRPr="001F31A8" w:rsidRDefault="00BF3831" w:rsidP="00DD6759">
      <w:pPr>
        <w:pStyle w:val="Default"/>
        <w:spacing w:line="570" w:lineRule="exact"/>
        <w:jc w:val="both"/>
        <w:rPr>
          <w:rFonts w:ascii="Times New Roman" w:eastAsia="黑体" w:hAnsi="Times New Roman" w:cs="Times New Roman"/>
          <w:color w:val="000000" w:themeColor="text1"/>
          <w:sz w:val="32"/>
        </w:rPr>
      </w:pPr>
      <w:r w:rsidRPr="001F31A8">
        <w:rPr>
          <w:rFonts w:ascii="Times New Roman" w:eastAsia="黑体" w:hAnsi="黑体" w:cs="Times New Roman"/>
          <w:color w:val="000000" w:themeColor="text1"/>
          <w:sz w:val="32"/>
        </w:rPr>
        <w:t>附件</w:t>
      </w:r>
      <w:r w:rsidRPr="001F31A8">
        <w:rPr>
          <w:rFonts w:ascii="Times New Roman" w:eastAsia="黑体" w:hAnsi="Times New Roman" w:cs="Times New Roman"/>
          <w:color w:val="000000" w:themeColor="text1"/>
          <w:sz w:val="32"/>
        </w:rPr>
        <w:t>1</w:t>
      </w:r>
    </w:p>
    <w:p w:rsidR="00BF3831" w:rsidRPr="001F31A8" w:rsidRDefault="00BF3831" w:rsidP="00DD6759">
      <w:pPr>
        <w:pStyle w:val="Default"/>
        <w:spacing w:line="570" w:lineRule="exact"/>
        <w:jc w:val="center"/>
        <w:rPr>
          <w:rFonts w:ascii="方正小标宋简体" w:eastAsia="方正小标宋简体" w:hAnsi="Times New Roman" w:cs="Times New Roman"/>
          <w:color w:val="000000" w:themeColor="text1"/>
          <w:sz w:val="44"/>
          <w:szCs w:val="44"/>
        </w:rPr>
      </w:pPr>
    </w:p>
    <w:p w:rsidR="00BF3831" w:rsidRPr="001F31A8" w:rsidRDefault="00BF3831" w:rsidP="00DD6759">
      <w:pPr>
        <w:pStyle w:val="Default"/>
        <w:spacing w:line="570" w:lineRule="exact"/>
        <w:jc w:val="center"/>
        <w:rPr>
          <w:rStyle w:val="1Char"/>
          <w:rFonts w:ascii="方正小标宋简体" w:eastAsia="方正小标宋简体" w:hAnsi="Times New Roman" w:cs="Times New Roman"/>
          <w:b w:val="0"/>
          <w:bCs w:val="0"/>
          <w:color w:val="000000" w:themeColor="text1"/>
          <w:sz w:val="44"/>
          <w:szCs w:val="44"/>
          <w:lang w:eastAsia="zh-CN"/>
        </w:rPr>
      </w:pPr>
      <w:r w:rsidRPr="001F31A8">
        <w:rPr>
          <w:rStyle w:val="1Char"/>
          <w:rFonts w:ascii="方正小标宋简体" w:eastAsia="方正小标宋简体" w:hAnsi="Times New Roman" w:cs="Times New Roman" w:hint="eastAsia"/>
          <w:b w:val="0"/>
          <w:bCs w:val="0"/>
          <w:color w:val="000000" w:themeColor="text1"/>
          <w:sz w:val="44"/>
          <w:szCs w:val="44"/>
          <w:lang w:eastAsia="zh-CN"/>
        </w:rPr>
        <w:t>常州市节水型企业建设标准（2022年修订）</w:t>
      </w:r>
    </w:p>
    <w:p w:rsidR="00BF3831" w:rsidRPr="001F31A8" w:rsidRDefault="00BF3831" w:rsidP="00DD6759">
      <w:pPr>
        <w:pStyle w:val="Default"/>
        <w:spacing w:line="570" w:lineRule="exact"/>
        <w:jc w:val="center"/>
        <w:rPr>
          <w:rStyle w:val="1Char"/>
          <w:rFonts w:ascii="方正小标宋简体" w:eastAsia="方正小标宋简体" w:hAnsi="Times New Roman" w:cs="Times New Roman"/>
          <w:color w:val="000000" w:themeColor="text1"/>
          <w:sz w:val="44"/>
          <w:szCs w:val="44"/>
          <w:lang w:eastAsia="zh-CN"/>
        </w:rPr>
      </w:pPr>
    </w:p>
    <w:p w:rsidR="00BF3831" w:rsidRPr="001F31A8" w:rsidRDefault="00BF3831" w:rsidP="00DD6759">
      <w:pPr>
        <w:overflowPunct w:val="0"/>
        <w:autoSpaceDE w:val="0"/>
        <w:autoSpaceDN w:val="0"/>
        <w:adjustRightInd w:val="0"/>
        <w:snapToGrid w:val="0"/>
        <w:ind w:firstLine="641"/>
        <w:rPr>
          <w:rFonts w:ascii="Times New Roman" w:eastAsia="黑体" w:hAnsi="Times New Roman" w:cs="Times New Roman"/>
          <w:color w:val="000000" w:themeColor="text1"/>
          <w:sz w:val="32"/>
          <w:szCs w:val="32"/>
        </w:rPr>
      </w:pPr>
      <w:r w:rsidRPr="001F31A8">
        <w:rPr>
          <w:rFonts w:ascii="Times New Roman" w:eastAsia="黑体" w:hAnsi="黑体" w:cs="Times New Roman"/>
          <w:color w:val="000000" w:themeColor="text1"/>
          <w:sz w:val="32"/>
          <w:szCs w:val="32"/>
        </w:rPr>
        <w:t>一、评价对象</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常州市节水型企业以全市取用水企业为建设对象，重点是火电、钢铁、纺织、造纸、石油和化工、食品和发酵等高耗水行业企业、规模以上的工业企业及节水亮点突出的中小型企业。</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本标准中所指的企业是指相对独立的从事工业生产经营活动的工业企业（单位）。水的生产和供应企业原则上不参与节水型企业评价。</w:t>
      </w:r>
    </w:p>
    <w:p w:rsidR="00BF3831" w:rsidRPr="001F31A8" w:rsidRDefault="00BF3831" w:rsidP="00DD6759">
      <w:pPr>
        <w:overflowPunct w:val="0"/>
        <w:autoSpaceDE w:val="0"/>
        <w:autoSpaceDN w:val="0"/>
        <w:adjustRightInd w:val="0"/>
        <w:snapToGrid w:val="0"/>
        <w:ind w:firstLine="641"/>
        <w:rPr>
          <w:rFonts w:ascii="Times New Roman" w:eastAsia="黑体" w:hAnsi="黑体" w:cs="Times New Roman"/>
          <w:color w:val="000000" w:themeColor="text1"/>
          <w:sz w:val="32"/>
          <w:szCs w:val="32"/>
        </w:rPr>
      </w:pPr>
      <w:r w:rsidRPr="001F31A8">
        <w:rPr>
          <w:rFonts w:ascii="Times New Roman" w:eastAsia="黑体" w:hAnsi="黑体" w:cs="Times New Roman"/>
          <w:color w:val="000000" w:themeColor="text1"/>
          <w:sz w:val="32"/>
          <w:szCs w:val="32"/>
        </w:rPr>
        <w:t>二、基本条件</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申报企业必须满足以下条件，不满足不得申报。</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（一）自备水源企业取、退水手续完备、规范。</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（二）不同性质用水分别分类计量，用水无包费制，按时足额缴纳水资源费。</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（三）按规定开展水平衡测试。</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（四）新建、改建和扩建项目时，应开展节水评价，节水设施应与主体工程同时设计、同时施工、同时投入运行。</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（五）未使用国家明令淘汰的工艺、技术和装备。</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（六）废水排放符合相关标准要求。</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（七）近三年无超年度计划、超定额用水，未发生重大环境、</w:t>
      </w:r>
      <w:r w:rsidRPr="001F31A8">
        <w:rPr>
          <w:rFonts w:ascii="Times New Roman" w:eastAsia="仿宋_GB2312" w:hAnsi="Times New Roman" w:cs="Times New Roman"/>
          <w:color w:val="000000" w:themeColor="text1"/>
          <w:sz w:val="32"/>
          <w:szCs w:val="32"/>
        </w:rPr>
        <w:lastRenderedPageBreak/>
        <w:t>安全事故。</w:t>
      </w:r>
    </w:p>
    <w:p w:rsidR="00BF3831" w:rsidRPr="001F31A8" w:rsidRDefault="00BF3831" w:rsidP="00DD6759">
      <w:pPr>
        <w:overflowPunct w:val="0"/>
        <w:autoSpaceDE w:val="0"/>
        <w:autoSpaceDN w:val="0"/>
        <w:adjustRightInd w:val="0"/>
        <w:snapToGrid w:val="0"/>
        <w:ind w:firstLine="641"/>
        <w:rPr>
          <w:rFonts w:ascii="Times New Roman" w:eastAsia="黑体" w:hAnsi="黑体" w:cs="Times New Roman"/>
          <w:color w:val="000000" w:themeColor="text1"/>
          <w:sz w:val="32"/>
          <w:szCs w:val="32"/>
        </w:rPr>
      </w:pPr>
      <w:r w:rsidRPr="001F31A8">
        <w:rPr>
          <w:rFonts w:ascii="Times New Roman" w:eastAsia="黑体" w:hAnsi="黑体" w:cs="Times New Roman"/>
          <w:color w:val="000000" w:themeColor="text1"/>
          <w:sz w:val="32"/>
          <w:szCs w:val="32"/>
        </w:rPr>
        <w:t>三、评价标准</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评价标准包括管理指标、技术指标及创新指标三方面。</w:t>
      </w:r>
    </w:p>
    <w:p w:rsidR="00BF3831" w:rsidRPr="001F31A8" w:rsidRDefault="00BF3831" w:rsidP="00DD6759">
      <w:pPr>
        <w:overflowPunct w:val="0"/>
        <w:autoSpaceDE w:val="0"/>
        <w:autoSpaceDN w:val="0"/>
        <w:adjustRightInd w:val="0"/>
        <w:snapToGrid w:val="0"/>
        <w:ind w:firstLine="641"/>
        <w:rPr>
          <w:rFonts w:ascii="Times New Roman" w:eastAsia="楷体_GB2312" w:hAnsi="Times New Roman" w:cs="Times New Roman"/>
          <w:b/>
          <w:color w:val="000000" w:themeColor="text1"/>
          <w:sz w:val="32"/>
          <w:szCs w:val="32"/>
        </w:rPr>
      </w:pPr>
      <w:r w:rsidRPr="001F31A8">
        <w:rPr>
          <w:rFonts w:ascii="Times New Roman" w:eastAsia="楷体_GB2312" w:hAnsi="Times New Roman" w:cs="Times New Roman"/>
          <w:b/>
          <w:color w:val="000000" w:themeColor="text1"/>
          <w:sz w:val="32"/>
          <w:szCs w:val="32"/>
        </w:rPr>
        <w:t>（一）管理指标</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1. </w:t>
      </w:r>
      <w:r w:rsidRPr="001F31A8">
        <w:rPr>
          <w:rFonts w:ascii="Times New Roman" w:eastAsia="仿宋_GB2312" w:hAnsi="Times New Roman" w:cs="Times New Roman"/>
          <w:b/>
          <w:color w:val="000000" w:themeColor="text1"/>
          <w:sz w:val="32"/>
          <w:szCs w:val="32"/>
        </w:rPr>
        <w:t>管理机构。</w:t>
      </w:r>
      <w:r w:rsidRPr="001F31A8">
        <w:rPr>
          <w:rFonts w:ascii="Times New Roman" w:eastAsia="仿宋_GB2312" w:hAnsi="Times New Roman" w:cs="Times New Roman"/>
          <w:color w:val="000000" w:themeColor="text1"/>
          <w:sz w:val="32"/>
          <w:szCs w:val="32"/>
        </w:rPr>
        <w:t>有节水管理机构，设置水务经理，有健全的节水管理网络和岗位责任制。</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2. </w:t>
      </w:r>
      <w:r w:rsidRPr="001F31A8">
        <w:rPr>
          <w:rFonts w:ascii="Times New Roman" w:eastAsia="仿宋_GB2312" w:hAnsi="Times New Roman" w:cs="Times New Roman"/>
          <w:b/>
          <w:color w:val="000000" w:themeColor="text1"/>
          <w:sz w:val="32"/>
          <w:szCs w:val="32"/>
        </w:rPr>
        <w:t>制度建设。</w:t>
      </w:r>
      <w:r w:rsidRPr="001F31A8">
        <w:rPr>
          <w:rFonts w:ascii="Times New Roman" w:eastAsia="仿宋_GB2312" w:hAnsi="Times New Roman" w:cs="Times New Roman"/>
          <w:color w:val="000000" w:themeColor="text1"/>
          <w:sz w:val="32"/>
          <w:szCs w:val="32"/>
        </w:rPr>
        <w:t>有节水规划或节水工作实施方案；有健全的定额、计量、设施维护、节水统计、考评激励等节水管理制度并严格执行。</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3. </w:t>
      </w:r>
      <w:r w:rsidRPr="001F31A8">
        <w:rPr>
          <w:rFonts w:ascii="Times New Roman" w:eastAsia="仿宋_GB2312" w:hAnsi="Times New Roman" w:cs="Times New Roman"/>
          <w:b/>
          <w:color w:val="000000" w:themeColor="text1"/>
          <w:sz w:val="32"/>
          <w:szCs w:val="32"/>
        </w:rPr>
        <w:t>计划用水管理。</w:t>
      </w:r>
      <w:r w:rsidRPr="001F31A8">
        <w:rPr>
          <w:rFonts w:ascii="Times New Roman" w:eastAsia="仿宋_GB2312" w:hAnsi="Times New Roman" w:cs="Times New Roman"/>
          <w:color w:val="000000" w:themeColor="text1"/>
          <w:sz w:val="32"/>
          <w:szCs w:val="32"/>
        </w:rPr>
        <w:t>企业科学规范申报计划并严格执行，内部用水实施计划管理，节奖超罚。</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4. </w:t>
      </w:r>
      <w:r w:rsidRPr="001F31A8">
        <w:rPr>
          <w:rFonts w:ascii="Times New Roman" w:eastAsia="仿宋_GB2312" w:hAnsi="Times New Roman" w:cs="Times New Roman"/>
          <w:b/>
          <w:color w:val="000000" w:themeColor="text1"/>
          <w:sz w:val="32"/>
          <w:szCs w:val="32"/>
        </w:rPr>
        <w:t>节水技术改造。</w:t>
      </w:r>
      <w:r w:rsidRPr="001F31A8">
        <w:rPr>
          <w:rFonts w:ascii="Times New Roman" w:eastAsia="仿宋_GB2312" w:hAnsi="Times New Roman" w:cs="Times New Roman"/>
          <w:color w:val="000000" w:themeColor="text1"/>
          <w:sz w:val="32"/>
          <w:szCs w:val="32"/>
        </w:rPr>
        <w:t>采用的生产工艺和装备，符合国家产业政策、技术政策和发展方向；注重节水资金投入，开展老旧管网、耗水设施及节水技术更新改造，或建设高效冷却、洗涤、循环用水、废污水再生利用、高耗水生产工艺替代等节水工艺和技改，</w:t>
      </w:r>
      <w:r w:rsidRPr="001F31A8">
        <w:rPr>
          <w:rFonts w:ascii="Times New Roman" w:eastAsia="方正仿宋_GBK" w:hAnsi="Times New Roman" w:cs="Times New Roman"/>
          <w:color w:val="000000" w:themeColor="text1"/>
          <w:sz w:val="32"/>
          <w:szCs w:val="32"/>
        </w:rPr>
        <w:t>釆</w:t>
      </w:r>
      <w:r w:rsidRPr="001F31A8">
        <w:rPr>
          <w:rFonts w:ascii="Times New Roman" w:eastAsia="仿宋_GB2312" w:hAnsi="Times New Roman" w:cs="Times New Roman"/>
          <w:color w:val="000000" w:themeColor="text1"/>
          <w:sz w:val="32"/>
          <w:szCs w:val="32"/>
        </w:rPr>
        <w:t>用节水型设备和工艺；绿化用水优先使用非常规水源，并采用节水措施和技术。</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5. </w:t>
      </w:r>
      <w:r w:rsidRPr="001F31A8">
        <w:rPr>
          <w:rFonts w:ascii="Times New Roman" w:eastAsia="仿宋_GB2312" w:hAnsi="Times New Roman" w:cs="Times New Roman"/>
          <w:b/>
          <w:color w:val="000000" w:themeColor="text1"/>
          <w:sz w:val="32"/>
          <w:szCs w:val="32"/>
        </w:rPr>
        <w:t>管网维护。</w:t>
      </w:r>
      <w:r w:rsidRPr="001F31A8">
        <w:rPr>
          <w:rFonts w:ascii="Times New Roman" w:eastAsia="仿宋_GB2312" w:hAnsi="Times New Roman" w:cs="Times New Roman"/>
          <w:color w:val="000000" w:themeColor="text1"/>
          <w:sz w:val="32"/>
          <w:szCs w:val="32"/>
        </w:rPr>
        <w:t>有健全的供排水管网图和计量网络图；进行日常巡查，定期对供排水管网和设备进行检修。</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6. </w:t>
      </w:r>
      <w:r w:rsidRPr="001F31A8">
        <w:rPr>
          <w:rFonts w:ascii="Times New Roman" w:eastAsia="仿宋_GB2312" w:hAnsi="Times New Roman" w:cs="Times New Roman"/>
          <w:b/>
          <w:color w:val="000000" w:themeColor="text1"/>
          <w:sz w:val="32"/>
          <w:szCs w:val="32"/>
        </w:rPr>
        <w:t>水平衡测试和用水审计。</w:t>
      </w:r>
      <w:r w:rsidRPr="001F31A8">
        <w:rPr>
          <w:rFonts w:ascii="Times New Roman" w:eastAsia="仿宋_GB2312" w:hAnsi="Times New Roman" w:cs="Times New Roman"/>
          <w:color w:val="000000" w:themeColor="text1"/>
          <w:sz w:val="32"/>
          <w:szCs w:val="32"/>
        </w:rPr>
        <w:t>水平衡测试报告符合有关管理规定和技术标准等要求；配合有关部门开展用水审计，并做好存在问题整改工作。</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lastRenderedPageBreak/>
        <w:t xml:space="preserve">7. </w:t>
      </w:r>
      <w:r w:rsidRPr="001F31A8">
        <w:rPr>
          <w:rFonts w:ascii="Times New Roman" w:eastAsia="仿宋_GB2312" w:hAnsi="Times New Roman" w:cs="Times New Roman"/>
          <w:b/>
          <w:color w:val="000000" w:themeColor="text1"/>
          <w:sz w:val="32"/>
          <w:szCs w:val="32"/>
        </w:rPr>
        <w:t>节水统计。</w:t>
      </w:r>
      <w:r w:rsidRPr="001F31A8">
        <w:rPr>
          <w:rFonts w:ascii="Times New Roman" w:eastAsia="仿宋_GB2312" w:hAnsi="Times New Roman" w:cs="Times New Roman"/>
          <w:color w:val="000000" w:themeColor="text1"/>
          <w:sz w:val="32"/>
          <w:szCs w:val="32"/>
        </w:rPr>
        <w:t>原始记录和统计台帐完整规范；按时完成统计报表并分析；及时向节水管理机构报送统计报表和总结。</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8. </w:t>
      </w:r>
      <w:r w:rsidRPr="001F31A8">
        <w:rPr>
          <w:rFonts w:ascii="Times New Roman" w:eastAsia="仿宋_GB2312" w:hAnsi="Times New Roman" w:cs="Times New Roman"/>
          <w:b/>
          <w:color w:val="000000" w:themeColor="text1"/>
          <w:sz w:val="32"/>
          <w:szCs w:val="32"/>
        </w:rPr>
        <w:t>节水宣传。</w:t>
      </w:r>
      <w:r w:rsidRPr="001F31A8">
        <w:rPr>
          <w:rFonts w:ascii="Times New Roman" w:eastAsia="仿宋_GB2312" w:hAnsi="Times New Roman" w:cs="Times New Roman"/>
          <w:color w:val="000000" w:themeColor="text1"/>
          <w:sz w:val="32"/>
          <w:szCs w:val="32"/>
        </w:rPr>
        <w:t>制定年度节水宣传计划，积极开展节水宣传教育活动，组织专题培训、讲座，水务经理积极参与水行政主管部门组织的节水培训，主要用水场所、设施有宣传标贴，职工节水意识强。</w:t>
      </w:r>
    </w:p>
    <w:p w:rsidR="00BF3831" w:rsidRPr="001F31A8" w:rsidRDefault="00BF3831" w:rsidP="00DD6759">
      <w:pPr>
        <w:overflowPunct w:val="0"/>
        <w:autoSpaceDE w:val="0"/>
        <w:autoSpaceDN w:val="0"/>
        <w:adjustRightInd w:val="0"/>
        <w:snapToGrid w:val="0"/>
        <w:ind w:firstLine="641"/>
        <w:rPr>
          <w:rFonts w:ascii="Times New Roman" w:eastAsia="楷体_GB2312" w:hAnsi="Times New Roman" w:cs="Times New Roman"/>
          <w:b/>
          <w:color w:val="000000" w:themeColor="text1"/>
          <w:sz w:val="32"/>
          <w:szCs w:val="32"/>
        </w:rPr>
      </w:pPr>
      <w:r w:rsidRPr="001F31A8">
        <w:rPr>
          <w:rFonts w:ascii="Times New Roman" w:eastAsia="楷体_GB2312" w:hAnsi="Times New Roman" w:cs="Times New Roman"/>
          <w:b/>
          <w:color w:val="000000" w:themeColor="text1"/>
          <w:sz w:val="32"/>
          <w:szCs w:val="32"/>
        </w:rPr>
        <w:t>（二）技术指标</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技术指标根据考评值得分。</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1. </w:t>
      </w:r>
      <w:r w:rsidRPr="001F31A8">
        <w:rPr>
          <w:rFonts w:ascii="Times New Roman" w:eastAsia="仿宋_GB2312" w:hAnsi="Times New Roman" w:cs="Times New Roman"/>
          <w:b/>
          <w:color w:val="000000" w:themeColor="text1"/>
          <w:sz w:val="32"/>
          <w:szCs w:val="32"/>
        </w:rPr>
        <w:t>用水定额。</w:t>
      </w:r>
      <w:r w:rsidRPr="001F31A8">
        <w:rPr>
          <w:rFonts w:ascii="Times New Roman" w:eastAsia="仿宋_GB2312" w:hAnsi="Times New Roman" w:cs="Times New Roman"/>
          <w:color w:val="000000" w:themeColor="text1"/>
          <w:sz w:val="32"/>
          <w:szCs w:val="32"/>
        </w:rPr>
        <w:t>包括单位产品用水量和人均日生活用水量</w:t>
      </w:r>
      <w:r w:rsidRPr="001F31A8">
        <w:rPr>
          <w:rFonts w:ascii="Times New Roman" w:eastAsia="仿宋_GB2312" w:hAnsi="Times New Roman" w:cs="Times New Roman"/>
          <w:color w:val="000000" w:themeColor="text1"/>
          <w:sz w:val="32"/>
          <w:szCs w:val="32"/>
        </w:rPr>
        <w:t>2</w:t>
      </w:r>
      <w:r w:rsidRPr="001F31A8">
        <w:rPr>
          <w:rFonts w:ascii="Times New Roman" w:eastAsia="仿宋_GB2312" w:hAnsi="Times New Roman" w:cs="Times New Roman"/>
          <w:color w:val="000000" w:themeColor="text1"/>
          <w:sz w:val="32"/>
          <w:szCs w:val="32"/>
        </w:rPr>
        <w:t>项指标。</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w:t>
      </w:r>
      <w:r w:rsidRPr="001F31A8">
        <w:rPr>
          <w:rFonts w:ascii="Times New Roman" w:eastAsia="仿宋_GB2312" w:hAnsi="Times New Roman" w:cs="Times New Roman"/>
          <w:color w:val="000000" w:themeColor="text1"/>
          <w:sz w:val="32"/>
          <w:szCs w:val="32"/>
        </w:rPr>
        <w:t>1</w:t>
      </w:r>
      <w:r w:rsidRPr="001F31A8">
        <w:rPr>
          <w:rFonts w:ascii="Times New Roman" w:eastAsia="仿宋_GB2312" w:hAnsi="Times New Roman" w:cs="Times New Roman"/>
          <w:color w:val="000000" w:themeColor="text1"/>
          <w:sz w:val="32"/>
          <w:szCs w:val="32"/>
        </w:rPr>
        <w:t>）单位产品用水量应达到国家、省、市最新颁布定额中各行业产品用水定额先进值或同行业先进水平。</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w:t>
      </w:r>
      <w:r w:rsidRPr="001F31A8">
        <w:rPr>
          <w:rFonts w:ascii="Times New Roman" w:eastAsia="仿宋_GB2312" w:hAnsi="Times New Roman" w:cs="Times New Roman"/>
          <w:color w:val="000000" w:themeColor="text1"/>
          <w:sz w:val="32"/>
          <w:szCs w:val="32"/>
        </w:rPr>
        <w:t>2</w:t>
      </w:r>
      <w:r w:rsidRPr="001F31A8">
        <w:rPr>
          <w:rFonts w:ascii="Times New Roman" w:eastAsia="仿宋_GB2312" w:hAnsi="Times New Roman" w:cs="Times New Roman"/>
          <w:color w:val="000000" w:themeColor="text1"/>
          <w:sz w:val="32"/>
          <w:szCs w:val="32"/>
        </w:rPr>
        <w:t>）人均日生活用水量应低于</w:t>
      </w:r>
      <w:r w:rsidRPr="001F31A8">
        <w:rPr>
          <w:rFonts w:ascii="Times New Roman" w:eastAsia="仿宋_GB2312" w:hAnsi="Times New Roman" w:cs="Times New Roman"/>
          <w:color w:val="000000" w:themeColor="text1"/>
          <w:sz w:val="32"/>
          <w:szCs w:val="32"/>
        </w:rPr>
        <w:t>120L/</w:t>
      </w:r>
      <w:r w:rsidRPr="001F31A8">
        <w:rPr>
          <w:rFonts w:ascii="Times New Roman" w:eastAsia="仿宋_GB2312" w:hAnsi="Times New Roman" w:cs="Times New Roman"/>
          <w:color w:val="000000" w:themeColor="text1"/>
          <w:sz w:val="32"/>
          <w:szCs w:val="32"/>
        </w:rPr>
        <w:t>人</w:t>
      </w:r>
      <w:r w:rsidRPr="001F31A8">
        <w:rPr>
          <w:rFonts w:ascii="Times New Roman" w:eastAsia="仿宋_GB2312" w:hAnsi="Times New Roman" w:cs="Times New Roman"/>
          <w:color w:val="000000" w:themeColor="text1"/>
          <w:sz w:val="32"/>
          <w:szCs w:val="32"/>
        </w:rPr>
        <w:t>·</w:t>
      </w:r>
      <w:r w:rsidRPr="001F31A8">
        <w:rPr>
          <w:rFonts w:ascii="Times New Roman" w:eastAsia="仿宋_GB2312" w:hAnsi="Times New Roman" w:cs="Times New Roman"/>
          <w:color w:val="000000" w:themeColor="text1"/>
          <w:sz w:val="32"/>
          <w:szCs w:val="32"/>
        </w:rPr>
        <w:t>日。</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2. </w:t>
      </w:r>
      <w:r w:rsidRPr="001F31A8">
        <w:rPr>
          <w:rFonts w:ascii="Times New Roman" w:eastAsia="仿宋_GB2312" w:hAnsi="Times New Roman" w:cs="Times New Roman"/>
          <w:b/>
          <w:color w:val="000000" w:themeColor="text1"/>
          <w:sz w:val="32"/>
          <w:szCs w:val="32"/>
        </w:rPr>
        <w:t>重复利用。</w:t>
      </w:r>
      <w:r w:rsidRPr="001F31A8">
        <w:rPr>
          <w:rFonts w:ascii="Times New Roman" w:eastAsia="仿宋_GB2312" w:hAnsi="Times New Roman" w:cs="Times New Roman"/>
          <w:color w:val="000000" w:themeColor="text1"/>
          <w:sz w:val="32"/>
          <w:szCs w:val="32"/>
        </w:rPr>
        <w:t>包括工业用水重复利用率、间接冷却水循环率、蒸汽冷凝水回用率、废水回用率</w:t>
      </w:r>
      <w:r w:rsidRPr="001F31A8">
        <w:rPr>
          <w:rFonts w:ascii="Times New Roman" w:eastAsia="仿宋_GB2312" w:hAnsi="Times New Roman" w:cs="Times New Roman"/>
          <w:color w:val="000000" w:themeColor="text1"/>
          <w:sz w:val="32"/>
          <w:szCs w:val="32"/>
        </w:rPr>
        <w:t>4</w:t>
      </w:r>
      <w:r w:rsidRPr="001F31A8">
        <w:rPr>
          <w:rFonts w:ascii="Times New Roman" w:eastAsia="仿宋_GB2312" w:hAnsi="Times New Roman" w:cs="Times New Roman"/>
          <w:color w:val="000000" w:themeColor="text1"/>
          <w:sz w:val="32"/>
          <w:szCs w:val="32"/>
        </w:rPr>
        <w:t>项指标。</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w:t>
      </w:r>
      <w:r w:rsidRPr="001F31A8">
        <w:rPr>
          <w:rFonts w:ascii="Times New Roman" w:eastAsia="仿宋_GB2312" w:hAnsi="Times New Roman" w:cs="Times New Roman"/>
          <w:color w:val="000000" w:themeColor="text1"/>
          <w:sz w:val="32"/>
          <w:szCs w:val="32"/>
        </w:rPr>
        <w:t>1</w:t>
      </w:r>
      <w:r w:rsidRPr="001F31A8">
        <w:rPr>
          <w:rFonts w:ascii="Times New Roman" w:eastAsia="仿宋_GB2312" w:hAnsi="Times New Roman" w:cs="Times New Roman"/>
          <w:color w:val="000000" w:themeColor="text1"/>
          <w:sz w:val="32"/>
          <w:szCs w:val="32"/>
        </w:rPr>
        <w:t>）工业用水重复利用率。达到考评值（见附件</w:t>
      </w:r>
      <w:r w:rsidRPr="001F31A8">
        <w:rPr>
          <w:rFonts w:ascii="Times New Roman" w:eastAsia="仿宋_GB2312" w:hAnsi="Times New Roman" w:cs="Times New Roman"/>
          <w:color w:val="000000" w:themeColor="text1"/>
          <w:sz w:val="32"/>
          <w:szCs w:val="32"/>
        </w:rPr>
        <w:t>3</w:t>
      </w:r>
      <w:r w:rsidRPr="001F31A8">
        <w:rPr>
          <w:rFonts w:ascii="Times New Roman" w:eastAsia="仿宋_GB2312" w:hAnsi="Times New Roman" w:cs="Times New Roman"/>
          <w:color w:val="000000" w:themeColor="text1"/>
          <w:sz w:val="32"/>
          <w:szCs w:val="32"/>
        </w:rPr>
        <w:t>）或同行业先进水平。</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w:t>
      </w:r>
      <w:r w:rsidRPr="001F31A8">
        <w:rPr>
          <w:rFonts w:ascii="Times New Roman" w:eastAsia="仿宋_GB2312" w:hAnsi="Times New Roman" w:cs="Times New Roman"/>
          <w:color w:val="000000" w:themeColor="text1"/>
          <w:sz w:val="32"/>
          <w:szCs w:val="32"/>
        </w:rPr>
        <w:t>2</w:t>
      </w:r>
      <w:r w:rsidRPr="001F31A8">
        <w:rPr>
          <w:rFonts w:ascii="Times New Roman" w:eastAsia="仿宋_GB2312" w:hAnsi="Times New Roman" w:cs="Times New Roman"/>
          <w:color w:val="000000" w:themeColor="text1"/>
          <w:sz w:val="32"/>
          <w:szCs w:val="32"/>
        </w:rPr>
        <w:t>）间接冷却水循环率。达到国家或行业规定的标准；</w:t>
      </w:r>
      <w:r w:rsidRPr="001F31A8">
        <w:rPr>
          <w:rFonts w:ascii="Times New Roman" w:eastAsia="仿宋_GB2312" w:hAnsi="Times New Roman" w:cs="Times New Roman"/>
          <w:color w:val="000000" w:themeColor="text1"/>
          <w:sz w:val="32"/>
          <w:szCs w:val="32"/>
        </w:rPr>
        <w:t xml:space="preserve"> </w:t>
      </w:r>
      <w:r w:rsidRPr="001F31A8">
        <w:rPr>
          <w:rFonts w:ascii="Times New Roman" w:eastAsia="仿宋_GB2312" w:hAnsi="Times New Roman" w:cs="Times New Roman"/>
          <w:color w:val="000000" w:themeColor="text1"/>
          <w:sz w:val="32"/>
          <w:szCs w:val="32"/>
        </w:rPr>
        <w:t>无国家和行业规定标准的，应达到</w:t>
      </w:r>
      <w:r w:rsidRPr="001F31A8">
        <w:rPr>
          <w:rFonts w:ascii="Times New Roman" w:eastAsia="仿宋_GB2312" w:hAnsi="Times New Roman" w:cs="Times New Roman"/>
          <w:color w:val="000000" w:themeColor="text1"/>
          <w:sz w:val="32"/>
          <w:szCs w:val="32"/>
        </w:rPr>
        <w:t>98%</w:t>
      </w:r>
      <w:r w:rsidRPr="001F31A8">
        <w:rPr>
          <w:rFonts w:ascii="Times New Roman" w:eastAsia="仿宋_GB2312" w:hAnsi="Times New Roman" w:cs="Times New Roman"/>
          <w:color w:val="000000" w:themeColor="text1"/>
          <w:sz w:val="32"/>
          <w:szCs w:val="32"/>
        </w:rPr>
        <w:t>及以上。</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w:t>
      </w:r>
      <w:r w:rsidRPr="001F31A8">
        <w:rPr>
          <w:rFonts w:ascii="Times New Roman" w:eastAsia="仿宋_GB2312" w:hAnsi="Times New Roman" w:cs="Times New Roman"/>
          <w:color w:val="000000" w:themeColor="text1"/>
          <w:sz w:val="32"/>
          <w:szCs w:val="32"/>
        </w:rPr>
        <w:t>3</w:t>
      </w:r>
      <w:r w:rsidRPr="001F31A8">
        <w:rPr>
          <w:rFonts w:ascii="Times New Roman" w:eastAsia="仿宋_GB2312" w:hAnsi="Times New Roman" w:cs="Times New Roman"/>
          <w:color w:val="000000" w:themeColor="text1"/>
          <w:sz w:val="32"/>
          <w:szCs w:val="32"/>
        </w:rPr>
        <w:t>）蒸汽冷凝水回用率。达到国家或行业规定的标准；</w:t>
      </w:r>
      <w:r w:rsidRPr="001F31A8">
        <w:rPr>
          <w:rFonts w:ascii="Times New Roman" w:eastAsia="仿宋_GB2312" w:hAnsi="Times New Roman" w:cs="Times New Roman"/>
          <w:color w:val="000000" w:themeColor="text1"/>
          <w:sz w:val="32"/>
          <w:szCs w:val="32"/>
        </w:rPr>
        <w:t xml:space="preserve"> </w:t>
      </w:r>
      <w:r w:rsidRPr="001F31A8">
        <w:rPr>
          <w:rFonts w:ascii="Times New Roman" w:eastAsia="仿宋_GB2312" w:hAnsi="Times New Roman" w:cs="Times New Roman"/>
          <w:color w:val="000000" w:themeColor="text1"/>
          <w:sz w:val="32"/>
          <w:szCs w:val="32"/>
        </w:rPr>
        <w:t>无国家和行业规定标准的，以行业先进水平进行考评。</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color w:val="000000" w:themeColor="text1"/>
          <w:sz w:val="32"/>
          <w:szCs w:val="32"/>
        </w:rPr>
        <w:t>（</w:t>
      </w:r>
      <w:r w:rsidRPr="001F31A8">
        <w:rPr>
          <w:rFonts w:ascii="Times New Roman" w:eastAsia="仿宋_GB2312" w:hAnsi="Times New Roman" w:cs="Times New Roman"/>
          <w:color w:val="000000" w:themeColor="text1"/>
          <w:sz w:val="32"/>
          <w:szCs w:val="32"/>
        </w:rPr>
        <w:t>4</w:t>
      </w:r>
      <w:r w:rsidRPr="001F31A8">
        <w:rPr>
          <w:rFonts w:ascii="Times New Roman" w:eastAsia="仿宋_GB2312" w:hAnsi="Times New Roman" w:cs="Times New Roman"/>
          <w:color w:val="000000" w:themeColor="text1"/>
          <w:sz w:val="32"/>
          <w:szCs w:val="32"/>
        </w:rPr>
        <w:t>）废水回用率。达到国家或行业规定的标准；无国家和</w:t>
      </w:r>
      <w:r w:rsidRPr="001F31A8">
        <w:rPr>
          <w:rFonts w:ascii="Times New Roman" w:eastAsia="仿宋_GB2312" w:hAnsi="Times New Roman" w:cs="Times New Roman"/>
          <w:color w:val="000000" w:themeColor="text1"/>
          <w:sz w:val="32"/>
          <w:szCs w:val="32"/>
        </w:rPr>
        <w:lastRenderedPageBreak/>
        <w:t>行业规定标准的，以行业先进水平进行考评。</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3. </w:t>
      </w:r>
      <w:r w:rsidRPr="001F31A8">
        <w:rPr>
          <w:rFonts w:ascii="Times New Roman" w:eastAsia="仿宋_GB2312" w:hAnsi="Times New Roman" w:cs="Times New Roman"/>
          <w:b/>
          <w:color w:val="000000" w:themeColor="text1"/>
          <w:sz w:val="32"/>
          <w:szCs w:val="32"/>
        </w:rPr>
        <w:t>非常规水源替代率。</w:t>
      </w:r>
      <w:r w:rsidRPr="001F31A8">
        <w:rPr>
          <w:rFonts w:ascii="Times New Roman" w:eastAsia="仿宋_GB2312" w:hAnsi="Times New Roman" w:cs="Times New Roman"/>
          <w:color w:val="000000" w:themeColor="text1"/>
          <w:sz w:val="32"/>
          <w:szCs w:val="32"/>
        </w:rPr>
        <w:t>有非常规水源利用，非常规水源替代率达到一定比例。</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4. </w:t>
      </w:r>
      <w:r w:rsidRPr="001F31A8">
        <w:rPr>
          <w:rFonts w:ascii="Times New Roman" w:eastAsia="仿宋_GB2312" w:hAnsi="Times New Roman" w:cs="Times New Roman"/>
          <w:b/>
          <w:color w:val="000000" w:themeColor="text1"/>
          <w:sz w:val="32"/>
          <w:szCs w:val="32"/>
        </w:rPr>
        <w:t>计量设施。</w:t>
      </w:r>
      <w:r w:rsidRPr="001F31A8">
        <w:rPr>
          <w:rFonts w:ascii="Times New Roman" w:eastAsia="仿宋_GB2312" w:hAnsi="Times New Roman" w:cs="Times New Roman"/>
          <w:color w:val="000000" w:themeColor="text1"/>
          <w:sz w:val="32"/>
          <w:szCs w:val="32"/>
        </w:rPr>
        <w:t>包括一级、二级、三级水表计量率。一级计量率达到</w:t>
      </w:r>
      <w:r w:rsidRPr="001F31A8">
        <w:rPr>
          <w:rFonts w:ascii="Times New Roman" w:eastAsia="仿宋_GB2312" w:hAnsi="Times New Roman" w:cs="Times New Roman"/>
          <w:color w:val="000000" w:themeColor="text1"/>
          <w:sz w:val="32"/>
          <w:szCs w:val="32"/>
        </w:rPr>
        <w:t>100%</w:t>
      </w:r>
      <w:r w:rsidRPr="001F31A8">
        <w:rPr>
          <w:rFonts w:ascii="Times New Roman" w:eastAsia="仿宋_GB2312" w:hAnsi="Times New Roman" w:cs="Times New Roman"/>
          <w:color w:val="000000" w:themeColor="text1"/>
          <w:sz w:val="32"/>
          <w:szCs w:val="32"/>
        </w:rPr>
        <w:t>，二级达到</w:t>
      </w:r>
      <w:r w:rsidRPr="001F31A8">
        <w:rPr>
          <w:rFonts w:ascii="Times New Roman" w:eastAsia="仿宋_GB2312" w:hAnsi="Times New Roman" w:cs="Times New Roman"/>
          <w:color w:val="000000" w:themeColor="text1"/>
          <w:sz w:val="32"/>
          <w:szCs w:val="32"/>
        </w:rPr>
        <w:t>95%</w:t>
      </w:r>
      <w:r w:rsidRPr="001F31A8">
        <w:rPr>
          <w:rFonts w:ascii="Times New Roman" w:eastAsia="仿宋_GB2312" w:hAnsi="Times New Roman" w:cs="Times New Roman"/>
          <w:color w:val="000000" w:themeColor="text1"/>
          <w:sz w:val="32"/>
          <w:szCs w:val="32"/>
        </w:rPr>
        <w:t>及以上，三级达到</w:t>
      </w:r>
      <w:r w:rsidRPr="001F31A8">
        <w:rPr>
          <w:rFonts w:ascii="Times New Roman" w:eastAsia="仿宋_GB2312" w:hAnsi="Times New Roman" w:cs="Times New Roman"/>
          <w:color w:val="000000" w:themeColor="text1"/>
          <w:sz w:val="32"/>
          <w:szCs w:val="32"/>
        </w:rPr>
        <w:t>85%</w:t>
      </w:r>
      <w:r w:rsidRPr="001F31A8">
        <w:rPr>
          <w:rFonts w:ascii="Times New Roman" w:eastAsia="仿宋_GB2312" w:hAnsi="Times New Roman" w:cs="Times New Roman"/>
          <w:color w:val="000000" w:themeColor="text1"/>
          <w:sz w:val="32"/>
          <w:szCs w:val="32"/>
        </w:rPr>
        <w:t>及以上。</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5. </w:t>
      </w:r>
      <w:r w:rsidRPr="001F31A8">
        <w:rPr>
          <w:rFonts w:ascii="Times New Roman" w:eastAsia="仿宋_GB2312" w:hAnsi="Times New Roman" w:cs="Times New Roman"/>
          <w:b/>
          <w:color w:val="000000" w:themeColor="text1"/>
          <w:sz w:val="32"/>
          <w:szCs w:val="32"/>
        </w:rPr>
        <w:t>用水综合漏失率。</w:t>
      </w:r>
      <w:r w:rsidRPr="001F31A8">
        <w:rPr>
          <w:rFonts w:ascii="Times New Roman" w:eastAsia="仿宋_GB2312" w:hAnsi="Times New Roman" w:cs="Times New Roman"/>
          <w:color w:val="000000" w:themeColor="text1"/>
          <w:sz w:val="32"/>
          <w:szCs w:val="32"/>
        </w:rPr>
        <w:t>应达到国家或行业规定的标准；无国家和行业规定标准的，应低于</w:t>
      </w:r>
      <w:r w:rsidRPr="001F31A8">
        <w:rPr>
          <w:rFonts w:ascii="Times New Roman" w:eastAsia="仿宋_GB2312" w:hAnsi="Times New Roman" w:cs="Times New Roman"/>
          <w:color w:val="000000" w:themeColor="text1"/>
          <w:sz w:val="32"/>
          <w:szCs w:val="32"/>
        </w:rPr>
        <w:t>2%</w:t>
      </w:r>
      <w:r w:rsidRPr="001F31A8">
        <w:rPr>
          <w:rFonts w:ascii="Times New Roman" w:eastAsia="仿宋_GB2312" w:hAnsi="Times New Roman" w:cs="Times New Roman"/>
          <w:color w:val="000000" w:themeColor="text1"/>
          <w:sz w:val="32"/>
          <w:szCs w:val="32"/>
        </w:rPr>
        <w:t>。</w:t>
      </w:r>
    </w:p>
    <w:p w:rsidR="00BF3831" w:rsidRPr="001F31A8" w:rsidRDefault="00BF3831" w:rsidP="00DD6759">
      <w:pPr>
        <w:overflowPunct w:val="0"/>
        <w:autoSpaceDE w:val="0"/>
        <w:autoSpaceDN w:val="0"/>
        <w:adjustRightInd w:val="0"/>
        <w:snapToGrid w:val="0"/>
        <w:ind w:firstLine="641"/>
        <w:rPr>
          <w:rFonts w:ascii="Times New Roman" w:eastAsia="仿宋_GB2312" w:hAnsi="Times New Roman" w:cs="Times New Roman"/>
          <w:color w:val="000000" w:themeColor="text1"/>
          <w:sz w:val="32"/>
          <w:szCs w:val="32"/>
        </w:rPr>
      </w:pPr>
      <w:r w:rsidRPr="001F31A8">
        <w:rPr>
          <w:rFonts w:ascii="Times New Roman" w:eastAsia="仿宋_GB2312" w:hAnsi="Times New Roman" w:cs="Times New Roman"/>
          <w:b/>
          <w:color w:val="000000" w:themeColor="text1"/>
          <w:sz w:val="32"/>
          <w:szCs w:val="32"/>
        </w:rPr>
        <w:t xml:space="preserve">6. </w:t>
      </w:r>
      <w:r w:rsidRPr="001F31A8">
        <w:rPr>
          <w:rFonts w:ascii="Times New Roman" w:eastAsia="仿宋_GB2312" w:hAnsi="Times New Roman" w:cs="Times New Roman"/>
          <w:b/>
          <w:color w:val="000000" w:themeColor="text1"/>
          <w:sz w:val="32"/>
          <w:szCs w:val="32"/>
        </w:rPr>
        <w:t>节水型器具。</w:t>
      </w:r>
      <w:r w:rsidRPr="001F31A8">
        <w:rPr>
          <w:rFonts w:ascii="Times New Roman" w:eastAsia="仿宋_GB2312" w:hAnsi="Times New Roman" w:cs="Times New Roman"/>
          <w:color w:val="000000" w:themeColor="text1"/>
          <w:sz w:val="32"/>
          <w:szCs w:val="32"/>
        </w:rPr>
        <w:t>节水型器具普及率应达到</w:t>
      </w:r>
      <w:r w:rsidRPr="001F31A8">
        <w:rPr>
          <w:rFonts w:ascii="Times New Roman" w:eastAsia="仿宋_GB2312" w:hAnsi="Times New Roman" w:cs="Times New Roman"/>
          <w:color w:val="000000" w:themeColor="text1"/>
          <w:sz w:val="32"/>
          <w:szCs w:val="32"/>
        </w:rPr>
        <w:t>100%</w:t>
      </w:r>
      <w:r w:rsidRPr="001F31A8">
        <w:rPr>
          <w:rFonts w:ascii="Times New Roman" w:eastAsia="仿宋_GB2312" w:hAnsi="Times New Roman" w:cs="Times New Roman"/>
          <w:color w:val="000000" w:themeColor="text1"/>
          <w:sz w:val="32"/>
          <w:szCs w:val="32"/>
        </w:rPr>
        <w:t>。</w:t>
      </w:r>
    </w:p>
    <w:p w:rsidR="00BF3831" w:rsidRPr="001F31A8" w:rsidRDefault="00BF3831" w:rsidP="00DD6759">
      <w:pPr>
        <w:overflowPunct w:val="0"/>
        <w:autoSpaceDE w:val="0"/>
        <w:autoSpaceDN w:val="0"/>
        <w:adjustRightInd w:val="0"/>
        <w:snapToGrid w:val="0"/>
        <w:ind w:firstLine="641"/>
        <w:rPr>
          <w:rFonts w:ascii="Times New Roman" w:eastAsia="楷体_GB2312" w:hAnsi="Times New Roman" w:cs="Times New Roman"/>
          <w:b/>
          <w:color w:val="000000" w:themeColor="text1"/>
          <w:sz w:val="32"/>
          <w:szCs w:val="32"/>
        </w:rPr>
      </w:pPr>
      <w:r w:rsidRPr="001F31A8">
        <w:rPr>
          <w:rFonts w:ascii="Times New Roman" w:eastAsia="楷体_GB2312" w:hAnsi="Times New Roman" w:cs="Times New Roman"/>
          <w:b/>
          <w:color w:val="000000" w:themeColor="text1"/>
          <w:sz w:val="32"/>
          <w:szCs w:val="32"/>
        </w:rPr>
        <w:t>（三）创新指标</w:t>
      </w:r>
    </w:p>
    <w:p w:rsidR="007D1C98" w:rsidRPr="001F31A8" w:rsidRDefault="00BF3831" w:rsidP="008B4BFE">
      <w:pPr>
        <w:overflowPunct w:val="0"/>
        <w:autoSpaceDE w:val="0"/>
        <w:autoSpaceDN w:val="0"/>
        <w:adjustRightInd w:val="0"/>
        <w:snapToGrid w:val="0"/>
        <w:ind w:firstLine="641"/>
        <w:rPr>
          <w:rFonts w:ascii="方正仿宋_GBK" w:eastAsia="方正仿宋_GBK"/>
          <w:color w:val="000000" w:themeColor="text1"/>
          <w:sz w:val="32"/>
          <w:szCs w:val="32"/>
        </w:rPr>
      </w:pPr>
      <w:r w:rsidRPr="001F31A8">
        <w:rPr>
          <w:rFonts w:ascii="Times New Roman" w:eastAsia="仿宋_GB2312" w:hAnsi="Times New Roman" w:cs="Times New Roman"/>
          <w:color w:val="000000" w:themeColor="text1"/>
          <w:sz w:val="32"/>
          <w:szCs w:val="32"/>
        </w:rPr>
        <w:t>节水创新。企业在节水管理、节水技术工艺、节水产品、节水特色等方面开展创新，起到良好的效果并得到专家认可。</w:t>
      </w:r>
    </w:p>
    <w:sectPr w:rsidR="007D1C98" w:rsidRPr="001F31A8" w:rsidSect="007D1C98">
      <w:footerReference w:type="even" r:id="rId9"/>
      <w:footerReference w:type="default" r:id="rId10"/>
      <w:pgSz w:w="11910" w:h="16840"/>
      <w:pgMar w:top="2098" w:right="1531" w:bottom="1985" w:left="1531" w:header="709" w:footer="136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323" w:rsidRDefault="00D85323">
      <w:pPr>
        <w:spacing w:line="240" w:lineRule="auto"/>
      </w:pPr>
      <w:r>
        <w:separator/>
      </w:r>
    </w:p>
  </w:endnote>
  <w:endnote w:type="continuationSeparator" w:id="1">
    <w:p w:rsidR="00D85323" w:rsidRDefault="00D853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921"/>
      <w:docPartObj>
        <w:docPartGallery w:val="AutoText"/>
      </w:docPartObj>
    </w:sdtPr>
    <w:sdtContent>
      <w:p w:rsidR="00137EFF" w:rsidRDefault="00137EFF">
        <w:pPr>
          <w:pStyle w:val="ac"/>
          <w:ind w:firstLine="180"/>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5558F1">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5558F1">
          <w:rPr>
            <w:rFonts w:ascii="Times New Roman" w:hAnsi="Times New Roman" w:cs="Times New Roman"/>
            <w:sz w:val="28"/>
            <w:szCs w:val="28"/>
          </w:rPr>
          <w:fldChar w:fldCharType="separate"/>
        </w:r>
        <w:r w:rsidR="008B4BFE" w:rsidRPr="008B4BFE">
          <w:rPr>
            <w:rFonts w:ascii="Times New Roman" w:hAnsi="Times New Roman" w:cs="Times New Roman"/>
            <w:noProof/>
            <w:sz w:val="28"/>
            <w:szCs w:val="28"/>
            <w:lang w:val="zh-CN"/>
          </w:rPr>
          <w:t>2</w:t>
        </w:r>
        <w:r w:rsidR="005558F1">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3607"/>
      <w:docPartObj>
        <w:docPartGallery w:val="Page Numbers (Bottom of Page)"/>
        <w:docPartUnique/>
      </w:docPartObj>
    </w:sdtPr>
    <w:sdtContent>
      <w:p w:rsidR="00137EFF" w:rsidRDefault="00137EFF" w:rsidP="00387404">
        <w:pPr>
          <w:pStyle w:val="ac"/>
          <w:adjustRightInd w:val="0"/>
          <w:spacing w:line="240" w:lineRule="auto"/>
          <w:ind w:rightChars="100" w:right="210"/>
          <w:jc w:val="right"/>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5558F1" w:rsidRPr="00387404">
          <w:rPr>
            <w:rFonts w:ascii="Times New Roman" w:hAnsi="Times New Roman" w:cs="Times New Roman"/>
            <w:sz w:val="28"/>
            <w:szCs w:val="28"/>
          </w:rPr>
          <w:fldChar w:fldCharType="begin"/>
        </w:r>
        <w:r w:rsidRPr="00387404">
          <w:rPr>
            <w:rFonts w:ascii="Times New Roman" w:hAnsi="Times New Roman" w:cs="Times New Roman"/>
            <w:sz w:val="28"/>
            <w:szCs w:val="28"/>
          </w:rPr>
          <w:instrText xml:space="preserve"> PAGE   \* MERGEFORMAT </w:instrText>
        </w:r>
        <w:r w:rsidR="005558F1" w:rsidRPr="00387404">
          <w:rPr>
            <w:rFonts w:ascii="Times New Roman" w:hAnsi="Times New Roman" w:cs="Times New Roman"/>
            <w:sz w:val="28"/>
            <w:szCs w:val="28"/>
          </w:rPr>
          <w:fldChar w:fldCharType="separate"/>
        </w:r>
        <w:r w:rsidR="008B4BFE" w:rsidRPr="008B4BFE">
          <w:rPr>
            <w:rFonts w:ascii="Times New Roman" w:hAnsi="Times New Roman" w:cs="Times New Roman"/>
            <w:noProof/>
            <w:sz w:val="28"/>
            <w:szCs w:val="28"/>
            <w:lang w:val="zh-CN"/>
          </w:rPr>
          <w:t>1</w:t>
        </w:r>
        <w:r w:rsidR="005558F1" w:rsidRPr="00387404">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323" w:rsidRDefault="00D85323">
      <w:pPr>
        <w:spacing w:line="240" w:lineRule="auto"/>
      </w:pPr>
      <w:r>
        <w:separator/>
      </w:r>
    </w:p>
  </w:footnote>
  <w:footnote w:type="continuationSeparator" w:id="1">
    <w:p w:rsidR="00D85323" w:rsidRDefault="00D853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0EA135"/>
    <w:multiLevelType w:val="singleLevel"/>
    <w:tmpl w:val="D70EA135"/>
    <w:lvl w:ilvl="0">
      <w:start w:val="25"/>
      <w:numFmt w:val="decimal"/>
      <w:lvlText w:val="%1."/>
      <w:lvlJc w:val="left"/>
      <w:pPr>
        <w:tabs>
          <w:tab w:val="left" w:pos="312"/>
        </w:tabs>
      </w:pPr>
    </w:lvl>
  </w:abstractNum>
  <w:abstractNum w:abstractNumId="1">
    <w:nsid w:val="EABDABAD"/>
    <w:multiLevelType w:val="singleLevel"/>
    <w:tmpl w:val="EABDABAD"/>
    <w:lvl w:ilvl="0">
      <w:start w:val="3"/>
      <w:numFmt w:val="chineseCounting"/>
      <w:suff w:val="nothing"/>
      <w:lvlText w:val="%1、"/>
      <w:lvlJc w:val="left"/>
      <w:rPr>
        <w:rFonts w:hint="eastAsia"/>
      </w:rPr>
    </w:lvl>
  </w:abstractNum>
  <w:abstractNum w:abstractNumId="2">
    <w:nsid w:val="0000000A"/>
    <w:multiLevelType w:val="singleLevel"/>
    <w:tmpl w:val="0000000A"/>
    <w:lvl w:ilvl="0">
      <w:start w:val="1"/>
      <w:numFmt w:val="chineseCounting"/>
      <w:suff w:val="nothing"/>
      <w:lvlText w:val="（%1）"/>
      <w:lvlJc w:val="left"/>
    </w:lvl>
  </w:abstractNum>
  <w:abstractNum w:abstractNumId="3">
    <w:nsid w:val="0596063A"/>
    <w:multiLevelType w:val="hybridMultilevel"/>
    <w:tmpl w:val="93F0DCD0"/>
    <w:lvl w:ilvl="0" w:tplc="51D6E792">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0D5F2E93"/>
    <w:multiLevelType w:val="singleLevel"/>
    <w:tmpl w:val="DC50673A"/>
    <w:lvl w:ilvl="0">
      <w:numFmt w:val="bullet"/>
      <w:lvlText w:val="☆"/>
      <w:lvlJc w:val="left"/>
      <w:pPr>
        <w:tabs>
          <w:tab w:val="num" w:pos="225"/>
        </w:tabs>
        <w:ind w:left="225" w:hanging="225"/>
      </w:pPr>
      <w:rPr>
        <w:rFonts w:hint="eastAsia"/>
      </w:rPr>
    </w:lvl>
  </w:abstractNum>
  <w:abstractNum w:abstractNumId="5">
    <w:nsid w:val="113A1373"/>
    <w:multiLevelType w:val="hybridMultilevel"/>
    <w:tmpl w:val="DC7035DA"/>
    <w:lvl w:ilvl="0" w:tplc="5D340512">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6">
    <w:nsid w:val="13B94CBE"/>
    <w:multiLevelType w:val="hybridMultilevel"/>
    <w:tmpl w:val="2EBC6476"/>
    <w:lvl w:ilvl="0" w:tplc="A5DC7AD8">
      <w:start w:val="1"/>
      <w:numFmt w:val="japaneseCounting"/>
      <w:lvlText w:val="%1、"/>
      <w:lvlJc w:val="left"/>
      <w:pPr>
        <w:tabs>
          <w:tab w:val="num" w:pos="930"/>
        </w:tabs>
        <w:ind w:left="930" w:hanging="39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1C937511"/>
    <w:multiLevelType w:val="singleLevel"/>
    <w:tmpl w:val="C58AD64A"/>
    <w:lvl w:ilvl="0">
      <w:start w:val="1"/>
      <w:numFmt w:val="japaneseCounting"/>
      <w:lvlText w:val="%1、"/>
      <w:lvlJc w:val="left"/>
      <w:pPr>
        <w:tabs>
          <w:tab w:val="num" w:pos="1125"/>
        </w:tabs>
        <w:ind w:left="1125" w:hanging="570"/>
      </w:pPr>
      <w:rPr>
        <w:rFonts w:hint="eastAsia"/>
      </w:rPr>
    </w:lvl>
  </w:abstractNum>
  <w:abstractNum w:abstractNumId="8">
    <w:nsid w:val="26745AC4"/>
    <w:multiLevelType w:val="hybridMultilevel"/>
    <w:tmpl w:val="D3B07F88"/>
    <w:lvl w:ilvl="0" w:tplc="2796F4BE">
      <w:start w:val="1"/>
      <w:numFmt w:val="japaneseCounting"/>
      <w:lvlText w:val="%1、"/>
      <w:lvlJc w:val="left"/>
      <w:pPr>
        <w:tabs>
          <w:tab w:val="num" w:pos="720"/>
        </w:tabs>
        <w:ind w:left="720" w:hanging="720"/>
      </w:pPr>
      <w:rPr>
        <w:rFonts w:cs="Times New Roman"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C20795B"/>
    <w:multiLevelType w:val="hybridMultilevel"/>
    <w:tmpl w:val="1F9E586C"/>
    <w:lvl w:ilvl="0" w:tplc="14D20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25FA591"/>
    <w:multiLevelType w:val="singleLevel"/>
    <w:tmpl w:val="325FA591"/>
    <w:lvl w:ilvl="0">
      <w:start w:val="34"/>
      <w:numFmt w:val="decimal"/>
      <w:lvlText w:val="%1."/>
      <w:lvlJc w:val="left"/>
      <w:pPr>
        <w:tabs>
          <w:tab w:val="left" w:pos="312"/>
        </w:tabs>
      </w:pPr>
    </w:lvl>
  </w:abstractNum>
  <w:abstractNum w:abstractNumId="11">
    <w:nsid w:val="41C44530"/>
    <w:multiLevelType w:val="hybridMultilevel"/>
    <w:tmpl w:val="8306EE2C"/>
    <w:lvl w:ilvl="0" w:tplc="6668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766170"/>
    <w:multiLevelType w:val="hybridMultilevel"/>
    <w:tmpl w:val="CC4C2D8C"/>
    <w:lvl w:ilvl="0" w:tplc="706A0FDC">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5DA06CC"/>
    <w:multiLevelType w:val="hybridMultilevel"/>
    <w:tmpl w:val="BAA849A4"/>
    <w:lvl w:ilvl="0" w:tplc="4164094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18941A7"/>
    <w:multiLevelType w:val="hybridMultilevel"/>
    <w:tmpl w:val="FAA64D9E"/>
    <w:lvl w:ilvl="0" w:tplc="60BA3816">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5">
    <w:nsid w:val="61913DE3"/>
    <w:multiLevelType w:val="hybridMultilevel"/>
    <w:tmpl w:val="CECAA4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112546"/>
    <w:multiLevelType w:val="hybridMultilevel"/>
    <w:tmpl w:val="D618EF12"/>
    <w:lvl w:ilvl="0" w:tplc="4A2605C0">
      <w:start w:val="5"/>
      <w:numFmt w:val="japaneseCounting"/>
      <w:lvlText w:val="（%1）"/>
      <w:lvlJc w:val="left"/>
      <w:pPr>
        <w:tabs>
          <w:tab w:val="num" w:pos="1710"/>
        </w:tabs>
        <w:ind w:left="1710" w:hanging="10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7">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7B149F8"/>
    <w:multiLevelType w:val="hybridMultilevel"/>
    <w:tmpl w:val="10C0EE30"/>
    <w:lvl w:ilvl="0" w:tplc="4C7A36A4">
      <w:start w:val="1"/>
      <w:numFmt w:val="japaneseCounting"/>
      <w:lvlText w:val="%1、"/>
      <w:lvlJc w:val="left"/>
      <w:pPr>
        <w:tabs>
          <w:tab w:val="num" w:pos="1260"/>
        </w:tabs>
        <w:ind w:left="1260" w:hanging="720"/>
      </w:pPr>
      <w:rPr>
        <w:rFonts w:hint="default"/>
        <w:lang w:val="en-US"/>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9">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142" w:firstLine="0"/>
      </w:pPr>
      <w:rPr>
        <w:rFonts w:ascii="黑体" w:eastAsia="黑体" w:hAnsi="Times New Roman" w:hint="eastAsia"/>
        <w:b w:val="0"/>
        <w:i w:val="0"/>
        <w:sz w:val="21"/>
      </w:rPr>
    </w:lvl>
    <w:lvl w:ilvl="2">
      <w:start w:val="1"/>
      <w:numFmt w:val="decimal"/>
      <w:pStyle w:val="a2"/>
      <w:suff w:val="nothing"/>
      <w:lvlText w:val="%1%2.%3　"/>
      <w:lvlJc w:val="left"/>
      <w:pPr>
        <w:ind w:left="142" w:firstLine="0"/>
      </w:pPr>
      <w:rPr>
        <w:rFonts w:ascii="黑体" w:eastAsia="黑体" w:hAnsi="Times New Roman" w:hint="eastAsia"/>
        <w:b w:val="0"/>
        <w:i w:val="0"/>
        <w:sz w:val="21"/>
        <w:lang w:val="en-US"/>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6DE00A13"/>
    <w:multiLevelType w:val="hybridMultilevel"/>
    <w:tmpl w:val="E8021ACC"/>
    <w:lvl w:ilvl="0" w:tplc="7842F318">
      <w:start w:val="1"/>
      <w:numFmt w:val="japaneseCounting"/>
      <w:lvlText w:val="%1、"/>
      <w:lvlJc w:val="left"/>
      <w:pPr>
        <w:tabs>
          <w:tab w:val="num" w:pos="960"/>
        </w:tabs>
        <w:ind w:left="960" w:hanging="480"/>
      </w:pPr>
      <w:rPr>
        <w:rFonts w:hint="eastAsia"/>
      </w:rPr>
    </w:lvl>
    <w:lvl w:ilvl="1" w:tplc="04090019">
      <w:start w:val="1"/>
      <w:numFmt w:val="lowerLetter"/>
      <w:lvlText w:val="%2)"/>
      <w:lvlJc w:val="left"/>
      <w:pPr>
        <w:tabs>
          <w:tab w:val="num" w:pos="1320"/>
        </w:tabs>
        <w:ind w:left="1320" w:hanging="420"/>
      </w:pPr>
    </w:lvl>
    <w:lvl w:ilvl="2" w:tplc="92E854B6">
      <w:start w:val="1"/>
      <w:numFmt w:val="decimal"/>
      <w:lvlText w:val="%3．"/>
      <w:lvlJc w:val="left"/>
      <w:pPr>
        <w:tabs>
          <w:tab w:val="num" w:pos="1680"/>
        </w:tabs>
        <w:ind w:left="1680" w:hanging="360"/>
      </w:pPr>
      <w:rPr>
        <w:rFonts w:hint="eastAsia"/>
      </w:rPr>
    </w:lvl>
    <w:lvl w:ilvl="3" w:tplc="84C61156">
      <w:start w:val="1"/>
      <w:numFmt w:val="japaneseCounting"/>
      <w:lvlText w:val="（%4）"/>
      <w:lvlJc w:val="left"/>
      <w:pPr>
        <w:tabs>
          <w:tab w:val="num" w:pos="2595"/>
        </w:tabs>
        <w:ind w:left="2595" w:hanging="855"/>
      </w:pPr>
      <w:rPr>
        <w:rFonts w:hint="eastAsia"/>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6FA02140"/>
    <w:multiLevelType w:val="hybridMultilevel"/>
    <w:tmpl w:val="FCFAAF8C"/>
    <w:lvl w:ilvl="0" w:tplc="9FA4BFEA">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2">
    <w:nsid w:val="7BA826AB"/>
    <w:multiLevelType w:val="hybridMultilevel"/>
    <w:tmpl w:val="3D263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9"/>
  </w:num>
  <w:num w:numId="4">
    <w:abstractNumId w:val="21"/>
  </w:num>
  <w:num w:numId="5">
    <w:abstractNumId w:val="20"/>
  </w:num>
  <w:num w:numId="6">
    <w:abstractNumId w:val="12"/>
  </w:num>
  <w:num w:numId="7">
    <w:abstractNumId w:val="1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6"/>
  </w:num>
  <w:num w:numId="11">
    <w:abstractNumId w:val="18"/>
  </w:num>
  <w:num w:numId="12">
    <w:abstractNumId w:val="14"/>
  </w:num>
  <w:num w:numId="13">
    <w:abstractNumId w:val="4"/>
  </w:num>
  <w:num w:numId="14">
    <w:abstractNumId w:val="2"/>
  </w:num>
  <w:num w:numId="15">
    <w:abstractNumId w:val="16"/>
  </w:num>
  <w:num w:numId="16">
    <w:abstractNumId w:val="5"/>
  </w:num>
  <w:num w:numId="17">
    <w:abstractNumId w:val="11"/>
  </w:num>
  <w:num w:numId="18">
    <w:abstractNumId w:val="19"/>
  </w:num>
  <w:num w:numId="19">
    <w:abstractNumId w:val="17"/>
  </w:num>
  <w:num w:numId="20">
    <w:abstractNumId w:val="0"/>
  </w:num>
  <w:num w:numId="21">
    <w:abstractNumId w:val="10"/>
  </w:num>
  <w:num w:numId="22">
    <w:abstractNumId w:val="1"/>
  </w:num>
  <w:num w:numId="23">
    <w:abstractNumId w:val="1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27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Q1OWI2ZTkyMWNjYzg5ODU1ZmFhNzI2Njg3ZmMyNjcifQ=="/>
  </w:docVars>
  <w:rsids>
    <w:rsidRoot w:val="00732893"/>
    <w:rsid w:val="000132BB"/>
    <w:rsid w:val="00017E6F"/>
    <w:rsid w:val="00024423"/>
    <w:rsid w:val="00031BEB"/>
    <w:rsid w:val="00043A6B"/>
    <w:rsid w:val="00047330"/>
    <w:rsid w:val="0005374D"/>
    <w:rsid w:val="0006110A"/>
    <w:rsid w:val="0006547F"/>
    <w:rsid w:val="0006662E"/>
    <w:rsid w:val="00076311"/>
    <w:rsid w:val="000A62B2"/>
    <w:rsid w:val="000B0CA5"/>
    <w:rsid w:val="000B1B73"/>
    <w:rsid w:val="000F6EC3"/>
    <w:rsid w:val="0012525E"/>
    <w:rsid w:val="0013013D"/>
    <w:rsid w:val="00130789"/>
    <w:rsid w:val="00137EFF"/>
    <w:rsid w:val="001451BF"/>
    <w:rsid w:val="0014688B"/>
    <w:rsid w:val="001578CA"/>
    <w:rsid w:val="001662E8"/>
    <w:rsid w:val="00174399"/>
    <w:rsid w:val="001917FF"/>
    <w:rsid w:val="001D7611"/>
    <w:rsid w:val="001F31A8"/>
    <w:rsid w:val="00203C92"/>
    <w:rsid w:val="00233E6D"/>
    <w:rsid w:val="0023741A"/>
    <w:rsid w:val="002828D1"/>
    <w:rsid w:val="00283511"/>
    <w:rsid w:val="00286FF0"/>
    <w:rsid w:val="002C15CE"/>
    <w:rsid w:val="002C5F24"/>
    <w:rsid w:val="002D6D49"/>
    <w:rsid w:val="002E17B3"/>
    <w:rsid w:val="002E5218"/>
    <w:rsid w:val="003042A8"/>
    <w:rsid w:val="00314BD1"/>
    <w:rsid w:val="00327642"/>
    <w:rsid w:val="003302D9"/>
    <w:rsid w:val="00330937"/>
    <w:rsid w:val="00330A4F"/>
    <w:rsid w:val="0033162B"/>
    <w:rsid w:val="003375A9"/>
    <w:rsid w:val="00381D81"/>
    <w:rsid w:val="00387404"/>
    <w:rsid w:val="003951ED"/>
    <w:rsid w:val="003B6C68"/>
    <w:rsid w:val="003B7A43"/>
    <w:rsid w:val="003B7F33"/>
    <w:rsid w:val="003C1654"/>
    <w:rsid w:val="003C753B"/>
    <w:rsid w:val="003D1293"/>
    <w:rsid w:val="003F5174"/>
    <w:rsid w:val="00400974"/>
    <w:rsid w:val="00413446"/>
    <w:rsid w:val="00422245"/>
    <w:rsid w:val="004241FA"/>
    <w:rsid w:val="00440155"/>
    <w:rsid w:val="004413ED"/>
    <w:rsid w:val="0044763A"/>
    <w:rsid w:val="004735A2"/>
    <w:rsid w:val="00474155"/>
    <w:rsid w:val="004833CD"/>
    <w:rsid w:val="00484703"/>
    <w:rsid w:val="004A21B0"/>
    <w:rsid w:val="004B67C5"/>
    <w:rsid w:val="004E4B4A"/>
    <w:rsid w:val="004F02A1"/>
    <w:rsid w:val="004F4FCD"/>
    <w:rsid w:val="004F561C"/>
    <w:rsid w:val="00512BB1"/>
    <w:rsid w:val="00513CFA"/>
    <w:rsid w:val="00547DEF"/>
    <w:rsid w:val="005558F1"/>
    <w:rsid w:val="0059221E"/>
    <w:rsid w:val="005C1A5B"/>
    <w:rsid w:val="005C3A6F"/>
    <w:rsid w:val="005D23DF"/>
    <w:rsid w:val="005E25CC"/>
    <w:rsid w:val="005F310C"/>
    <w:rsid w:val="00627EBE"/>
    <w:rsid w:val="0063317A"/>
    <w:rsid w:val="006477B3"/>
    <w:rsid w:val="00654435"/>
    <w:rsid w:val="006744F6"/>
    <w:rsid w:val="00680A57"/>
    <w:rsid w:val="006855D3"/>
    <w:rsid w:val="00691B7B"/>
    <w:rsid w:val="006A2F7B"/>
    <w:rsid w:val="006E16BA"/>
    <w:rsid w:val="006F29A6"/>
    <w:rsid w:val="006F2C0B"/>
    <w:rsid w:val="00720370"/>
    <w:rsid w:val="007239B7"/>
    <w:rsid w:val="00730E37"/>
    <w:rsid w:val="00732893"/>
    <w:rsid w:val="00753308"/>
    <w:rsid w:val="007561A6"/>
    <w:rsid w:val="00762C66"/>
    <w:rsid w:val="00793FC0"/>
    <w:rsid w:val="007A19C8"/>
    <w:rsid w:val="007B659C"/>
    <w:rsid w:val="007C73E9"/>
    <w:rsid w:val="007D1C98"/>
    <w:rsid w:val="007D3A32"/>
    <w:rsid w:val="007E637A"/>
    <w:rsid w:val="0081068B"/>
    <w:rsid w:val="00824796"/>
    <w:rsid w:val="008515FE"/>
    <w:rsid w:val="00861F8B"/>
    <w:rsid w:val="00863A8C"/>
    <w:rsid w:val="00883D43"/>
    <w:rsid w:val="00886052"/>
    <w:rsid w:val="00894DA0"/>
    <w:rsid w:val="00896139"/>
    <w:rsid w:val="008A14EA"/>
    <w:rsid w:val="008A33DB"/>
    <w:rsid w:val="008B4BFE"/>
    <w:rsid w:val="008C152E"/>
    <w:rsid w:val="008D2669"/>
    <w:rsid w:val="009007BF"/>
    <w:rsid w:val="009155B4"/>
    <w:rsid w:val="00922E0E"/>
    <w:rsid w:val="009406FC"/>
    <w:rsid w:val="009469D5"/>
    <w:rsid w:val="0095422C"/>
    <w:rsid w:val="00975596"/>
    <w:rsid w:val="00977A9B"/>
    <w:rsid w:val="009B1EDE"/>
    <w:rsid w:val="009C173E"/>
    <w:rsid w:val="009E22B5"/>
    <w:rsid w:val="009E2757"/>
    <w:rsid w:val="009E558C"/>
    <w:rsid w:val="009F59C9"/>
    <w:rsid w:val="00A260A4"/>
    <w:rsid w:val="00A56198"/>
    <w:rsid w:val="00A807D2"/>
    <w:rsid w:val="00A8753B"/>
    <w:rsid w:val="00AB4434"/>
    <w:rsid w:val="00AB6E3D"/>
    <w:rsid w:val="00AC17B7"/>
    <w:rsid w:val="00AC4071"/>
    <w:rsid w:val="00B04075"/>
    <w:rsid w:val="00B0627E"/>
    <w:rsid w:val="00B15219"/>
    <w:rsid w:val="00B22C83"/>
    <w:rsid w:val="00B36FBD"/>
    <w:rsid w:val="00B61886"/>
    <w:rsid w:val="00B71044"/>
    <w:rsid w:val="00B803E6"/>
    <w:rsid w:val="00B96D79"/>
    <w:rsid w:val="00BA2C6D"/>
    <w:rsid w:val="00BB0DD0"/>
    <w:rsid w:val="00BC2FE5"/>
    <w:rsid w:val="00BC3CEB"/>
    <w:rsid w:val="00BF3831"/>
    <w:rsid w:val="00C11AA8"/>
    <w:rsid w:val="00C222AA"/>
    <w:rsid w:val="00C30715"/>
    <w:rsid w:val="00C344E5"/>
    <w:rsid w:val="00C37DD6"/>
    <w:rsid w:val="00C667A0"/>
    <w:rsid w:val="00C94E4B"/>
    <w:rsid w:val="00CB7AC6"/>
    <w:rsid w:val="00CC4DEB"/>
    <w:rsid w:val="00CD2E39"/>
    <w:rsid w:val="00CE32D3"/>
    <w:rsid w:val="00CE3E36"/>
    <w:rsid w:val="00D04EB6"/>
    <w:rsid w:val="00D307A1"/>
    <w:rsid w:val="00D418B1"/>
    <w:rsid w:val="00D45743"/>
    <w:rsid w:val="00D50C85"/>
    <w:rsid w:val="00D6367A"/>
    <w:rsid w:val="00D704E3"/>
    <w:rsid w:val="00D85323"/>
    <w:rsid w:val="00D96A90"/>
    <w:rsid w:val="00DA6552"/>
    <w:rsid w:val="00DB5EDD"/>
    <w:rsid w:val="00DD6759"/>
    <w:rsid w:val="00DE3358"/>
    <w:rsid w:val="00DE347A"/>
    <w:rsid w:val="00DE5148"/>
    <w:rsid w:val="00DF5691"/>
    <w:rsid w:val="00E04F7B"/>
    <w:rsid w:val="00E37B83"/>
    <w:rsid w:val="00E41A77"/>
    <w:rsid w:val="00E47FCD"/>
    <w:rsid w:val="00E80C68"/>
    <w:rsid w:val="00E856FC"/>
    <w:rsid w:val="00E91F82"/>
    <w:rsid w:val="00E9584F"/>
    <w:rsid w:val="00EA59A0"/>
    <w:rsid w:val="00EC4845"/>
    <w:rsid w:val="00ED42CE"/>
    <w:rsid w:val="00EE0128"/>
    <w:rsid w:val="00EE547F"/>
    <w:rsid w:val="00EE5794"/>
    <w:rsid w:val="00F27BD2"/>
    <w:rsid w:val="00F33DD6"/>
    <w:rsid w:val="00F3601A"/>
    <w:rsid w:val="00F464D9"/>
    <w:rsid w:val="00F65EDE"/>
    <w:rsid w:val="00F77057"/>
    <w:rsid w:val="00F80574"/>
    <w:rsid w:val="00FA0041"/>
    <w:rsid w:val="00FD1179"/>
    <w:rsid w:val="00FD74BC"/>
    <w:rsid w:val="1140187E"/>
    <w:rsid w:val="1B726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8" w:semiHidden="0" w:uiPriority="0" w:unhideWhenUsed="0"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semiHidden="0" w:uiPriority="0" w:unhideWhenUsed="0" w:qFormat="1"/>
    <w:lsdException w:name="Body Text Indent" w:uiPriority="0" w:qFormat="1"/>
    <w:lsdException w:name="Subtitle" w:semiHidden="0" w:uiPriority="11" w:unhideWhenUsed="0" w:qFormat="1"/>
    <w:lsdException w:name="Date" w:qFormat="1"/>
    <w:lsdException w:name="Body Text Indent 2" w:uiPriority="0"/>
    <w:lsdException w:name="Body Text Indent 3" w:uiPriority="0"/>
    <w:lsdException w:name="Block Text" w:uiPriority="0"/>
    <w:lsdException w:name="Hyperlink" w:semiHidden="0" w:qFormat="1"/>
    <w:lsdException w:name="Strong" w:semiHidden="0" w:uiPriority="0" w:unhideWhenUsed="0" w:qFormat="1"/>
    <w:lsdException w:name="Emphasis" w:semiHidden="0" w:uiPriority="0" w:unhideWhenUsed="0" w:qFormat="1"/>
    <w:lsdException w:name="Document Map" w:qFormat="1"/>
    <w:lsdException w:name="Plain Text" w:uiPriority="0"/>
    <w:lsdException w:name="Normal (Web)" w:qFormat="1"/>
    <w:lsdException w:name="HTML Preformatted" w:uiPriority="0"/>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D1C98"/>
    <w:pPr>
      <w:widowControl w:val="0"/>
      <w:spacing w:line="570" w:lineRule="exact"/>
      <w:jc w:val="both"/>
    </w:pPr>
    <w:rPr>
      <w:kern w:val="2"/>
      <w:sz w:val="21"/>
      <w:szCs w:val="22"/>
    </w:rPr>
  </w:style>
  <w:style w:type="paragraph" w:styleId="1">
    <w:name w:val="heading 1"/>
    <w:basedOn w:val="a4"/>
    <w:next w:val="a4"/>
    <w:link w:val="1Char"/>
    <w:qFormat/>
    <w:rsid w:val="007D1C98"/>
    <w:pPr>
      <w:autoSpaceDE w:val="0"/>
      <w:autoSpaceDN w:val="0"/>
      <w:spacing w:line="240" w:lineRule="auto"/>
      <w:jc w:val="center"/>
      <w:outlineLvl w:val="0"/>
    </w:pPr>
    <w:rPr>
      <w:rFonts w:ascii="Microsoft JhengHei" w:eastAsia="宋体" w:hAnsi="Microsoft JhengHei" w:cs="Microsoft JhengHei"/>
      <w:b/>
      <w:bCs/>
      <w:kern w:val="0"/>
      <w:sz w:val="36"/>
      <w:szCs w:val="40"/>
      <w:lang w:eastAsia="en-US"/>
    </w:rPr>
  </w:style>
  <w:style w:type="paragraph" w:styleId="2">
    <w:name w:val="heading 2"/>
    <w:basedOn w:val="a4"/>
    <w:next w:val="a4"/>
    <w:link w:val="2Char"/>
    <w:unhideWhenUsed/>
    <w:qFormat/>
    <w:rsid w:val="007D1C98"/>
    <w:pPr>
      <w:autoSpaceDE w:val="0"/>
      <w:autoSpaceDN w:val="0"/>
      <w:spacing w:line="240" w:lineRule="auto"/>
      <w:jc w:val="center"/>
      <w:outlineLvl w:val="1"/>
    </w:pPr>
    <w:rPr>
      <w:rFonts w:ascii="Microsoft JhengHei" w:eastAsia="宋体" w:hAnsi="Microsoft JhengHei" w:cs="Microsoft JhengHei"/>
      <w:bCs/>
      <w:kern w:val="0"/>
      <w:sz w:val="30"/>
      <w:szCs w:val="32"/>
      <w:lang w:eastAsia="en-US"/>
    </w:rPr>
  </w:style>
  <w:style w:type="paragraph" w:styleId="3">
    <w:name w:val="heading 3"/>
    <w:basedOn w:val="a4"/>
    <w:next w:val="a4"/>
    <w:link w:val="3Char"/>
    <w:uiPriority w:val="9"/>
    <w:semiHidden/>
    <w:unhideWhenUsed/>
    <w:qFormat/>
    <w:rsid w:val="00BF3831"/>
    <w:pPr>
      <w:keepNext/>
      <w:keepLines/>
      <w:spacing w:before="260" w:after="260" w:line="416" w:lineRule="auto"/>
      <w:outlineLvl w:val="2"/>
    </w:pPr>
    <w:rPr>
      <w:rFonts w:ascii="Calibri" w:eastAsia="宋体" w:hAnsi="Calibri" w:cs="Times New Roman"/>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8">
    <w:name w:val="index 8"/>
    <w:basedOn w:val="a4"/>
    <w:next w:val="a4"/>
    <w:qFormat/>
    <w:rsid w:val="007D1C98"/>
    <w:pPr>
      <w:spacing w:line="240" w:lineRule="auto"/>
      <w:ind w:left="1680" w:hanging="210"/>
      <w:jc w:val="left"/>
    </w:pPr>
    <w:rPr>
      <w:rFonts w:ascii="Calibri" w:eastAsia="宋体" w:hAnsi="Calibri" w:cs="Times New Roman"/>
      <w:sz w:val="20"/>
      <w:szCs w:val="20"/>
    </w:rPr>
  </w:style>
  <w:style w:type="paragraph" w:styleId="a8">
    <w:name w:val="annotation text"/>
    <w:basedOn w:val="a4"/>
    <w:link w:val="Char"/>
    <w:uiPriority w:val="99"/>
    <w:unhideWhenUsed/>
    <w:qFormat/>
    <w:rsid w:val="007D1C98"/>
    <w:pPr>
      <w:autoSpaceDE w:val="0"/>
      <w:autoSpaceDN w:val="0"/>
      <w:spacing w:line="240" w:lineRule="auto"/>
      <w:jc w:val="left"/>
    </w:pPr>
    <w:rPr>
      <w:rFonts w:ascii="宋体" w:eastAsia="宋体" w:hAnsi="宋体" w:cs="宋体"/>
      <w:kern w:val="0"/>
      <w:sz w:val="22"/>
      <w:lang w:eastAsia="en-US"/>
    </w:rPr>
  </w:style>
  <w:style w:type="paragraph" w:styleId="a9">
    <w:name w:val="Body Text"/>
    <w:basedOn w:val="a4"/>
    <w:link w:val="Char0"/>
    <w:qFormat/>
    <w:rsid w:val="007D1C98"/>
    <w:pPr>
      <w:autoSpaceDE w:val="0"/>
      <w:autoSpaceDN w:val="0"/>
      <w:spacing w:line="240" w:lineRule="auto"/>
      <w:jc w:val="left"/>
    </w:pPr>
    <w:rPr>
      <w:rFonts w:ascii="宋体" w:eastAsia="宋体" w:hAnsi="宋体" w:cs="宋体"/>
      <w:kern w:val="0"/>
      <w:sz w:val="32"/>
      <w:szCs w:val="32"/>
      <w:lang w:eastAsia="en-US"/>
    </w:rPr>
  </w:style>
  <w:style w:type="paragraph" w:styleId="aa">
    <w:name w:val="Date"/>
    <w:basedOn w:val="a4"/>
    <w:next w:val="a4"/>
    <w:link w:val="Char1"/>
    <w:uiPriority w:val="99"/>
    <w:unhideWhenUsed/>
    <w:qFormat/>
    <w:rsid w:val="007D1C98"/>
    <w:pPr>
      <w:ind w:leftChars="2500" w:left="100"/>
    </w:pPr>
  </w:style>
  <w:style w:type="paragraph" w:styleId="ab">
    <w:name w:val="Balloon Text"/>
    <w:basedOn w:val="a4"/>
    <w:link w:val="Char10"/>
    <w:uiPriority w:val="99"/>
    <w:semiHidden/>
    <w:unhideWhenUsed/>
    <w:qFormat/>
    <w:rsid w:val="007D1C98"/>
    <w:pPr>
      <w:autoSpaceDE w:val="0"/>
      <w:autoSpaceDN w:val="0"/>
      <w:spacing w:line="240" w:lineRule="auto"/>
      <w:jc w:val="left"/>
    </w:pPr>
    <w:rPr>
      <w:rFonts w:ascii="宋体" w:eastAsia="宋体" w:hAnsi="宋体" w:cs="宋体"/>
      <w:kern w:val="0"/>
      <w:sz w:val="18"/>
      <w:szCs w:val="18"/>
      <w:lang w:eastAsia="en-US"/>
    </w:rPr>
  </w:style>
  <w:style w:type="paragraph" w:styleId="ac">
    <w:name w:val="footer"/>
    <w:basedOn w:val="a4"/>
    <w:link w:val="Char2"/>
    <w:uiPriority w:val="99"/>
    <w:unhideWhenUsed/>
    <w:qFormat/>
    <w:rsid w:val="007D1C98"/>
    <w:pPr>
      <w:tabs>
        <w:tab w:val="center" w:pos="4153"/>
        <w:tab w:val="right" w:pos="8306"/>
      </w:tabs>
      <w:snapToGrid w:val="0"/>
      <w:spacing w:line="240" w:lineRule="atLeast"/>
      <w:jc w:val="left"/>
    </w:pPr>
    <w:rPr>
      <w:sz w:val="18"/>
      <w:szCs w:val="18"/>
    </w:rPr>
  </w:style>
  <w:style w:type="paragraph" w:styleId="ad">
    <w:name w:val="header"/>
    <w:basedOn w:val="a4"/>
    <w:link w:val="Char3"/>
    <w:uiPriority w:val="99"/>
    <w:unhideWhenUsed/>
    <w:qFormat/>
    <w:rsid w:val="007D1C98"/>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4"/>
    <w:next w:val="a4"/>
    <w:uiPriority w:val="39"/>
    <w:unhideWhenUsed/>
    <w:qFormat/>
    <w:rsid w:val="007D1C98"/>
    <w:pPr>
      <w:autoSpaceDE w:val="0"/>
      <w:autoSpaceDN w:val="0"/>
      <w:spacing w:line="360" w:lineRule="auto"/>
    </w:pPr>
    <w:rPr>
      <w:rFonts w:ascii="Times New Roman" w:eastAsia="宋体" w:hAnsi="Times New Roman" w:cs="宋体"/>
      <w:kern w:val="0"/>
      <w:sz w:val="24"/>
      <w:lang w:eastAsia="en-US"/>
    </w:rPr>
  </w:style>
  <w:style w:type="paragraph" w:styleId="20">
    <w:name w:val="toc 2"/>
    <w:basedOn w:val="a4"/>
    <w:next w:val="a4"/>
    <w:uiPriority w:val="39"/>
    <w:unhideWhenUsed/>
    <w:qFormat/>
    <w:rsid w:val="007D1C98"/>
    <w:pPr>
      <w:autoSpaceDE w:val="0"/>
      <w:autoSpaceDN w:val="0"/>
      <w:spacing w:line="360" w:lineRule="auto"/>
      <w:ind w:leftChars="200" w:left="420"/>
    </w:pPr>
    <w:rPr>
      <w:rFonts w:ascii="Times New Roman" w:eastAsia="宋体" w:hAnsi="Times New Roman" w:cs="宋体"/>
      <w:kern w:val="0"/>
      <w:sz w:val="24"/>
      <w:lang w:eastAsia="en-US"/>
    </w:rPr>
  </w:style>
  <w:style w:type="paragraph" w:styleId="ae">
    <w:name w:val="annotation subject"/>
    <w:basedOn w:val="a8"/>
    <w:next w:val="a8"/>
    <w:link w:val="Char11"/>
    <w:uiPriority w:val="99"/>
    <w:unhideWhenUsed/>
    <w:qFormat/>
    <w:rsid w:val="007D1C98"/>
    <w:rPr>
      <w:b/>
      <w:bCs/>
    </w:rPr>
  </w:style>
  <w:style w:type="character" w:styleId="af">
    <w:name w:val="Hyperlink"/>
    <w:basedOn w:val="a5"/>
    <w:uiPriority w:val="99"/>
    <w:unhideWhenUsed/>
    <w:qFormat/>
    <w:rsid w:val="007D1C98"/>
    <w:rPr>
      <w:color w:val="0000FF" w:themeColor="hyperlink"/>
      <w:u w:val="single"/>
    </w:rPr>
  </w:style>
  <w:style w:type="character" w:customStyle="1" w:styleId="Char1">
    <w:name w:val="日期 Char"/>
    <w:basedOn w:val="a5"/>
    <w:link w:val="aa"/>
    <w:uiPriority w:val="99"/>
    <w:qFormat/>
    <w:rsid w:val="007D1C98"/>
  </w:style>
  <w:style w:type="character" w:customStyle="1" w:styleId="Char3">
    <w:name w:val="页眉 Char"/>
    <w:basedOn w:val="a5"/>
    <w:link w:val="ad"/>
    <w:uiPriority w:val="99"/>
    <w:qFormat/>
    <w:rsid w:val="007D1C98"/>
    <w:rPr>
      <w:sz w:val="18"/>
      <w:szCs w:val="18"/>
    </w:rPr>
  </w:style>
  <w:style w:type="character" w:customStyle="1" w:styleId="Char2">
    <w:name w:val="页脚 Char"/>
    <w:basedOn w:val="a5"/>
    <w:link w:val="ac"/>
    <w:uiPriority w:val="99"/>
    <w:qFormat/>
    <w:rsid w:val="007D1C98"/>
    <w:rPr>
      <w:sz w:val="18"/>
      <w:szCs w:val="18"/>
    </w:rPr>
  </w:style>
  <w:style w:type="character" w:customStyle="1" w:styleId="1Char">
    <w:name w:val="标题 1 Char"/>
    <w:basedOn w:val="a5"/>
    <w:link w:val="1"/>
    <w:qFormat/>
    <w:rsid w:val="007D1C98"/>
    <w:rPr>
      <w:rFonts w:ascii="Microsoft JhengHei" w:eastAsia="宋体" w:hAnsi="Microsoft JhengHei" w:cs="Microsoft JhengHei"/>
      <w:b/>
      <w:bCs/>
      <w:kern w:val="0"/>
      <w:sz w:val="36"/>
      <w:szCs w:val="40"/>
      <w:lang w:eastAsia="en-US"/>
    </w:rPr>
  </w:style>
  <w:style w:type="character" w:customStyle="1" w:styleId="2Char">
    <w:name w:val="标题 2 Char"/>
    <w:basedOn w:val="a5"/>
    <w:link w:val="2"/>
    <w:qFormat/>
    <w:rsid w:val="007D1C98"/>
    <w:rPr>
      <w:rFonts w:ascii="Microsoft JhengHei" w:eastAsia="宋体" w:hAnsi="Microsoft JhengHei" w:cs="Microsoft JhengHei"/>
      <w:bCs/>
      <w:kern w:val="0"/>
      <w:sz w:val="30"/>
      <w:szCs w:val="32"/>
      <w:lang w:eastAsia="en-US"/>
    </w:rPr>
  </w:style>
  <w:style w:type="character" w:customStyle="1" w:styleId="Char0">
    <w:name w:val="正文文本 Char"/>
    <w:basedOn w:val="a5"/>
    <w:link w:val="a9"/>
    <w:uiPriority w:val="1"/>
    <w:rsid w:val="007D1C98"/>
    <w:rPr>
      <w:rFonts w:ascii="宋体" w:eastAsia="宋体" w:hAnsi="宋体" w:cs="宋体"/>
      <w:kern w:val="0"/>
      <w:sz w:val="32"/>
      <w:szCs w:val="32"/>
      <w:lang w:eastAsia="en-US"/>
    </w:rPr>
  </w:style>
  <w:style w:type="paragraph" w:styleId="af0">
    <w:name w:val="List Paragraph"/>
    <w:basedOn w:val="a4"/>
    <w:uiPriority w:val="99"/>
    <w:qFormat/>
    <w:rsid w:val="007D1C98"/>
    <w:pPr>
      <w:autoSpaceDE w:val="0"/>
      <w:autoSpaceDN w:val="0"/>
      <w:spacing w:line="240" w:lineRule="auto"/>
      <w:jc w:val="left"/>
    </w:pPr>
    <w:rPr>
      <w:rFonts w:ascii="宋体" w:eastAsia="宋体" w:hAnsi="宋体" w:cs="宋体"/>
      <w:kern w:val="0"/>
      <w:sz w:val="22"/>
      <w:lang w:eastAsia="en-US"/>
    </w:rPr>
  </w:style>
  <w:style w:type="paragraph" w:customStyle="1" w:styleId="TableParagraph">
    <w:name w:val="Table Paragraph"/>
    <w:basedOn w:val="a4"/>
    <w:uiPriority w:val="1"/>
    <w:qFormat/>
    <w:rsid w:val="007D1C98"/>
    <w:pPr>
      <w:autoSpaceDE w:val="0"/>
      <w:autoSpaceDN w:val="0"/>
      <w:spacing w:line="240" w:lineRule="auto"/>
      <w:jc w:val="left"/>
    </w:pPr>
    <w:rPr>
      <w:rFonts w:ascii="宋体" w:eastAsia="宋体" w:hAnsi="宋体" w:cs="宋体"/>
      <w:kern w:val="0"/>
      <w:sz w:val="22"/>
      <w:lang w:eastAsia="en-US"/>
    </w:rPr>
  </w:style>
  <w:style w:type="paragraph" w:customStyle="1" w:styleId="TOC1">
    <w:name w:val="TOC 标题1"/>
    <w:basedOn w:val="1"/>
    <w:next w:val="a4"/>
    <w:uiPriority w:val="39"/>
    <w:unhideWhenUsed/>
    <w:qFormat/>
    <w:rsid w:val="007D1C98"/>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zh-CN"/>
    </w:rPr>
  </w:style>
  <w:style w:type="character" w:customStyle="1" w:styleId="Char">
    <w:name w:val="批注文字 Char"/>
    <w:basedOn w:val="a5"/>
    <w:link w:val="a8"/>
    <w:uiPriority w:val="99"/>
    <w:qFormat/>
    <w:rsid w:val="007D1C98"/>
    <w:rPr>
      <w:rFonts w:ascii="宋体" w:eastAsia="宋体" w:hAnsi="宋体" w:cs="宋体"/>
      <w:kern w:val="0"/>
      <w:sz w:val="22"/>
      <w:lang w:eastAsia="en-US"/>
    </w:rPr>
  </w:style>
  <w:style w:type="character" w:customStyle="1" w:styleId="Char4">
    <w:name w:val="批注主题 Char"/>
    <w:basedOn w:val="Char"/>
    <w:link w:val="ae"/>
    <w:uiPriority w:val="99"/>
    <w:qFormat/>
    <w:rsid w:val="007D1C98"/>
    <w:rPr>
      <w:b/>
      <w:bCs/>
    </w:rPr>
  </w:style>
  <w:style w:type="character" w:customStyle="1" w:styleId="Char11">
    <w:name w:val="批注主题 Char1"/>
    <w:basedOn w:val="Char"/>
    <w:link w:val="ae"/>
    <w:uiPriority w:val="99"/>
    <w:semiHidden/>
    <w:rsid w:val="007D1C98"/>
    <w:rPr>
      <w:b/>
      <w:bCs/>
    </w:rPr>
  </w:style>
  <w:style w:type="character" w:customStyle="1" w:styleId="Char5">
    <w:name w:val="批注框文本 Char"/>
    <w:basedOn w:val="a5"/>
    <w:link w:val="ab"/>
    <w:uiPriority w:val="99"/>
    <w:semiHidden/>
    <w:qFormat/>
    <w:rsid w:val="007D1C98"/>
    <w:rPr>
      <w:rFonts w:ascii="宋体" w:eastAsia="宋体" w:hAnsi="宋体" w:cs="宋体"/>
      <w:kern w:val="0"/>
      <w:sz w:val="18"/>
      <w:szCs w:val="18"/>
      <w:lang w:eastAsia="en-US"/>
    </w:rPr>
  </w:style>
  <w:style w:type="character" w:customStyle="1" w:styleId="Char10">
    <w:name w:val="批注框文本 Char1"/>
    <w:basedOn w:val="a5"/>
    <w:link w:val="ab"/>
    <w:uiPriority w:val="99"/>
    <w:semiHidden/>
    <w:rsid w:val="007D1C98"/>
    <w:rPr>
      <w:sz w:val="18"/>
      <w:szCs w:val="18"/>
    </w:rPr>
  </w:style>
  <w:style w:type="character" w:styleId="af1">
    <w:name w:val="FollowedHyperlink"/>
    <w:basedOn w:val="a5"/>
    <w:uiPriority w:val="99"/>
    <w:unhideWhenUsed/>
    <w:rsid w:val="00330937"/>
    <w:rPr>
      <w:color w:val="800080"/>
      <w:u w:val="single"/>
    </w:rPr>
  </w:style>
  <w:style w:type="paragraph" w:customStyle="1" w:styleId="font5">
    <w:name w:val="font5"/>
    <w:basedOn w:val="a4"/>
    <w:rsid w:val="00330937"/>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xl63">
    <w:name w:val="xl63"/>
    <w:basedOn w:val="a4"/>
    <w:rsid w:val="00330937"/>
    <w:pPr>
      <w:widowControl/>
      <w:spacing w:before="100" w:beforeAutospacing="1" w:after="100" w:afterAutospacing="1" w:line="240" w:lineRule="auto"/>
      <w:jc w:val="center"/>
    </w:pPr>
    <w:rPr>
      <w:rFonts w:ascii="宋体" w:eastAsia="宋体" w:hAnsi="宋体" w:cs="宋体"/>
      <w:kern w:val="0"/>
      <w:sz w:val="24"/>
      <w:szCs w:val="24"/>
    </w:rPr>
  </w:style>
  <w:style w:type="paragraph" w:customStyle="1" w:styleId="xl64">
    <w:name w:val="xl64"/>
    <w:basedOn w:val="a4"/>
    <w:rsid w:val="00330937"/>
    <w:pPr>
      <w:widowControl/>
      <w:spacing w:before="100" w:beforeAutospacing="1" w:after="100" w:afterAutospacing="1" w:line="240" w:lineRule="auto"/>
      <w:jc w:val="center"/>
    </w:pPr>
    <w:rPr>
      <w:rFonts w:ascii="宋体" w:eastAsia="宋体" w:hAnsi="宋体" w:cs="宋体"/>
      <w:kern w:val="0"/>
      <w:sz w:val="24"/>
      <w:szCs w:val="24"/>
    </w:rPr>
  </w:style>
  <w:style w:type="paragraph" w:customStyle="1" w:styleId="xl65">
    <w:name w:val="xl65"/>
    <w:basedOn w:val="a4"/>
    <w:rsid w:val="003309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4"/>
      <w:szCs w:val="24"/>
    </w:rPr>
  </w:style>
  <w:style w:type="paragraph" w:customStyle="1" w:styleId="xl66">
    <w:name w:val="xl66"/>
    <w:basedOn w:val="a4"/>
    <w:rsid w:val="003309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4"/>
      <w:szCs w:val="24"/>
    </w:rPr>
  </w:style>
  <w:style w:type="paragraph" w:customStyle="1" w:styleId="xl67">
    <w:name w:val="xl67"/>
    <w:basedOn w:val="a4"/>
    <w:rsid w:val="003309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4"/>
      <w:szCs w:val="24"/>
    </w:rPr>
  </w:style>
  <w:style w:type="paragraph" w:customStyle="1" w:styleId="xl68">
    <w:name w:val="xl68"/>
    <w:basedOn w:val="a4"/>
    <w:rsid w:val="003309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69">
    <w:name w:val="xl69"/>
    <w:basedOn w:val="a4"/>
    <w:rsid w:val="003309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0">
    <w:name w:val="xl70"/>
    <w:basedOn w:val="a4"/>
    <w:rsid w:val="003309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1">
    <w:name w:val="xl71"/>
    <w:basedOn w:val="a4"/>
    <w:rsid w:val="0033093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2">
    <w:name w:val="xl72"/>
    <w:basedOn w:val="a4"/>
    <w:rsid w:val="00330937"/>
    <w:pPr>
      <w:widowControl/>
      <w:spacing w:before="100" w:beforeAutospacing="1" w:after="100" w:afterAutospacing="1" w:line="240" w:lineRule="auto"/>
      <w:jc w:val="center"/>
    </w:pPr>
    <w:rPr>
      <w:rFonts w:ascii="宋体" w:eastAsia="宋体" w:hAnsi="宋体" w:cs="宋体"/>
      <w:kern w:val="0"/>
      <w:sz w:val="24"/>
      <w:szCs w:val="24"/>
    </w:rPr>
  </w:style>
  <w:style w:type="paragraph" w:customStyle="1" w:styleId="xl73">
    <w:name w:val="xl73"/>
    <w:basedOn w:val="a4"/>
    <w:rsid w:val="00330937"/>
    <w:pPr>
      <w:widowControl/>
      <w:pBdr>
        <w:bottom w:val="single" w:sz="4" w:space="0" w:color="auto"/>
      </w:pBdr>
      <w:spacing w:before="100" w:beforeAutospacing="1" w:after="100" w:afterAutospacing="1" w:line="240" w:lineRule="auto"/>
      <w:jc w:val="center"/>
      <w:textAlignment w:val="center"/>
    </w:pPr>
    <w:rPr>
      <w:rFonts w:ascii="方正小标宋_GBK" w:eastAsia="方正小标宋_GBK" w:hAnsi="宋体" w:cs="宋体"/>
      <w:kern w:val="0"/>
      <w:sz w:val="40"/>
      <w:szCs w:val="40"/>
    </w:rPr>
  </w:style>
  <w:style w:type="paragraph" w:styleId="af2">
    <w:name w:val="Body Text Indent"/>
    <w:basedOn w:val="a4"/>
    <w:link w:val="Char6"/>
    <w:unhideWhenUsed/>
    <w:qFormat/>
    <w:rsid w:val="00BF3831"/>
    <w:pPr>
      <w:spacing w:after="120"/>
      <w:ind w:leftChars="200" w:left="420"/>
    </w:pPr>
  </w:style>
  <w:style w:type="character" w:customStyle="1" w:styleId="Char6">
    <w:name w:val="正文文本缩进 Char"/>
    <w:basedOn w:val="a5"/>
    <w:link w:val="af2"/>
    <w:uiPriority w:val="99"/>
    <w:semiHidden/>
    <w:rsid w:val="00BF3831"/>
    <w:rPr>
      <w:kern w:val="2"/>
      <w:sz w:val="21"/>
      <w:szCs w:val="22"/>
    </w:rPr>
  </w:style>
  <w:style w:type="character" w:customStyle="1" w:styleId="3Char">
    <w:name w:val="标题 3 Char"/>
    <w:basedOn w:val="a5"/>
    <w:link w:val="3"/>
    <w:uiPriority w:val="9"/>
    <w:semiHidden/>
    <w:qFormat/>
    <w:rsid w:val="00BF3831"/>
    <w:rPr>
      <w:rFonts w:ascii="Calibri" w:eastAsia="宋体" w:hAnsi="Calibri" w:cs="Times New Roman"/>
      <w:b/>
      <w:bCs/>
      <w:kern w:val="2"/>
      <w:sz w:val="32"/>
      <w:szCs w:val="32"/>
    </w:rPr>
  </w:style>
  <w:style w:type="character" w:styleId="af3">
    <w:name w:val="page number"/>
    <w:basedOn w:val="a5"/>
    <w:qFormat/>
    <w:rsid w:val="00BF3831"/>
  </w:style>
  <w:style w:type="paragraph" w:customStyle="1" w:styleId="xl30">
    <w:name w:val="xl30"/>
    <w:basedOn w:val="a4"/>
    <w:rsid w:val="00BF3831"/>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kern w:val="0"/>
      <w:sz w:val="24"/>
      <w:szCs w:val="24"/>
    </w:rPr>
  </w:style>
  <w:style w:type="paragraph" w:styleId="21">
    <w:name w:val="Body Text Indent 2"/>
    <w:basedOn w:val="a4"/>
    <w:link w:val="2Char0"/>
    <w:rsid w:val="00BF3831"/>
    <w:pPr>
      <w:spacing w:after="120" w:line="480" w:lineRule="auto"/>
      <w:ind w:left="420"/>
    </w:pPr>
    <w:rPr>
      <w:rFonts w:ascii="Calibri" w:eastAsia="宋体" w:hAnsi="Calibri" w:cs="Times New Roman"/>
    </w:rPr>
  </w:style>
  <w:style w:type="character" w:customStyle="1" w:styleId="2Char0">
    <w:name w:val="正文文本缩进 2 Char"/>
    <w:basedOn w:val="a5"/>
    <w:link w:val="21"/>
    <w:rsid w:val="00BF3831"/>
    <w:rPr>
      <w:rFonts w:ascii="Calibri" w:eastAsia="宋体" w:hAnsi="Calibri" w:cs="Times New Roman"/>
      <w:kern w:val="2"/>
      <w:sz w:val="21"/>
      <w:szCs w:val="22"/>
    </w:rPr>
  </w:style>
  <w:style w:type="paragraph" w:styleId="af4">
    <w:name w:val="Plain Text"/>
    <w:basedOn w:val="a4"/>
    <w:link w:val="Char7"/>
    <w:rsid w:val="00BF3831"/>
    <w:pPr>
      <w:spacing w:line="240" w:lineRule="auto"/>
    </w:pPr>
    <w:rPr>
      <w:rFonts w:ascii="宋体" w:eastAsia="方正仿宋_GBK" w:hAnsi="Courier New" w:cs="Courier New"/>
      <w:sz w:val="32"/>
      <w:szCs w:val="21"/>
    </w:rPr>
  </w:style>
  <w:style w:type="character" w:customStyle="1" w:styleId="Char7">
    <w:name w:val="纯文本 Char"/>
    <w:basedOn w:val="a5"/>
    <w:link w:val="af4"/>
    <w:rsid w:val="00BF3831"/>
    <w:rPr>
      <w:rFonts w:ascii="宋体" w:eastAsia="方正仿宋_GBK" w:hAnsi="Courier New" w:cs="Courier New"/>
      <w:kern w:val="2"/>
      <w:sz w:val="32"/>
      <w:szCs w:val="21"/>
    </w:rPr>
  </w:style>
  <w:style w:type="paragraph" w:customStyle="1" w:styleId="CharCharCharCharCharChar">
    <w:name w:val="Char Char Char Char Char Char"/>
    <w:basedOn w:val="a4"/>
    <w:autoRedefine/>
    <w:rsid w:val="00BF3831"/>
    <w:pPr>
      <w:tabs>
        <w:tab w:val="num" w:pos="360"/>
      </w:tabs>
      <w:spacing w:line="240" w:lineRule="auto"/>
    </w:pPr>
    <w:rPr>
      <w:rFonts w:ascii="Times New Roman" w:eastAsia="宋体" w:hAnsi="Times New Roman" w:cs="Times New Roman"/>
      <w:sz w:val="24"/>
      <w:szCs w:val="24"/>
    </w:rPr>
  </w:style>
  <w:style w:type="paragraph" w:styleId="af5">
    <w:name w:val="Normal (Web)"/>
    <w:basedOn w:val="a4"/>
    <w:uiPriority w:val="99"/>
    <w:qFormat/>
    <w:rsid w:val="00BF3831"/>
    <w:pPr>
      <w:widowControl/>
      <w:spacing w:before="100" w:beforeAutospacing="1" w:after="100" w:afterAutospacing="1" w:line="240" w:lineRule="auto"/>
      <w:jc w:val="left"/>
    </w:pPr>
    <w:rPr>
      <w:rFonts w:ascii="宋体" w:eastAsia="宋体" w:hAnsi="宋体" w:cs="Times New Roman"/>
      <w:kern w:val="0"/>
      <w:sz w:val="24"/>
      <w:szCs w:val="24"/>
    </w:rPr>
  </w:style>
  <w:style w:type="paragraph" w:styleId="30">
    <w:name w:val="Body Text Indent 3"/>
    <w:basedOn w:val="a4"/>
    <w:link w:val="3Char0"/>
    <w:rsid w:val="00BF3831"/>
    <w:pPr>
      <w:spacing w:after="120" w:line="240" w:lineRule="auto"/>
      <w:ind w:leftChars="200" w:left="420"/>
    </w:pPr>
    <w:rPr>
      <w:rFonts w:ascii="宋体" w:eastAsia="方正仿宋_GBK" w:hAnsi="宋体" w:cs="Times New Roman"/>
      <w:sz w:val="16"/>
      <w:szCs w:val="16"/>
    </w:rPr>
  </w:style>
  <w:style w:type="character" w:customStyle="1" w:styleId="3Char0">
    <w:name w:val="正文文本缩进 3 Char"/>
    <w:basedOn w:val="a5"/>
    <w:link w:val="30"/>
    <w:rsid w:val="00BF3831"/>
    <w:rPr>
      <w:rFonts w:ascii="宋体" w:eastAsia="方正仿宋_GBK" w:hAnsi="宋体" w:cs="Times New Roman"/>
      <w:kern w:val="2"/>
      <w:sz w:val="16"/>
      <w:szCs w:val="16"/>
    </w:rPr>
  </w:style>
  <w:style w:type="paragraph" w:styleId="af6">
    <w:name w:val="Block Text"/>
    <w:basedOn w:val="a4"/>
    <w:rsid w:val="00BF3831"/>
    <w:pPr>
      <w:spacing w:line="240" w:lineRule="auto"/>
      <w:ind w:leftChars="85" w:left="178" w:rightChars="-241" w:right="-506" w:firstLineChars="200" w:firstLine="560"/>
    </w:pPr>
    <w:rPr>
      <w:rFonts w:ascii="Times New Roman" w:eastAsia="仿宋_GB2312" w:hAnsi="Times New Roman" w:cs="Times New Roman"/>
      <w:sz w:val="28"/>
      <w:szCs w:val="24"/>
    </w:rPr>
  </w:style>
  <w:style w:type="paragraph" w:customStyle="1" w:styleId="Char12">
    <w:name w:val="Char1"/>
    <w:basedOn w:val="1"/>
    <w:rsid w:val="00BF3831"/>
    <w:pPr>
      <w:keepNext/>
      <w:keepLines/>
      <w:autoSpaceDE/>
      <w:autoSpaceDN/>
      <w:snapToGrid w:val="0"/>
      <w:spacing w:before="240" w:after="240" w:line="348" w:lineRule="auto"/>
      <w:jc w:val="both"/>
    </w:pPr>
    <w:rPr>
      <w:rFonts w:ascii="Tahoma" w:hAnsi="Tahoma" w:cs="Times New Roman"/>
      <w:bCs w:val="0"/>
      <w:kern w:val="2"/>
      <w:sz w:val="24"/>
      <w:szCs w:val="20"/>
    </w:rPr>
  </w:style>
  <w:style w:type="paragraph" w:customStyle="1" w:styleId="af7">
    <w:name w:val="a"/>
    <w:basedOn w:val="a4"/>
    <w:rsid w:val="00BF3831"/>
    <w:pPr>
      <w:widowControl/>
      <w:spacing w:before="100" w:beforeAutospacing="1" w:after="100" w:afterAutospacing="1" w:line="240" w:lineRule="auto"/>
      <w:jc w:val="left"/>
    </w:pPr>
    <w:rPr>
      <w:rFonts w:ascii="Arial Unicode MS" w:eastAsia="Arial Unicode MS" w:hAnsi="Arial Unicode MS" w:cs="Arial Unicode MS"/>
      <w:kern w:val="0"/>
      <w:sz w:val="24"/>
      <w:szCs w:val="24"/>
    </w:rPr>
  </w:style>
  <w:style w:type="paragraph" w:customStyle="1" w:styleId="11">
    <w:name w:val="标题1"/>
    <w:basedOn w:val="a4"/>
    <w:next w:val="a4"/>
    <w:rsid w:val="00BF3831"/>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table" w:styleId="af8">
    <w:name w:val="Table Grid"/>
    <w:basedOn w:val="a6"/>
    <w:uiPriority w:val="59"/>
    <w:qFormat/>
    <w:rsid w:val="00BF383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3831"/>
    <w:rPr>
      <w:b/>
      <w:bCs/>
    </w:rPr>
  </w:style>
  <w:style w:type="character" w:styleId="afa">
    <w:name w:val="Emphasis"/>
    <w:qFormat/>
    <w:rsid w:val="00BF3831"/>
    <w:rPr>
      <w:i w:val="0"/>
      <w:iCs w:val="0"/>
      <w:color w:val="CC0000"/>
    </w:rPr>
  </w:style>
  <w:style w:type="paragraph" w:styleId="HTML">
    <w:name w:val="HTML Preformatted"/>
    <w:basedOn w:val="a4"/>
    <w:link w:val="HTMLChar"/>
    <w:rsid w:val="00BF38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eastAsia="宋体" w:hAnsi="Arial" w:cs="Arial"/>
      <w:kern w:val="0"/>
      <w:sz w:val="24"/>
      <w:szCs w:val="24"/>
    </w:rPr>
  </w:style>
  <w:style w:type="character" w:customStyle="1" w:styleId="HTMLChar">
    <w:name w:val="HTML 预设格式 Char"/>
    <w:basedOn w:val="a5"/>
    <w:link w:val="HTML"/>
    <w:rsid w:val="00BF3831"/>
    <w:rPr>
      <w:rFonts w:ascii="Arial" w:eastAsia="宋体" w:hAnsi="Arial" w:cs="Arial"/>
      <w:sz w:val="24"/>
      <w:szCs w:val="24"/>
    </w:rPr>
  </w:style>
  <w:style w:type="paragraph" w:customStyle="1" w:styleId="msonormalcxspmiddle">
    <w:name w:val="msonormalcxspmiddle"/>
    <w:basedOn w:val="a4"/>
    <w:rsid w:val="00BF3831"/>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CharChar1CharCharCharChar">
    <w:name w:val="Char Char1 Char Char Char Char"/>
    <w:basedOn w:val="afb"/>
    <w:autoRedefine/>
    <w:semiHidden/>
    <w:rsid w:val="00BF3831"/>
    <w:rPr>
      <w:rFonts w:ascii="Tahoma" w:hAnsi="Tahoma"/>
      <w:sz w:val="24"/>
      <w:szCs w:val="24"/>
    </w:rPr>
  </w:style>
  <w:style w:type="paragraph" w:styleId="afb">
    <w:name w:val="Document Map"/>
    <w:basedOn w:val="a4"/>
    <w:link w:val="Char8"/>
    <w:uiPriority w:val="99"/>
    <w:semiHidden/>
    <w:qFormat/>
    <w:rsid w:val="00BF3831"/>
    <w:pPr>
      <w:shd w:val="clear" w:color="auto" w:fill="000080"/>
      <w:spacing w:line="240" w:lineRule="auto"/>
    </w:pPr>
    <w:rPr>
      <w:rFonts w:ascii="Calibri" w:eastAsia="宋体" w:hAnsi="Calibri" w:cs="Times New Roman"/>
    </w:rPr>
  </w:style>
  <w:style w:type="character" w:customStyle="1" w:styleId="Char8">
    <w:name w:val="文档结构图 Char"/>
    <w:basedOn w:val="a5"/>
    <w:link w:val="afb"/>
    <w:uiPriority w:val="99"/>
    <w:semiHidden/>
    <w:qFormat/>
    <w:rsid w:val="00BF3831"/>
    <w:rPr>
      <w:rFonts w:ascii="Calibri" w:eastAsia="宋体" w:hAnsi="Calibri" w:cs="Times New Roman"/>
      <w:kern w:val="2"/>
      <w:sz w:val="21"/>
      <w:szCs w:val="22"/>
      <w:shd w:val="clear" w:color="auto" w:fill="000080"/>
    </w:rPr>
  </w:style>
  <w:style w:type="paragraph" w:customStyle="1" w:styleId="12">
    <w:name w:val="列出段落1"/>
    <w:basedOn w:val="a4"/>
    <w:rsid w:val="00BF3831"/>
    <w:pPr>
      <w:spacing w:line="240" w:lineRule="auto"/>
      <w:ind w:firstLineChars="200" w:firstLine="420"/>
    </w:pPr>
    <w:rPr>
      <w:rFonts w:ascii="Calibri" w:eastAsia="宋体" w:hAnsi="Calibri" w:cs="Times New Roman"/>
    </w:rPr>
  </w:style>
  <w:style w:type="paragraph" w:customStyle="1" w:styleId="Char9">
    <w:name w:val="Char"/>
    <w:basedOn w:val="a4"/>
    <w:semiHidden/>
    <w:rsid w:val="00BF3831"/>
    <w:pPr>
      <w:spacing w:line="240" w:lineRule="auto"/>
    </w:pPr>
    <w:rPr>
      <w:rFonts w:ascii="Times New Roman" w:eastAsia="宋体" w:hAnsi="Times New Roman" w:cs="Times New Roman"/>
      <w:szCs w:val="24"/>
    </w:rPr>
  </w:style>
  <w:style w:type="paragraph" w:customStyle="1" w:styleId="p0">
    <w:name w:val="p0"/>
    <w:basedOn w:val="a4"/>
    <w:rsid w:val="00BF3831"/>
    <w:pPr>
      <w:widowControl/>
      <w:spacing w:before="100" w:beforeAutospacing="1" w:after="100" w:afterAutospacing="1" w:line="240" w:lineRule="auto"/>
      <w:jc w:val="left"/>
    </w:pPr>
    <w:rPr>
      <w:rFonts w:ascii="宋体" w:eastAsia="宋体" w:hAnsi="宋体" w:cs="宋体"/>
      <w:kern w:val="0"/>
      <w:sz w:val="24"/>
      <w:szCs w:val="24"/>
    </w:rPr>
  </w:style>
  <w:style w:type="character" w:styleId="afc">
    <w:name w:val="annotation reference"/>
    <w:uiPriority w:val="99"/>
    <w:qFormat/>
    <w:rsid w:val="00BF3831"/>
    <w:rPr>
      <w:sz w:val="21"/>
      <w:szCs w:val="21"/>
    </w:rPr>
  </w:style>
  <w:style w:type="paragraph" w:styleId="31">
    <w:name w:val="toc 3"/>
    <w:basedOn w:val="a4"/>
    <w:next w:val="a4"/>
    <w:uiPriority w:val="39"/>
    <w:unhideWhenUsed/>
    <w:qFormat/>
    <w:rsid w:val="00BF3831"/>
    <w:pPr>
      <w:spacing w:line="240" w:lineRule="auto"/>
      <w:ind w:leftChars="400" w:left="840"/>
    </w:pPr>
    <w:rPr>
      <w:rFonts w:ascii="Calibri" w:eastAsia="宋体" w:hAnsi="Calibri" w:cs="Times New Roman"/>
    </w:rPr>
  </w:style>
  <w:style w:type="paragraph" w:styleId="13">
    <w:name w:val="index 1"/>
    <w:basedOn w:val="a4"/>
    <w:next w:val="a4"/>
    <w:uiPriority w:val="99"/>
    <w:unhideWhenUsed/>
    <w:qFormat/>
    <w:rsid w:val="00BF3831"/>
    <w:pPr>
      <w:spacing w:line="240" w:lineRule="auto"/>
      <w:ind w:firstLineChars="200" w:firstLine="640"/>
    </w:pPr>
    <w:rPr>
      <w:rFonts w:ascii="Times New Roman" w:eastAsia="宋体" w:hAnsi="Times New Roman" w:cs="Times New Roman"/>
      <w:sz w:val="32"/>
      <w:szCs w:val="32"/>
    </w:rPr>
  </w:style>
  <w:style w:type="paragraph" w:customStyle="1" w:styleId="CM3">
    <w:name w:val="CM3"/>
    <w:basedOn w:val="a4"/>
    <w:next w:val="a4"/>
    <w:uiPriority w:val="99"/>
    <w:qFormat/>
    <w:rsid w:val="00BF3831"/>
    <w:pPr>
      <w:autoSpaceDE w:val="0"/>
      <w:autoSpaceDN w:val="0"/>
      <w:adjustRightInd w:val="0"/>
      <w:spacing w:line="638" w:lineRule="atLeast"/>
      <w:jc w:val="left"/>
    </w:pPr>
    <w:rPr>
      <w:rFonts w:ascii="宋体" w:eastAsia="宋体" w:hAnsi="Calibri" w:cs="Times New Roman"/>
      <w:kern w:val="0"/>
      <w:sz w:val="24"/>
      <w:szCs w:val="24"/>
    </w:rPr>
  </w:style>
  <w:style w:type="paragraph" w:customStyle="1" w:styleId="Default">
    <w:name w:val="Default"/>
    <w:qFormat/>
    <w:rsid w:val="00BF3831"/>
    <w:pPr>
      <w:widowControl w:val="0"/>
      <w:autoSpaceDE w:val="0"/>
      <w:autoSpaceDN w:val="0"/>
      <w:adjustRightInd w:val="0"/>
    </w:pPr>
    <w:rPr>
      <w:rFonts w:ascii="宋体" w:eastAsia="宋体" w:hAnsi="Calibri" w:cs="宋体"/>
      <w:color w:val="000000"/>
      <w:sz w:val="24"/>
      <w:szCs w:val="24"/>
    </w:rPr>
  </w:style>
  <w:style w:type="paragraph" w:customStyle="1" w:styleId="CM24">
    <w:name w:val="CM24"/>
    <w:basedOn w:val="Default"/>
    <w:next w:val="Default"/>
    <w:uiPriority w:val="99"/>
    <w:qFormat/>
    <w:rsid w:val="00BF3831"/>
    <w:rPr>
      <w:rFonts w:cs="Times New Roman"/>
      <w:color w:val="auto"/>
    </w:rPr>
  </w:style>
  <w:style w:type="paragraph" w:customStyle="1" w:styleId="CM4">
    <w:name w:val="CM4"/>
    <w:basedOn w:val="Default"/>
    <w:next w:val="Default"/>
    <w:uiPriority w:val="99"/>
    <w:qFormat/>
    <w:rsid w:val="00BF3831"/>
    <w:pPr>
      <w:spacing w:line="636" w:lineRule="atLeast"/>
    </w:pPr>
    <w:rPr>
      <w:rFonts w:cs="Times New Roman"/>
      <w:color w:val="auto"/>
    </w:rPr>
  </w:style>
  <w:style w:type="paragraph" w:customStyle="1" w:styleId="CM5">
    <w:name w:val="CM5"/>
    <w:basedOn w:val="Default"/>
    <w:next w:val="Default"/>
    <w:uiPriority w:val="99"/>
    <w:qFormat/>
    <w:rsid w:val="00BF3831"/>
    <w:pPr>
      <w:spacing w:line="636" w:lineRule="atLeast"/>
    </w:pPr>
    <w:rPr>
      <w:rFonts w:cs="Times New Roman"/>
      <w:color w:val="auto"/>
    </w:rPr>
  </w:style>
  <w:style w:type="paragraph" w:customStyle="1" w:styleId="CM27">
    <w:name w:val="CM27"/>
    <w:basedOn w:val="Default"/>
    <w:next w:val="Default"/>
    <w:uiPriority w:val="99"/>
    <w:qFormat/>
    <w:rsid w:val="00BF3831"/>
    <w:rPr>
      <w:rFonts w:cs="Times New Roman"/>
      <w:color w:val="auto"/>
    </w:rPr>
  </w:style>
  <w:style w:type="paragraph" w:customStyle="1" w:styleId="CM6">
    <w:name w:val="CM6"/>
    <w:basedOn w:val="Default"/>
    <w:next w:val="Default"/>
    <w:uiPriority w:val="99"/>
    <w:qFormat/>
    <w:rsid w:val="00BF3831"/>
    <w:rPr>
      <w:rFonts w:cs="Times New Roman"/>
      <w:color w:val="auto"/>
    </w:rPr>
  </w:style>
  <w:style w:type="paragraph" w:customStyle="1" w:styleId="CM8">
    <w:name w:val="CM8"/>
    <w:basedOn w:val="Default"/>
    <w:next w:val="Default"/>
    <w:uiPriority w:val="99"/>
    <w:qFormat/>
    <w:rsid w:val="00BF3831"/>
    <w:pPr>
      <w:spacing w:line="633" w:lineRule="atLeast"/>
    </w:pPr>
    <w:rPr>
      <w:rFonts w:cs="Times New Roman"/>
      <w:color w:val="auto"/>
    </w:rPr>
  </w:style>
  <w:style w:type="paragraph" w:customStyle="1" w:styleId="CM9">
    <w:name w:val="CM9"/>
    <w:basedOn w:val="Default"/>
    <w:next w:val="Default"/>
    <w:uiPriority w:val="99"/>
    <w:qFormat/>
    <w:rsid w:val="00BF3831"/>
    <w:pPr>
      <w:spacing w:line="633" w:lineRule="atLeast"/>
    </w:pPr>
    <w:rPr>
      <w:rFonts w:cs="Times New Roman"/>
      <w:color w:val="auto"/>
    </w:rPr>
  </w:style>
  <w:style w:type="paragraph" w:customStyle="1" w:styleId="CM12">
    <w:name w:val="CM12"/>
    <w:basedOn w:val="Default"/>
    <w:next w:val="Default"/>
    <w:uiPriority w:val="99"/>
    <w:qFormat/>
    <w:rsid w:val="00BF3831"/>
    <w:pPr>
      <w:spacing w:line="636" w:lineRule="atLeast"/>
    </w:pPr>
    <w:rPr>
      <w:rFonts w:cs="Times New Roman"/>
      <w:color w:val="auto"/>
    </w:rPr>
  </w:style>
  <w:style w:type="paragraph" w:customStyle="1" w:styleId="CM13">
    <w:name w:val="CM13"/>
    <w:basedOn w:val="Default"/>
    <w:next w:val="Default"/>
    <w:uiPriority w:val="99"/>
    <w:qFormat/>
    <w:rsid w:val="00BF3831"/>
    <w:pPr>
      <w:spacing w:line="636" w:lineRule="atLeast"/>
    </w:pPr>
    <w:rPr>
      <w:rFonts w:cs="Times New Roman"/>
      <w:color w:val="auto"/>
    </w:rPr>
  </w:style>
  <w:style w:type="paragraph" w:customStyle="1" w:styleId="CM20">
    <w:name w:val="CM20"/>
    <w:basedOn w:val="Default"/>
    <w:next w:val="Default"/>
    <w:uiPriority w:val="99"/>
    <w:qFormat/>
    <w:rsid w:val="00BF3831"/>
    <w:rPr>
      <w:rFonts w:cs="Times New Roman"/>
      <w:color w:val="auto"/>
    </w:rPr>
  </w:style>
  <w:style w:type="paragraph" w:customStyle="1" w:styleId="CM1">
    <w:name w:val="CM1"/>
    <w:basedOn w:val="Default"/>
    <w:next w:val="Default"/>
    <w:uiPriority w:val="99"/>
    <w:qFormat/>
    <w:rsid w:val="00BF3831"/>
    <w:rPr>
      <w:rFonts w:cs="Times New Roman"/>
      <w:color w:val="auto"/>
    </w:rPr>
  </w:style>
  <w:style w:type="paragraph" w:customStyle="1" w:styleId="CM14">
    <w:name w:val="CM14"/>
    <w:basedOn w:val="Default"/>
    <w:next w:val="Default"/>
    <w:uiPriority w:val="99"/>
    <w:qFormat/>
    <w:rsid w:val="00BF3831"/>
    <w:pPr>
      <w:spacing w:line="636" w:lineRule="atLeast"/>
    </w:pPr>
    <w:rPr>
      <w:rFonts w:cs="Times New Roman"/>
      <w:color w:val="auto"/>
    </w:rPr>
  </w:style>
  <w:style w:type="paragraph" w:customStyle="1" w:styleId="CM16">
    <w:name w:val="CM16"/>
    <w:basedOn w:val="Default"/>
    <w:next w:val="Default"/>
    <w:uiPriority w:val="99"/>
    <w:qFormat/>
    <w:rsid w:val="00BF3831"/>
    <w:pPr>
      <w:spacing w:line="580" w:lineRule="atLeast"/>
    </w:pPr>
    <w:rPr>
      <w:rFonts w:cs="Times New Roman"/>
      <w:color w:val="auto"/>
    </w:rPr>
  </w:style>
  <w:style w:type="paragraph" w:customStyle="1" w:styleId="WXD">
    <w:name w:val="WXD"/>
    <w:basedOn w:val="a4"/>
    <w:qFormat/>
    <w:rsid w:val="00BF3831"/>
    <w:pPr>
      <w:spacing w:line="480" w:lineRule="exact"/>
      <w:ind w:firstLineChars="200" w:firstLine="200"/>
    </w:pPr>
    <w:rPr>
      <w:rFonts w:ascii="宋体" w:eastAsia="宋体" w:hAnsi="宋体" w:cs="Times New Roman"/>
      <w:kern w:val="0"/>
      <w:sz w:val="28"/>
      <w:szCs w:val="20"/>
    </w:rPr>
  </w:style>
  <w:style w:type="paragraph" w:customStyle="1" w:styleId="CM34">
    <w:name w:val="CM34"/>
    <w:basedOn w:val="Default"/>
    <w:next w:val="Default"/>
    <w:uiPriority w:val="99"/>
    <w:qFormat/>
    <w:rsid w:val="00BF3831"/>
    <w:rPr>
      <w:rFonts w:cs="Times New Roman"/>
      <w:color w:val="auto"/>
    </w:rPr>
  </w:style>
  <w:style w:type="character" w:customStyle="1" w:styleId="1Char1">
    <w:name w:val="标题 1 Char1"/>
    <w:qFormat/>
    <w:rsid w:val="00BF3831"/>
    <w:rPr>
      <w:rFonts w:ascii="Calibri" w:eastAsia="宋体" w:hAnsi="Calibri" w:cs="Times New Roman"/>
      <w:b/>
      <w:bCs/>
      <w:kern w:val="44"/>
      <w:sz w:val="44"/>
      <w:szCs w:val="44"/>
    </w:rPr>
  </w:style>
  <w:style w:type="character" w:customStyle="1" w:styleId="2Char1">
    <w:name w:val="标题 2 Char1"/>
    <w:qFormat/>
    <w:rsid w:val="00BF3831"/>
    <w:rPr>
      <w:rFonts w:ascii="Arial" w:eastAsia="黑体" w:hAnsi="Arial" w:cs="Times New Roman"/>
      <w:b/>
      <w:bCs/>
      <w:sz w:val="30"/>
      <w:szCs w:val="32"/>
    </w:rPr>
  </w:style>
  <w:style w:type="paragraph" w:customStyle="1" w:styleId="a2">
    <w:name w:val="一级条标题"/>
    <w:next w:val="a4"/>
    <w:qFormat/>
    <w:rsid w:val="00BF3831"/>
    <w:pPr>
      <w:numPr>
        <w:ilvl w:val="2"/>
        <w:numId w:val="18"/>
      </w:numPr>
      <w:outlineLvl w:val="2"/>
    </w:pPr>
    <w:rPr>
      <w:rFonts w:ascii="Calibri" w:eastAsia="黑体" w:hAnsi="Calibri" w:cs="Times New Roman"/>
      <w:kern w:val="2"/>
      <w:sz w:val="21"/>
      <w:szCs w:val="22"/>
    </w:rPr>
  </w:style>
  <w:style w:type="paragraph" w:customStyle="1" w:styleId="a0">
    <w:name w:val="目次、标准名称标题"/>
    <w:basedOn w:val="a4"/>
    <w:next w:val="a4"/>
    <w:qFormat/>
    <w:rsid w:val="00BF3831"/>
    <w:pPr>
      <w:widowControl/>
      <w:numPr>
        <w:numId w:val="18"/>
      </w:numPr>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3">
    <w:name w:val="二级条标题"/>
    <w:basedOn w:val="a2"/>
    <w:next w:val="a4"/>
    <w:qFormat/>
    <w:rsid w:val="00BF3831"/>
    <w:pPr>
      <w:numPr>
        <w:ilvl w:val="3"/>
      </w:numPr>
      <w:outlineLvl w:val="3"/>
    </w:pPr>
  </w:style>
  <w:style w:type="paragraph" w:customStyle="1" w:styleId="a1">
    <w:name w:val="章标题"/>
    <w:next w:val="a4"/>
    <w:qFormat/>
    <w:rsid w:val="00BF3831"/>
    <w:pPr>
      <w:numPr>
        <w:ilvl w:val="1"/>
        <w:numId w:val="18"/>
      </w:numPr>
      <w:spacing w:beforeLines="50" w:afterLines="50"/>
      <w:jc w:val="both"/>
      <w:outlineLvl w:val="1"/>
    </w:pPr>
    <w:rPr>
      <w:rFonts w:ascii="黑体" w:eastAsia="黑体" w:hAnsi="Times New Roman" w:cs="Times New Roman"/>
      <w:sz w:val="21"/>
    </w:rPr>
  </w:style>
  <w:style w:type="paragraph" w:customStyle="1" w:styleId="a">
    <w:name w:val="附录标识"/>
    <w:basedOn w:val="a4"/>
    <w:qFormat/>
    <w:rsid w:val="00BF3831"/>
    <w:pPr>
      <w:widowControl/>
      <w:numPr>
        <w:numId w:val="19"/>
      </w:numPr>
      <w:shd w:val="clear" w:color="FFFFFF" w:fill="FFFFFF"/>
      <w:tabs>
        <w:tab w:val="left" w:pos="6405"/>
      </w:tabs>
      <w:spacing w:before="640" w:after="200" w:line="240" w:lineRule="auto"/>
      <w:jc w:val="center"/>
      <w:outlineLvl w:val="0"/>
    </w:pPr>
    <w:rPr>
      <w:rFonts w:ascii="黑体" w:eastAsia="黑体" w:hAnsi="Times New Roman" w:cs="Times New Roman"/>
      <w:kern w:val="0"/>
      <w:szCs w:val="20"/>
    </w:rPr>
  </w:style>
  <w:style w:type="paragraph" w:customStyle="1" w:styleId="14">
    <w:name w:val="修订1"/>
    <w:hidden/>
    <w:uiPriority w:val="99"/>
    <w:semiHidden/>
    <w:qFormat/>
    <w:rsid w:val="00BF3831"/>
    <w:rPr>
      <w:rFonts w:ascii="Calibri" w:eastAsia="宋体" w:hAnsi="Calibri" w:cs="Times New Roman"/>
      <w:kern w:val="2"/>
      <w:sz w:val="21"/>
      <w:szCs w:val="22"/>
    </w:rPr>
  </w:style>
  <w:style w:type="paragraph" w:customStyle="1" w:styleId="Other1">
    <w:name w:val="Other|1"/>
    <w:basedOn w:val="a4"/>
    <w:qFormat/>
    <w:rsid w:val="00BF3831"/>
    <w:pPr>
      <w:spacing w:line="240" w:lineRule="auto"/>
    </w:pPr>
    <w:rPr>
      <w:rFonts w:ascii="宋体" w:eastAsia="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divs>
    <w:div w:id="199129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1D5E3-7CDC-49E1-9243-422AD1F0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234</Words>
  <Characters>1339</Characters>
  <Application>Microsoft Office Word</Application>
  <DocSecurity>0</DocSecurity>
  <Lines>11</Lines>
  <Paragraphs>3</Paragraphs>
  <ScaleCrop>false</ScaleCrop>
  <Company>Microsoft</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常州市水利局本级</cp:lastModifiedBy>
  <cp:revision>77</cp:revision>
  <cp:lastPrinted>2022-08-11T01:06:00Z</cp:lastPrinted>
  <dcterms:created xsi:type="dcterms:W3CDTF">2023-01-17T06:03:00Z</dcterms:created>
  <dcterms:modified xsi:type="dcterms:W3CDTF">2023-01-29T06:31:00Z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6C5AAB06FDB9482DA65A8005734ABF4E</vt:lpwstr>
  </property>
</Properties>
</file>