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BF" w:rsidRPr="00AD5AFD" w:rsidRDefault="008128BF" w:rsidP="008128BF">
      <w:pPr>
        <w:widowControl/>
        <w:spacing w:line="700" w:lineRule="exact"/>
        <w:rPr>
          <w:rFonts w:hint="eastAsia"/>
          <w:color w:val="000000"/>
          <w:sz w:val="32"/>
          <w:szCs w:val="32"/>
        </w:rPr>
      </w:pPr>
      <w:r w:rsidRPr="00AD5AFD">
        <w:rPr>
          <w:rFonts w:hint="eastAsia"/>
          <w:color w:val="000000"/>
          <w:sz w:val="32"/>
          <w:szCs w:val="32"/>
        </w:rPr>
        <w:t>附件</w:t>
      </w:r>
      <w:r w:rsidRPr="00AD5AFD">
        <w:rPr>
          <w:rFonts w:hint="eastAsia"/>
          <w:color w:val="000000"/>
          <w:sz w:val="32"/>
          <w:szCs w:val="32"/>
        </w:rPr>
        <w:t>1</w:t>
      </w:r>
      <w:r w:rsidRPr="00AD5AFD">
        <w:rPr>
          <w:rFonts w:hint="eastAsia"/>
          <w:color w:val="000000"/>
          <w:sz w:val="32"/>
          <w:szCs w:val="32"/>
        </w:rPr>
        <w:t>：</w:t>
      </w:r>
    </w:p>
    <w:p w:rsidR="008128BF" w:rsidRPr="004A7374" w:rsidRDefault="008128BF" w:rsidP="008128BF">
      <w:pPr>
        <w:spacing w:line="700" w:lineRule="exact"/>
        <w:jc w:val="center"/>
        <w:rPr>
          <w:rFonts w:ascii="方正小标宋简体" w:eastAsia="方正小标宋简体" w:hAnsi="仿宋" w:hint="eastAsia"/>
          <w:color w:val="000000"/>
          <w:sz w:val="44"/>
          <w:szCs w:val="44"/>
        </w:rPr>
      </w:pPr>
      <w:r w:rsidRPr="004A7374">
        <w:rPr>
          <w:rFonts w:ascii="方正小标宋简体" w:eastAsia="方正小标宋简体" w:hAnsi="仿宋" w:hint="eastAsia"/>
          <w:color w:val="000000"/>
          <w:sz w:val="44"/>
          <w:szCs w:val="44"/>
        </w:rPr>
        <w:t>2017年常州市科技服务业计划</w:t>
      </w:r>
    </w:p>
    <w:p w:rsidR="008128BF" w:rsidRPr="004A7374" w:rsidRDefault="008128BF" w:rsidP="008128BF">
      <w:pPr>
        <w:spacing w:line="700" w:lineRule="exact"/>
        <w:jc w:val="center"/>
        <w:rPr>
          <w:rFonts w:ascii="方正小标宋简体" w:eastAsia="方正小标宋简体" w:hAnsi="仿宋" w:hint="eastAsia"/>
          <w:color w:val="000000"/>
          <w:sz w:val="44"/>
          <w:szCs w:val="44"/>
        </w:rPr>
      </w:pPr>
      <w:r w:rsidRPr="004A7374">
        <w:rPr>
          <w:rFonts w:ascii="方正小标宋简体" w:eastAsia="方正小标宋简体" w:hAnsi="仿宋" w:hint="eastAsia"/>
          <w:color w:val="000000"/>
          <w:sz w:val="44"/>
          <w:szCs w:val="44"/>
        </w:rPr>
        <w:t>创新服务能力建设（外包）项目申报指南</w:t>
      </w:r>
    </w:p>
    <w:p w:rsidR="008128BF" w:rsidRPr="004A7374" w:rsidRDefault="008128BF" w:rsidP="008128BF">
      <w:pPr>
        <w:spacing w:line="580" w:lineRule="exact"/>
        <w:ind w:firstLine="630"/>
        <w:rPr>
          <w:rFonts w:eastAsia="仿宋_GB2312"/>
          <w:color w:val="000000"/>
          <w:sz w:val="32"/>
          <w:szCs w:val="32"/>
        </w:rPr>
      </w:pP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一、指南方向及申报条件</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 xml:space="preserve">9001  </w:t>
      </w:r>
      <w:r w:rsidRPr="004A7374">
        <w:rPr>
          <w:rFonts w:eastAsia="方正仿宋_GBK"/>
          <w:color w:val="000000"/>
          <w:sz w:val="32"/>
          <w:szCs w:val="32"/>
        </w:rPr>
        <w:t>专利事务公共服务。面向国家知识产权示范城市建设，通过信息化手段开展专利资助、专利保险及专利数据检索、统计分析等公共服务工作，逐步</w:t>
      </w:r>
      <w:proofErr w:type="gramStart"/>
      <w:r w:rsidRPr="004A7374">
        <w:rPr>
          <w:rFonts w:eastAsia="方正仿宋_GBK"/>
          <w:color w:val="000000"/>
          <w:sz w:val="32"/>
          <w:szCs w:val="32"/>
        </w:rPr>
        <w:t>构建全市</w:t>
      </w:r>
      <w:proofErr w:type="gramEnd"/>
      <w:r w:rsidRPr="004A7374">
        <w:rPr>
          <w:rFonts w:eastAsia="方正仿宋_GBK"/>
          <w:color w:val="000000"/>
          <w:sz w:val="32"/>
          <w:szCs w:val="32"/>
        </w:rPr>
        <w:t>专利事务公共服务体系。申报对象为具有两年以上为全市开展相关工作的经历，并在我市注册的独立法人单位。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 xml:space="preserve">9002  </w:t>
      </w:r>
      <w:r w:rsidRPr="004A7374">
        <w:rPr>
          <w:rFonts w:eastAsia="方正仿宋_GBK"/>
          <w:color w:val="000000"/>
          <w:sz w:val="32"/>
          <w:szCs w:val="32"/>
        </w:rPr>
        <w:t>科技统计组织及研究。面向全市科技进步统计监测，开展各</w:t>
      </w:r>
      <w:proofErr w:type="gramStart"/>
      <w:r w:rsidRPr="004A7374">
        <w:rPr>
          <w:rFonts w:eastAsia="方正仿宋_GBK"/>
          <w:color w:val="000000"/>
          <w:sz w:val="32"/>
          <w:szCs w:val="32"/>
        </w:rPr>
        <w:t>类创新</w:t>
      </w:r>
      <w:proofErr w:type="gramEnd"/>
      <w:r w:rsidRPr="004A7374">
        <w:rPr>
          <w:rFonts w:eastAsia="方正仿宋_GBK"/>
          <w:color w:val="000000"/>
          <w:sz w:val="32"/>
          <w:szCs w:val="32"/>
        </w:rPr>
        <w:t>数据统计、报表收集及分析研究，申报对象为具有两年以上为全市开展科技统计工作的经历，主要工作人员拥有统计资格证书，并在我市注册的独立法人单位。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9003  “</w:t>
      </w:r>
      <w:r w:rsidRPr="004A7374">
        <w:rPr>
          <w:rFonts w:eastAsia="方正仿宋_GBK"/>
          <w:color w:val="000000"/>
          <w:sz w:val="32"/>
          <w:szCs w:val="32"/>
        </w:rPr>
        <w:t>十百千</w:t>
      </w:r>
      <w:r w:rsidRPr="004A7374">
        <w:rPr>
          <w:rFonts w:eastAsia="方正仿宋_GBK"/>
          <w:color w:val="000000"/>
          <w:sz w:val="32"/>
          <w:szCs w:val="32"/>
        </w:rPr>
        <w:t>”</w:t>
      </w:r>
      <w:r w:rsidRPr="004A7374">
        <w:rPr>
          <w:rFonts w:eastAsia="方正仿宋_GBK"/>
          <w:color w:val="000000"/>
          <w:sz w:val="32"/>
          <w:szCs w:val="32"/>
        </w:rPr>
        <w:t>工程企业培育项目。面向国家创新型城市建设，以创新型领军企业、科技上市培育企业、高新技术企业为主要服务对象，开展分类服务和创新业务指导工作，申报对象为具有两年以上为全市高新技术企业、高新技术产品开展管理工作的经历，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 xml:space="preserve">9004  </w:t>
      </w:r>
      <w:r w:rsidRPr="004A7374">
        <w:rPr>
          <w:rFonts w:eastAsia="方正仿宋_GBK"/>
          <w:color w:val="000000"/>
          <w:sz w:val="32"/>
          <w:szCs w:val="32"/>
        </w:rPr>
        <w:t>孵化器、民营科技企业管理及服务。面向国家创新型城市建设，开展孵化器、加速器、</w:t>
      </w:r>
      <w:proofErr w:type="gramStart"/>
      <w:r w:rsidRPr="004A7374">
        <w:rPr>
          <w:rFonts w:eastAsia="方正仿宋_GBK"/>
          <w:color w:val="000000"/>
          <w:sz w:val="32"/>
          <w:szCs w:val="32"/>
        </w:rPr>
        <w:t>众创空间等创业</w:t>
      </w:r>
      <w:proofErr w:type="gramEnd"/>
      <w:r w:rsidRPr="004A7374">
        <w:rPr>
          <w:rFonts w:eastAsia="方正仿宋_GBK"/>
          <w:color w:val="000000"/>
          <w:sz w:val="32"/>
          <w:szCs w:val="32"/>
        </w:rPr>
        <w:t>平台建设服务</w:t>
      </w:r>
      <w:r w:rsidRPr="004A7374">
        <w:rPr>
          <w:rFonts w:eastAsia="方正仿宋_GBK"/>
          <w:color w:val="000000"/>
          <w:sz w:val="32"/>
          <w:szCs w:val="32"/>
        </w:rPr>
        <w:lastRenderedPageBreak/>
        <w:t>和指导工作，以及民营科技企业的归口管理工作，申报对象为具有两年以上为全市孵化器、加速器、</w:t>
      </w:r>
      <w:proofErr w:type="gramStart"/>
      <w:r w:rsidRPr="004A7374">
        <w:rPr>
          <w:rFonts w:eastAsia="方正仿宋_GBK"/>
          <w:color w:val="000000"/>
          <w:sz w:val="32"/>
          <w:szCs w:val="32"/>
        </w:rPr>
        <w:t>众创空间</w:t>
      </w:r>
      <w:proofErr w:type="gramEnd"/>
      <w:r w:rsidRPr="004A7374">
        <w:rPr>
          <w:rFonts w:eastAsia="方正仿宋_GBK"/>
          <w:color w:val="000000"/>
          <w:sz w:val="32"/>
          <w:szCs w:val="32"/>
        </w:rPr>
        <w:t>及民营企业开展管理工作的经历，并在我市注册的独立法人单位。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 xml:space="preserve">9005  </w:t>
      </w:r>
      <w:r w:rsidRPr="004A7374">
        <w:rPr>
          <w:rFonts w:eastAsia="方正仿宋_GBK"/>
          <w:color w:val="000000"/>
          <w:sz w:val="32"/>
          <w:szCs w:val="32"/>
        </w:rPr>
        <w:t>重大国际科技合作会议。面向国家创新型城市建设，开展</w:t>
      </w:r>
      <w:r w:rsidRPr="004A7374">
        <w:rPr>
          <w:rFonts w:eastAsia="方正仿宋_GBK"/>
          <w:color w:val="000000"/>
          <w:sz w:val="32"/>
          <w:szCs w:val="32"/>
        </w:rPr>
        <w:t>“</w:t>
      </w:r>
      <w:r w:rsidRPr="004A7374">
        <w:rPr>
          <w:rFonts w:eastAsia="方正仿宋_GBK"/>
          <w:color w:val="000000"/>
          <w:sz w:val="32"/>
          <w:szCs w:val="32"/>
        </w:rPr>
        <w:t>常州机器人及智能制造国际技术对接交流会</w:t>
      </w:r>
      <w:r w:rsidRPr="004A7374">
        <w:rPr>
          <w:rFonts w:eastAsia="方正仿宋_GBK"/>
          <w:color w:val="000000"/>
          <w:sz w:val="32"/>
          <w:szCs w:val="32"/>
        </w:rPr>
        <w:t>”</w:t>
      </w:r>
      <w:r w:rsidRPr="004A7374">
        <w:rPr>
          <w:rFonts w:eastAsia="方正仿宋_GBK"/>
          <w:color w:val="000000"/>
          <w:sz w:val="32"/>
          <w:szCs w:val="32"/>
        </w:rPr>
        <w:t>、</w:t>
      </w:r>
      <w:r w:rsidRPr="004A7374">
        <w:rPr>
          <w:rFonts w:eastAsia="方正仿宋_GBK"/>
          <w:color w:val="000000"/>
          <w:sz w:val="32"/>
          <w:szCs w:val="32"/>
        </w:rPr>
        <w:t>“</w:t>
      </w:r>
      <w:r w:rsidRPr="004A7374">
        <w:rPr>
          <w:rFonts w:eastAsia="方正仿宋_GBK"/>
          <w:color w:val="000000"/>
          <w:sz w:val="32"/>
          <w:szCs w:val="32"/>
        </w:rPr>
        <w:t>中国常州轨道交通产业国际技术对接交流会</w:t>
      </w:r>
      <w:r w:rsidRPr="004A7374">
        <w:rPr>
          <w:rFonts w:eastAsia="方正仿宋_GBK"/>
          <w:color w:val="000000"/>
          <w:sz w:val="32"/>
          <w:szCs w:val="32"/>
        </w:rPr>
        <w:t>”</w:t>
      </w:r>
      <w:r w:rsidRPr="004A7374">
        <w:rPr>
          <w:rFonts w:eastAsia="方正仿宋_GBK"/>
          <w:color w:val="000000"/>
          <w:sz w:val="32"/>
          <w:szCs w:val="32"/>
        </w:rPr>
        <w:t>两个国际性重大会议的组织工作，申报对象为具有两年以上在全市</w:t>
      </w:r>
      <w:r w:rsidRPr="004A7374">
        <w:rPr>
          <w:rFonts w:eastAsia="方正仿宋_GBK"/>
          <w:color w:val="000000"/>
          <w:sz w:val="32"/>
          <w:szCs w:val="32"/>
        </w:rPr>
        <w:t>“5·18”</w:t>
      </w:r>
      <w:r w:rsidRPr="004A7374">
        <w:rPr>
          <w:rFonts w:eastAsia="方正仿宋_GBK"/>
          <w:color w:val="000000"/>
          <w:sz w:val="32"/>
          <w:szCs w:val="32"/>
        </w:rPr>
        <w:t>及</w:t>
      </w:r>
      <w:r w:rsidRPr="004A7374">
        <w:rPr>
          <w:rFonts w:eastAsia="方正仿宋_GBK"/>
          <w:color w:val="000000"/>
          <w:sz w:val="32"/>
          <w:szCs w:val="32"/>
        </w:rPr>
        <w:t>“9·28”</w:t>
      </w:r>
      <w:r w:rsidRPr="004A7374">
        <w:rPr>
          <w:rFonts w:eastAsia="方正仿宋_GBK"/>
          <w:color w:val="000000"/>
          <w:sz w:val="32"/>
          <w:szCs w:val="32"/>
        </w:rPr>
        <w:t>中重大国际会议的组织及管理的经历，并在我市注册的独立法人单位。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 xml:space="preserve">9006  </w:t>
      </w:r>
      <w:r w:rsidRPr="004A7374">
        <w:rPr>
          <w:rFonts w:eastAsia="方正仿宋_GBK"/>
          <w:color w:val="000000"/>
          <w:sz w:val="32"/>
          <w:szCs w:val="32"/>
        </w:rPr>
        <w:t>科技金融组织及服务。面向我市科技型企业的创新创业，加快与省江苏省科技金融服务中心的合作，开展</w:t>
      </w:r>
      <w:r w:rsidRPr="004A7374">
        <w:rPr>
          <w:rFonts w:eastAsia="方正仿宋_GBK"/>
          <w:color w:val="000000"/>
          <w:sz w:val="32"/>
          <w:szCs w:val="32"/>
        </w:rPr>
        <w:t>“</w:t>
      </w:r>
      <w:r w:rsidRPr="004A7374">
        <w:rPr>
          <w:rFonts w:eastAsia="方正仿宋_GBK"/>
          <w:color w:val="000000"/>
          <w:sz w:val="32"/>
          <w:szCs w:val="32"/>
        </w:rPr>
        <w:t>苏科贷</w:t>
      </w:r>
      <w:r w:rsidRPr="004A7374">
        <w:rPr>
          <w:rFonts w:eastAsia="方正仿宋_GBK"/>
          <w:color w:val="000000"/>
          <w:sz w:val="32"/>
          <w:szCs w:val="32"/>
        </w:rPr>
        <w:t>”</w:t>
      </w:r>
      <w:r w:rsidRPr="004A7374">
        <w:rPr>
          <w:rFonts w:eastAsia="方正仿宋_GBK"/>
          <w:color w:val="000000"/>
          <w:sz w:val="32"/>
          <w:szCs w:val="32"/>
        </w:rPr>
        <w:t>等科技金融的业务服务工作，申报对象为具有两年以上在全市开展</w:t>
      </w:r>
      <w:r w:rsidRPr="004A7374">
        <w:rPr>
          <w:rFonts w:eastAsia="方正仿宋_GBK"/>
          <w:color w:val="000000"/>
          <w:sz w:val="32"/>
          <w:szCs w:val="32"/>
        </w:rPr>
        <w:t>“</w:t>
      </w:r>
      <w:r w:rsidRPr="004A7374">
        <w:rPr>
          <w:rFonts w:eastAsia="方正仿宋_GBK"/>
          <w:color w:val="000000"/>
          <w:sz w:val="32"/>
          <w:szCs w:val="32"/>
        </w:rPr>
        <w:t>苏科贷</w:t>
      </w:r>
      <w:r w:rsidRPr="004A7374">
        <w:rPr>
          <w:rFonts w:eastAsia="方正仿宋_GBK"/>
          <w:color w:val="000000"/>
          <w:sz w:val="32"/>
          <w:szCs w:val="32"/>
        </w:rPr>
        <w:t>”</w:t>
      </w:r>
      <w:r w:rsidRPr="004A7374">
        <w:rPr>
          <w:rFonts w:eastAsia="方正仿宋_GBK"/>
          <w:color w:val="000000"/>
          <w:sz w:val="32"/>
          <w:szCs w:val="32"/>
        </w:rPr>
        <w:t>管理工作的经历及成功经验，并在我市注册的独立法人单位。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 xml:space="preserve">9007  </w:t>
      </w:r>
      <w:r w:rsidRPr="004A7374">
        <w:rPr>
          <w:rFonts w:eastAsia="方正仿宋_GBK"/>
          <w:color w:val="000000"/>
          <w:sz w:val="32"/>
          <w:szCs w:val="32"/>
        </w:rPr>
        <w:t>农业科技产学研组织及服务。面向三农（农村、农业、农民）工作，以农业科技型企业为主要服务对象，联系国内知名涉农高校院所，开展农业科技产学研对接服务工作，</w:t>
      </w:r>
      <w:r w:rsidRPr="004A7374">
        <w:rPr>
          <w:rFonts w:eastAsia="方正仿宋_GBK"/>
          <w:color w:val="000000"/>
          <w:kern w:val="0"/>
          <w:sz w:val="32"/>
          <w:szCs w:val="32"/>
        </w:rPr>
        <w:t>并将新品种、新技术、新模式在本地进行示范推广，</w:t>
      </w:r>
      <w:r w:rsidRPr="004A7374">
        <w:rPr>
          <w:rFonts w:eastAsia="方正仿宋_GBK"/>
          <w:color w:val="000000"/>
          <w:sz w:val="32"/>
          <w:szCs w:val="32"/>
        </w:rPr>
        <w:t>申报对象为具有两年以上在全市开展农业科技产学研管理工作的经历，并在我市注册的独立法人单位。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 xml:space="preserve">9008  </w:t>
      </w:r>
      <w:r w:rsidRPr="004A7374">
        <w:rPr>
          <w:rFonts w:eastAsia="方正仿宋_GBK"/>
          <w:color w:val="000000"/>
          <w:sz w:val="32"/>
          <w:szCs w:val="32"/>
        </w:rPr>
        <w:t>国际技术对接交流活动组织。抓住国家实施</w:t>
      </w:r>
      <w:r w:rsidRPr="004A7374">
        <w:rPr>
          <w:rFonts w:eastAsia="方正仿宋_GBK"/>
          <w:color w:val="000000"/>
          <w:sz w:val="32"/>
          <w:szCs w:val="32"/>
        </w:rPr>
        <w:t>“</w:t>
      </w:r>
      <w:r w:rsidRPr="004A7374">
        <w:rPr>
          <w:rFonts w:eastAsia="方正仿宋_GBK"/>
          <w:color w:val="000000"/>
          <w:sz w:val="32"/>
          <w:szCs w:val="32"/>
        </w:rPr>
        <w:t>一带一路</w:t>
      </w:r>
      <w:r w:rsidRPr="004A7374">
        <w:rPr>
          <w:rFonts w:eastAsia="方正仿宋_GBK"/>
          <w:color w:val="000000"/>
          <w:sz w:val="32"/>
          <w:szCs w:val="32"/>
        </w:rPr>
        <w:t>”</w:t>
      </w:r>
      <w:r w:rsidRPr="004A7374">
        <w:rPr>
          <w:rFonts w:eastAsia="方正仿宋_GBK"/>
          <w:color w:val="000000"/>
          <w:sz w:val="32"/>
          <w:szCs w:val="32"/>
        </w:rPr>
        <w:t>战略等机遇，面向以色列、德国、英国、美国等重点国别，</w:t>
      </w:r>
      <w:r w:rsidRPr="004A7374">
        <w:rPr>
          <w:rFonts w:eastAsia="方正仿宋_GBK"/>
          <w:color w:val="000000"/>
          <w:sz w:val="32"/>
          <w:szCs w:val="32"/>
        </w:rPr>
        <w:lastRenderedPageBreak/>
        <w:t>开展与世界主要创新型国家和地区的全方位科技合作，开展各类活动的组织和服务工作。申报对象为具有两年以上在国际科技合作组织、管理的经历，并在我市注册的独立法人单位。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 xml:space="preserve">9009  </w:t>
      </w:r>
      <w:r w:rsidRPr="004A7374">
        <w:rPr>
          <w:rFonts w:eastAsia="方正仿宋_GBK"/>
          <w:color w:val="000000"/>
          <w:sz w:val="32"/>
          <w:szCs w:val="32"/>
        </w:rPr>
        <w:t>科技型企业家培训。面向苏南国家自主创新示范区建设，组织实施科技型企业家培训工作，建设</w:t>
      </w:r>
      <w:proofErr w:type="gramStart"/>
      <w:r w:rsidRPr="004A7374">
        <w:rPr>
          <w:rFonts w:eastAsia="方正仿宋_GBK"/>
          <w:color w:val="000000"/>
          <w:sz w:val="32"/>
          <w:szCs w:val="32"/>
        </w:rPr>
        <w:t>一</w:t>
      </w:r>
      <w:proofErr w:type="gramEnd"/>
      <w:r w:rsidRPr="004A7374">
        <w:rPr>
          <w:rFonts w:eastAsia="方正仿宋_GBK"/>
          <w:color w:val="000000"/>
          <w:sz w:val="32"/>
          <w:szCs w:val="32"/>
        </w:rPr>
        <w:t>支具有全球眼光、战略思维和市场开拓能力的优秀科技型企业家队伍。申报对象为具有两年以上在全市开展科技企业家培训管理工作的经历，并在我市注册的独立法人单位。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 xml:space="preserve">9010  </w:t>
      </w:r>
      <w:r w:rsidRPr="004A7374">
        <w:rPr>
          <w:rFonts w:eastAsia="方正仿宋_GBK"/>
          <w:color w:val="000000"/>
          <w:sz w:val="32"/>
          <w:szCs w:val="32"/>
        </w:rPr>
        <w:t>常州苏南国家自主创新示范区建设推进。面向常州苏南国家自主创新示范区建设推进，服务</w:t>
      </w:r>
      <w:r w:rsidRPr="004A7374">
        <w:rPr>
          <w:rFonts w:eastAsia="方正仿宋_GBK"/>
          <w:color w:val="000000"/>
          <w:sz w:val="32"/>
          <w:szCs w:val="32"/>
        </w:rPr>
        <w:t>“</w:t>
      </w:r>
      <w:r w:rsidRPr="004A7374">
        <w:rPr>
          <w:rFonts w:eastAsia="方正仿宋_GBK"/>
          <w:color w:val="000000"/>
          <w:sz w:val="32"/>
          <w:szCs w:val="32"/>
        </w:rPr>
        <w:t>两区十八园</w:t>
      </w:r>
      <w:r w:rsidRPr="004A7374">
        <w:rPr>
          <w:rFonts w:eastAsia="方正仿宋_GBK"/>
          <w:color w:val="000000"/>
          <w:sz w:val="32"/>
          <w:szCs w:val="32"/>
        </w:rPr>
        <w:t>”</w:t>
      </w:r>
      <w:r w:rsidRPr="004A7374">
        <w:rPr>
          <w:rFonts w:eastAsia="方正仿宋_GBK"/>
          <w:color w:val="000000"/>
          <w:sz w:val="32"/>
          <w:szCs w:val="32"/>
        </w:rPr>
        <w:t>，牵头组建</w:t>
      </w:r>
      <w:proofErr w:type="gramStart"/>
      <w:r w:rsidRPr="004A7374">
        <w:rPr>
          <w:rFonts w:eastAsia="方正仿宋_GBK"/>
          <w:color w:val="000000"/>
          <w:sz w:val="32"/>
          <w:szCs w:val="32"/>
        </w:rPr>
        <w:t>一</w:t>
      </w:r>
      <w:proofErr w:type="gramEnd"/>
      <w:r w:rsidRPr="004A7374">
        <w:rPr>
          <w:rFonts w:eastAsia="方正仿宋_GBK"/>
          <w:color w:val="000000"/>
          <w:sz w:val="32"/>
          <w:szCs w:val="32"/>
        </w:rPr>
        <w:t>中心七平台，编辑示范区建设简报，推进示范区建设进程。申报对象为具有两年以上在全市开展苏南国家自主创新示范区建设管理工作的经历，并在我市注册的独立法人单位。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 xml:space="preserve">9011  </w:t>
      </w:r>
      <w:r w:rsidRPr="004A7374">
        <w:rPr>
          <w:rFonts w:eastAsia="方正仿宋_GBK"/>
          <w:color w:val="000000"/>
          <w:sz w:val="32"/>
          <w:szCs w:val="32"/>
        </w:rPr>
        <w:t>石墨</w:t>
      </w:r>
      <w:proofErr w:type="gramStart"/>
      <w:r w:rsidRPr="004A7374">
        <w:rPr>
          <w:rFonts w:eastAsia="方正仿宋_GBK"/>
          <w:color w:val="000000"/>
          <w:sz w:val="32"/>
          <w:szCs w:val="32"/>
        </w:rPr>
        <w:t>烯</w:t>
      </w:r>
      <w:proofErr w:type="gramEnd"/>
      <w:r w:rsidRPr="004A7374">
        <w:rPr>
          <w:rFonts w:eastAsia="方正仿宋_GBK"/>
          <w:color w:val="000000"/>
          <w:sz w:val="32"/>
          <w:szCs w:val="32"/>
        </w:rPr>
        <w:t>产业创新能力提升及推进。聚焦石墨</w:t>
      </w:r>
      <w:proofErr w:type="gramStart"/>
      <w:r w:rsidRPr="004A7374">
        <w:rPr>
          <w:rFonts w:eastAsia="方正仿宋_GBK"/>
          <w:color w:val="000000"/>
          <w:sz w:val="32"/>
          <w:szCs w:val="32"/>
        </w:rPr>
        <w:t>烯</w:t>
      </w:r>
      <w:proofErr w:type="gramEnd"/>
      <w:r w:rsidRPr="004A7374">
        <w:rPr>
          <w:rFonts w:eastAsia="方正仿宋_GBK"/>
          <w:color w:val="000000"/>
          <w:sz w:val="32"/>
          <w:szCs w:val="32"/>
        </w:rPr>
        <w:t>原创性新兴产业发展，组织产业发展重大活动，牵头行业标准制定和产业专利分析，开展产业信息跟踪、调研、研究，产业宣传等工作。申报对象为具有两年以上在全市开展石墨</w:t>
      </w:r>
      <w:proofErr w:type="gramStart"/>
      <w:r w:rsidRPr="004A7374">
        <w:rPr>
          <w:rFonts w:eastAsia="方正仿宋_GBK"/>
          <w:color w:val="000000"/>
          <w:sz w:val="32"/>
          <w:szCs w:val="32"/>
        </w:rPr>
        <w:t>烯</w:t>
      </w:r>
      <w:proofErr w:type="gramEnd"/>
      <w:r w:rsidRPr="004A7374">
        <w:rPr>
          <w:rFonts w:eastAsia="方正仿宋_GBK"/>
          <w:color w:val="000000"/>
          <w:sz w:val="32"/>
          <w:szCs w:val="32"/>
        </w:rPr>
        <w:t>产业创新发展管理工作的经历，并在我市注册的独立法人单位。</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二、其它要求</w:t>
      </w:r>
    </w:p>
    <w:p w:rsidR="008128BF" w:rsidRPr="004A7374" w:rsidRDefault="008128BF" w:rsidP="008128BF">
      <w:pPr>
        <w:spacing w:line="580" w:lineRule="exact"/>
        <w:ind w:firstLine="630"/>
        <w:rPr>
          <w:rFonts w:eastAsia="方正仿宋_GBK"/>
          <w:color w:val="000000"/>
          <w:sz w:val="32"/>
          <w:szCs w:val="32"/>
        </w:rPr>
      </w:pPr>
      <w:r w:rsidRPr="004A7374">
        <w:rPr>
          <w:rFonts w:eastAsia="方正仿宋_GBK"/>
          <w:color w:val="000000"/>
          <w:sz w:val="32"/>
          <w:szCs w:val="32"/>
        </w:rPr>
        <w:t>1</w:t>
      </w:r>
      <w:r w:rsidRPr="004A7374">
        <w:rPr>
          <w:rFonts w:eastAsia="方正仿宋_GBK"/>
          <w:color w:val="000000"/>
          <w:sz w:val="32"/>
          <w:szCs w:val="32"/>
        </w:rPr>
        <w:t>．本类计划同一个法人单位只能申报一个项目，项目实施周期为一年。</w:t>
      </w:r>
    </w:p>
    <w:p w:rsidR="008128BF" w:rsidRPr="004A7374" w:rsidRDefault="008128BF" w:rsidP="008128BF">
      <w:pPr>
        <w:adjustRightInd w:val="0"/>
        <w:snapToGrid w:val="0"/>
        <w:spacing w:line="580" w:lineRule="exact"/>
        <w:ind w:firstLineChars="200" w:firstLine="640"/>
        <w:rPr>
          <w:rFonts w:eastAsia="仿宋_GB2312"/>
          <w:color w:val="000000"/>
          <w:sz w:val="32"/>
          <w:szCs w:val="32"/>
        </w:rPr>
      </w:pPr>
      <w:r w:rsidRPr="004A7374">
        <w:rPr>
          <w:rFonts w:eastAsia="方正仿宋_GBK"/>
          <w:color w:val="000000"/>
          <w:sz w:val="32"/>
          <w:szCs w:val="32"/>
        </w:rPr>
        <w:lastRenderedPageBreak/>
        <w:t>2</w:t>
      </w:r>
      <w:r w:rsidRPr="004A7374">
        <w:rPr>
          <w:rFonts w:eastAsia="方正仿宋_GBK"/>
          <w:color w:val="000000"/>
          <w:sz w:val="32"/>
          <w:szCs w:val="32"/>
        </w:rPr>
        <w:t>．本类项目采用网上申报与书面申报相结合的方式。网上申报</w:t>
      </w:r>
      <w:r w:rsidRPr="004A7374">
        <w:rPr>
          <w:rFonts w:eastAsia="仿宋_GB2312"/>
          <w:color w:val="000000"/>
          <w:sz w:val="32"/>
          <w:szCs w:val="32"/>
        </w:rPr>
        <w:t>通过常州市技术</w:t>
      </w:r>
      <w:proofErr w:type="gramStart"/>
      <w:r w:rsidRPr="004A7374">
        <w:rPr>
          <w:rFonts w:eastAsia="仿宋_GB2312"/>
          <w:color w:val="000000"/>
          <w:sz w:val="32"/>
          <w:szCs w:val="32"/>
        </w:rPr>
        <w:t>创新网</w:t>
      </w:r>
      <w:proofErr w:type="gramEnd"/>
      <w:r w:rsidRPr="004A7374">
        <w:rPr>
          <w:rFonts w:eastAsia="仿宋_GB2312"/>
          <w:color w:val="000000"/>
          <w:sz w:val="32"/>
          <w:szCs w:val="32"/>
        </w:rPr>
        <w:t>(</w:t>
      </w:r>
      <w:hyperlink r:id="rId4" w:history="1">
        <w:r w:rsidRPr="004A7374">
          <w:rPr>
            <w:rFonts w:eastAsia="仿宋_GB2312"/>
            <w:color w:val="000000"/>
            <w:sz w:val="32"/>
            <w:szCs w:val="32"/>
          </w:rPr>
          <w:t>www.czstb.gov.cn</w:t>
        </w:r>
      </w:hyperlink>
      <w:r w:rsidRPr="004A7374">
        <w:rPr>
          <w:rFonts w:eastAsia="仿宋_GB2312"/>
          <w:color w:val="000000"/>
          <w:sz w:val="32"/>
          <w:szCs w:val="32"/>
        </w:rPr>
        <w:t>)</w:t>
      </w:r>
      <w:r w:rsidRPr="004A7374">
        <w:rPr>
          <w:rFonts w:eastAsia="仿宋_GB2312"/>
          <w:color w:val="000000"/>
          <w:sz w:val="32"/>
          <w:szCs w:val="32"/>
        </w:rPr>
        <w:t>科技服务平台的企事业单位入口，登录后填写并上传材料。书面材料请在截止时间之前送至市科技信息中心。</w:t>
      </w:r>
    </w:p>
    <w:p w:rsidR="008128BF" w:rsidRPr="004A7374" w:rsidRDefault="008128BF" w:rsidP="008128BF">
      <w:pPr>
        <w:adjustRightInd w:val="0"/>
        <w:snapToGrid w:val="0"/>
        <w:spacing w:line="580" w:lineRule="exact"/>
        <w:ind w:firstLineChars="200" w:firstLine="640"/>
        <w:rPr>
          <w:rFonts w:eastAsia="仿宋_GB2312"/>
          <w:color w:val="000000"/>
          <w:sz w:val="32"/>
          <w:szCs w:val="32"/>
        </w:rPr>
      </w:pPr>
      <w:r w:rsidRPr="004A7374">
        <w:rPr>
          <w:rFonts w:eastAsia="仿宋_GB2312"/>
          <w:color w:val="000000"/>
          <w:sz w:val="32"/>
          <w:szCs w:val="32"/>
        </w:rPr>
        <w:t xml:space="preserve">3. </w:t>
      </w:r>
      <w:r w:rsidRPr="004A7374">
        <w:rPr>
          <w:rFonts w:eastAsia="仿宋_GB2312"/>
          <w:color w:val="000000"/>
          <w:sz w:val="32"/>
          <w:szCs w:val="32"/>
        </w:rPr>
        <w:t>各申报项目应符合申报指南，并确保申报材料的真实可靠，严禁弄虚作假行为，一经发现，立即取消申报和立项资格，并纳入信用管理体系。</w:t>
      </w:r>
    </w:p>
    <w:p w:rsidR="008128BF" w:rsidRPr="00AD5AFD" w:rsidRDefault="008128BF" w:rsidP="008128BF">
      <w:pPr>
        <w:spacing w:line="580" w:lineRule="exact"/>
        <w:rPr>
          <w:rFonts w:hint="eastAsia"/>
          <w:color w:val="000000"/>
          <w:sz w:val="32"/>
          <w:szCs w:val="32"/>
        </w:rPr>
      </w:pPr>
      <w:r w:rsidRPr="004A7374">
        <w:rPr>
          <w:color w:val="000000"/>
          <w:sz w:val="32"/>
          <w:szCs w:val="32"/>
        </w:rPr>
        <w:br w:type="page"/>
      </w:r>
      <w:r w:rsidRPr="00AD5AFD">
        <w:rPr>
          <w:rFonts w:hint="eastAsia"/>
          <w:color w:val="000000"/>
          <w:sz w:val="32"/>
          <w:szCs w:val="32"/>
        </w:rPr>
        <w:lastRenderedPageBreak/>
        <w:t>附件</w:t>
      </w:r>
      <w:r w:rsidRPr="00AD5AFD">
        <w:rPr>
          <w:rFonts w:hint="eastAsia"/>
          <w:color w:val="000000"/>
          <w:sz w:val="32"/>
          <w:szCs w:val="32"/>
        </w:rPr>
        <w:t>2</w:t>
      </w:r>
      <w:r w:rsidRPr="00AD5AFD">
        <w:rPr>
          <w:rFonts w:hint="eastAsia"/>
          <w:color w:val="000000"/>
          <w:sz w:val="32"/>
          <w:szCs w:val="32"/>
        </w:rPr>
        <w:t>：</w:t>
      </w:r>
    </w:p>
    <w:p w:rsidR="008128BF" w:rsidRPr="00AD5AFD" w:rsidRDefault="008128BF" w:rsidP="008128BF">
      <w:pPr>
        <w:rPr>
          <w:rFonts w:ascii="黑体" w:eastAsia="黑体" w:hAnsi="黑体" w:hint="eastAsia"/>
          <w:color w:val="000000"/>
          <w:sz w:val="32"/>
          <w:szCs w:val="32"/>
          <w:u w:val="single"/>
        </w:rPr>
      </w:pPr>
      <w:r w:rsidRPr="00AD5AFD">
        <w:rPr>
          <w:rFonts w:ascii="黑体" w:eastAsia="黑体" w:hAnsi="黑体" w:hint="eastAsia"/>
          <w:color w:val="000000"/>
          <w:sz w:val="32"/>
          <w:szCs w:val="32"/>
        </w:rPr>
        <w:t>指南代码：</w:t>
      </w:r>
      <w:r w:rsidRPr="00AD5AFD">
        <w:rPr>
          <w:rFonts w:ascii="黑体" w:eastAsia="黑体" w:hAnsi="黑体" w:hint="eastAsia"/>
          <w:color w:val="000000"/>
          <w:sz w:val="32"/>
          <w:szCs w:val="32"/>
          <w:u w:val="single"/>
        </w:rPr>
        <w:t xml:space="preserve">        </w:t>
      </w:r>
    </w:p>
    <w:p w:rsidR="008128BF" w:rsidRPr="00AD5AFD" w:rsidRDefault="008128BF" w:rsidP="008128BF">
      <w:pPr>
        <w:rPr>
          <w:rFonts w:hint="eastAsia"/>
          <w:color w:val="000000"/>
          <w:sz w:val="28"/>
          <w:szCs w:val="28"/>
          <w:u w:val="single"/>
        </w:rPr>
      </w:pPr>
    </w:p>
    <w:p w:rsidR="008128BF" w:rsidRPr="00AD5AFD" w:rsidRDefault="008128BF" w:rsidP="008128BF">
      <w:pPr>
        <w:rPr>
          <w:rFonts w:hint="eastAsia"/>
          <w:color w:val="000000"/>
          <w:sz w:val="28"/>
          <w:szCs w:val="28"/>
          <w:u w:val="single"/>
        </w:rPr>
      </w:pPr>
    </w:p>
    <w:p w:rsidR="008128BF" w:rsidRPr="00AD5AFD" w:rsidRDefault="008128BF" w:rsidP="008128BF">
      <w:pPr>
        <w:jc w:val="center"/>
        <w:rPr>
          <w:rFonts w:ascii="方正小标宋简体" w:eastAsia="方正小标宋简体" w:hAnsi="黑体" w:hint="eastAsia"/>
          <w:color w:val="000000"/>
          <w:sz w:val="44"/>
          <w:szCs w:val="44"/>
        </w:rPr>
      </w:pPr>
      <w:r w:rsidRPr="00AD5AFD">
        <w:rPr>
          <w:rFonts w:ascii="方正小标宋简体" w:eastAsia="方正小标宋简体" w:hAnsi="黑体" w:hint="eastAsia"/>
          <w:color w:val="000000"/>
          <w:sz w:val="44"/>
          <w:szCs w:val="44"/>
        </w:rPr>
        <w:t>常州市科技计划项目申报书</w:t>
      </w:r>
    </w:p>
    <w:p w:rsidR="008128BF" w:rsidRPr="00AD5AFD" w:rsidRDefault="008128BF" w:rsidP="008128BF">
      <w:pPr>
        <w:jc w:val="center"/>
        <w:rPr>
          <w:rFonts w:ascii="方正小标宋简体" w:eastAsia="方正小标宋简体" w:hAnsi="黑体" w:hint="eastAsia"/>
          <w:color w:val="000000"/>
          <w:sz w:val="36"/>
          <w:szCs w:val="36"/>
        </w:rPr>
      </w:pPr>
      <w:r w:rsidRPr="00AD5AFD">
        <w:rPr>
          <w:rFonts w:ascii="方正小标宋简体" w:eastAsia="方正小标宋简体" w:hAnsi="黑体" w:hint="eastAsia"/>
          <w:color w:val="000000"/>
          <w:sz w:val="36"/>
          <w:szCs w:val="36"/>
        </w:rPr>
        <w:t>（创新服务能力建设（外包）类）</w:t>
      </w:r>
    </w:p>
    <w:p w:rsidR="008128BF" w:rsidRPr="00AD5AFD" w:rsidRDefault="008128BF" w:rsidP="008128BF">
      <w:pPr>
        <w:rPr>
          <w:rFonts w:ascii="黑体" w:eastAsia="黑体" w:hAnsi="黑体" w:hint="eastAsia"/>
          <w:color w:val="000000"/>
          <w:sz w:val="44"/>
          <w:szCs w:val="44"/>
        </w:rPr>
      </w:pPr>
    </w:p>
    <w:p w:rsidR="008128BF" w:rsidRPr="00AD5AFD" w:rsidRDefault="008128BF" w:rsidP="008128BF">
      <w:pPr>
        <w:ind w:firstLineChars="200" w:firstLine="640"/>
        <w:rPr>
          <w:rFonts w:ascii="仿宋_GB2312" w:eastAsia="仿宋_GB2312" w:hint="eastAsia"/>
          <w:color w:val="000000"/>
          <w:sz w:val="32"/>
          <w:szCs w:val="32"/>
          <w:u w:val="single"/>
        </w:rPr>
      </w:pPr>
      <w:r w:rsidRPr="00AD5AFD">
        <w:rPr>
          <w:rFonts w:ascii="仿宋_GB2312" w:eastAsia="仿宋_GB2312" w:hint="eastAsia"/>
          <w:color w:val="000000"/>
          <w:sz w:val="32"/>
          <w:szCs w:val="32"/>
        </w:rPr>
        <w:t>申 报 单 位：</w:t>
      </w:r>
      <w:r w:rsidRPr="00AD5AFD">
        <w:rPr>
          <w:rFonts w:ascii="仿宋_GB2312" w:eastAsia="仿宋_GB2312" w:hint="eastAsia"/>
          <w:color w:val="000000"/>
          <w:sz w:val="32"/>
          <w:szCs w:val="32"/>
          <w:u w:val="single"/>
        </w:rPr>
        <w:t xml:space="preserve">                              </w:t>
      </w:r>
    </w:p>
    <w:p w:rsidR="008128BF" w:rsidRPr="00AD5AFD" w:rsidRDefault="008128BF" w:rsidP="008128BF">
      <w:pPr>
        <w:ind w:firstLineChars="200" w:firstLine="640"/>
        <w:rPr>
          <w:rFonts w:ascii="仿宋_GB2312" w:eastAsia="仿宋_GB2312" w:hint="eastAsia"/>
          <w:color w:val="000000"/>
          <w:sz w:val="32"/>
          <w:szCs w:val="32"/>
          <w:u w:val="single"/>
        </w:rPr>
      </w:pPr>
      <w:r w:rsidRPr="00AD5AFD">
        <w:rPr>
          <w:rFonts w:ascii="仿宋_GB2312" w:eastAsia="仿宋_GB2312" w:hint="eastAsia"/>
          <w:color w:val="000000"/>
          <w:sz w:val="32"/>
          <w:szCs w:val="32"/>
        </w:rPr>
        <w:t>申报单位地址：</w:t>
      </w:r>
      <w:r w:rsidRPr="00AD5AFD">
        <w:rPr>
          <w:rFonts w:ascii="仿宋_GB2312" w:eastAsia="仿宋_GB2312" w:hint="eastAsia"/>
          <w:color w:val="000000"/>
          <w:sz w:val="32"/>
          <w:szCs w:val="32"/>
          <w:u w:val="single"/>
        </w:rPr>
        <w:t xml:space="preserve">                             </w:t>
      </w:r>
    </w:p>
    <w:p w:rsidR="008128BF" w:rsidRPr="00AD5AFD" w:rsidRDefault="008128BF" w:rsidP="008128BF">
      <w:pPr>
        <w:ind w:firstLineChars="200" w:firstLine="640"/>
        <w:rPr>
          <w:rFonts w:ascii="仿宋_GB2312" w:eastAsia="仿宋_GB2312" w:hint="eastAsia"/>
          <w:color w:val="000000"/>
          <w:sz w:val="32"/>
          <w:szCs w:val="32"/>
          <w:u w:val="single"/>
        </w:rPr>
      </w:pPr>
      <w:proofErr w:type="gramStart"/>
      <w:r w:rsidRPr="00AD5AFD">
        <w:rPr>
          <w:rFonts w:ascii="仿宋_GB2312" w:eastAsia="仿宋_GB2312" w:hint="eastAsia"/>
          <w:color w:val="000000"/>
          <w:sz w:val="32"/>
          <w:szCs w:val="32"/>
        </w:rPr>
        <w:t>邮</w:t>
      </w:r>
      <w:proofErr w:type="gramEnd"/>
      <w:r w:rsidRPr="00AD5AFD">
        <w:rPr>
          <w:rFonts w:ascii="仿宋_GB2312" w:eastAsia="仿宋_GB2312" w:hint="eastAsia"/>
          <w:color w:val="000000"/>
          <w:sz w:val="32"/>
          <w:szCs w:val="32"/>
        </w:rPr>
        <w:t xml:space="preserve">  编：</w:t>
      </w:r>
      <w:r w:rsidRPr="00AD5AFD">
        <w:rPr>
          <w:rFonts w:ascii="仿宋_GB2312" w:eastAsia="仿宋_GB2312" w:hint="eastAsia"/>
          <w:color w:val="000000"/>
          <w:sz w:val="32"/>
          <w:szCs w:val="32"/>
          <w:u w:val="single"/>
        </w:rPr>
        <w:t xml:space="preserve">        </w:t>
      </w:r>
    </w:p>
    <w:p w:rsidR="008128BF" w:rsidRPr="00AD5AFD" w:rsidRDefault="008128BF" w:rsidP="008128BF">
      <w:pPr>
        <w:ind w:firstLineChars="200" w:firstLine="640"/>
        <w:rPr>
          <w:rFonts w:ascii="仿宋_GB2312" w:eastAsia="仿宋_GB2312" w:hint="eastAsia"/>
          <w:color w:val="000000"/>
          <w:sz w:val="32"/>
          <w:szCs w:val="32"/>
          <w:u w:val="single"/>
        </w:rPr>
      </w:pPr>
      <w:r w:rsidRPr="00AD5AFD">
        <w:rPr>
          <w:rFonts w:ascii="仿宋_GB2312" w:eastAsia="仿宋_GB2312" w:hint="eastAsia"/>
          <w:color w:val="000000"/>
          <w:sz w:val="32"/>
          <w:szCs w:val="32"/>
        </w:rPr>
        <w:t>单位负责人：</w:t>
      </w:r>
      <w:r w:rsidRPr="00AD5AFD">
        <w:rPr>
          <w:rFonts w:ascii="仿宋_GB2312" w:eastAsia="仿宋_GB2312" w:hint="eastAsia"/>
          <w:color w:val="000000"/>
          <w:sz w:val="32"/>
          <w:szCs w:val="32"/>
          <w:u w:val="single"/>
        </w:rPr>
        <w:t xml:space="preserve">             </w:t>
      </w:r>
      <w:r w:rsidRPr="00AD5AFD">
        <w:rPr>
          <w:rFonts w:ascii="仿宋_GB2312" w:eastAsia="仿宋_GB2312" w:hint="eastAsia"/>
          <w:color w:val="000000"/>
          <w:sz w:val="32"/>
          <w:szCs w:val="32"/>
        </w:rPr>
        <w:t>电话：</w:t>
      </w:r>
      <w:r w:rsidRPr="00AD5AFD">
        <w:rPr>
          <w:rFonts w:ascii="仿宋_GB2312" w:eastAsia="仿宋_GB2312" w:hint="eastAsia"/>
          <w:color w:val="000000"/>
          <w:sz w:val="32"/>
          <w:szCs w:val="32"/>
          <w:u w:val="single"/>
        </w:rPr>
        <w:t xml:space="preserve">            </w:t>
      </w:r>
    </w:p>
    <w:p w:rsidR="008128BF" w:rsidRPr="00AD5AFD" w:rsidRDefault="008128BF" w:rsidP="008128BF">
      <w:pPr>
        <w:ind w:firstLineChars="200" w:firstLine="640"/>
        <w:rPr>
          <w:rFonts w:ascii="仿宋_GB2312" w:eastAsia="仿宋_GB2312" w:hint="eastAsia"/>
          <w:color w:val="000000"/>
          <w:sz w:val="32"/>
          <w:szCs w:val="32"/>
          <w:u w:val="single"/>
        </w:rPr>
      </w:pPr>
      <w:r w:rsidRPr="00AD5AFD">
        <w:rPr>
          <w:rFonts w:ascii="仿宋_GB2312" w:eastAsia="仿宋_GB2312" w:hint="eastAsia"/>
          <w:color w:val="000000"/>
          <w:sz w:val="32"/>
          <w:szCs w:val="32"/>
        </w:rPr>
        <w:t>项目联系人：</w:t>
      </w:r>
      <w:r w:rsidRPr="00AD5AFD">
        <w:rPr>
          <w:rFonts w:ascii="仿宋_GB2312" w:eastAsia="仿宋_GB2312" w:hint="eastAsia"/>
          <w:color w:val="000000"/>
          <w:sz w:val="32"/>
          <w:szCs w:val="32"/>
          <w:u w:val="single"/>
        </w:rPr>
        <w:t xml:space="preserve">             </w:t>
      </w:r>
      <w:r w:rsidRPr="00AD5AFD">
        <w:rPr>
          <w:rFonts w:ascii="仿宋_GB2312" w:eastAsia="仿宋_GB2312" w:hint="eastAsia"/>
          <w:color w:val="000000"/>
          <w:sz w:val="32"/>
          <w:szCs w:val="32"/>
        </w:rPr>
        <w:t>电话：</w:t>
      </w:r>
      <w:r w:rsidRPr="00AD5AFD">
        <w:rPr>
          <w:rFonts w:ascii="仿宋_GB2312" w:eastAsia="仿宋_GB2312" w:hint="eastAsia"/>
          <w:color w:val="000000"/>
          <w:sz w:val="32"/>
          <w:szCs w:val="32"/>
          <w:u w:val="single"/>
        </w:rPr>
        <w:t xml:space="preserve">            </w:t>
      </w:r>
    </w:p>
    <w:p w:rsidR="008128BF" w:rsidRPr="00AD5AFD" w:rsidRDefault="008128BF" w:rsidP="008128BF">
      <w:pPr>
        <w:ind w:firstLineChars="200" w:firstLine="640"/>
        <w:rPr>
          <w:rFonts w:ascii="仿宋_GB2312" w:eastAsia="仿宋_GB2312" w:hint="eastAsia"/>
          <w:color w:val="000000"/>
          <w:sz w:val="32"/>
          <w:szCs w:val="32"/>
          <w:u w:val="single"/>
        </w:rPr>
      </w:pPr>
      <w:r w:rsidRPr="00AD5AFD">
        <w:rPr>
          <w:rFonts w:ascii="仿宋_GB2312" w:eastAsia="仿宋_GB2312" w:hint="eastAsia"/>
          <w:color w:val="000000"/>
          <w:sz w:val="32"/>
          <w:szCs w:val="32"/>
        </w:rPr>
        <w:t>主 管 部门：</w:t>
      </w:r>
      <w:r w:rsidRPr="00AD5AFD">
        <w:rPr>
          <w:rFonts w:ascii="仿宋_GB2312" w:eastAsia="仿宋_GB2312" w:hint="eastAsia"/>
          <w:color w:val="000000"/>
          <w:sz w:val="32"/>
          <w:szCs w:val="32"/>
          <w:u w:val="single"/>
        </w:rPr>
        <w:t xml:space="preserve">                               </w:t>
      </w:r>
    </w:p>
    <w:p w:rsidR="008128BF" w:rsidRPr="00AD5AFD" w:rsidRDefault="008128BF" w:rsidP="008128BF">
      <w:pPr>
        <w:rPr>
          <w:rFonts w:ascii="仿宋_GB2312" w:eastAsia="仿宋_GB2312" w:hint="eastAsia"/>
          <w:color w:val="000000"/>
          <w:sz w:val="32"/>
          <w:szCs w:val="32"/>
          <w:u w:val="single"/>
        </w:rPr>
      </w:pPr>
    </w:p>
    <w:p w:rsidR="008128BF" w:rsidRPr="00AD5AFD" w:rsidRDefault="008128BF" w:rsidP="008128BF">
      <w:pPr>
        <w:rPr>
          <w:rFonts w:ascii="仿宋_GB2312" w:eastAsia="仿宋_GB2312" w:hint="eastAsia"/>
          <w:color w:val="000000"/>
          <w:sz w:val="32"/>
          <w:szCs w:val="32"/>
          <w:u w:val="single"/>
        </w:rPr>
      </w:pPr>
    </w:p>
    <w:p w:rsidR="008128BF" w:rsidRPr="00AD5AFD" w:rsidRDefault="008128BF" w:rsidP="008128BF">
      <w:pPr>
        <w:jc w:val="center"/>
        <w:rPr>
          <w:rFonts w:eastAsia="仿宋_GB2312" w:hint="eastAsia"/>
          <w:color w:val="000000"/>
          <w:sz w:val="32"/>
          <w:szCs w:val="32"/>
        </w:rPr>
      </w:pPr>
      <w:r w:rsidRPr="00AD5AFD">
        <w:rPr>
          <w:rFonts w:eastAsia="仿宋_GB2312" w:hint="eastAsia"/>
          <w:color w:val="000000"/>
          <w:sz w:val="32"/>
          <w:szCs w:val="32"/>
        </w:rPr>
        <w:t>申报日期：</w:t>
      </w:r>
      <w:r w:rsidRPr="00AD5AFD">
        <w:rPr>
          <w:rFonts w:eastAsia="仿宋_GB2312" w:hint="eastAsia"/>
          <w:color w:val="000000"/>
          <w:sz w:val="32"/>
          <w:szCs w:val="32"/>
        </w:rPr>
        <w:t xml:space="preserve">   </w:t>
      </w:r>
      <w:r w:rsidRPr="00AD5AFD">
        <w:rPr>
          <w:rFonts w:eastAsia="仿宋_GB2312" w:hint="eastAsia"/>
          <w:color w:val="000000"/>
          <w:sz w:val="32"/>
          <w:szCs w:val="32"/>
        </w:rPr>
        <w:t>年</w:t>
      </w:r>
      <w:r w:rsidRPr="00AD5AFD">
        <w:rPr>
          <w:rFonts w:eastAsia="仿宋_GB2312" w:hint="eastAsia"/>
          <w:color w:val="000000"/>
          <w:sz w:val="32"/>
          <w:szCs w:val="32"/>
        </w:rPr>
        <w:t xml:space="preserve">   </w:t>
      </w:r>
      <w:r w:rsidRPr="00AD5AFD">
        <w:rPr>
          <w:rFonts w:eastAsia="仿宋_GB2312" w:hint="eastAsia"/>
          <w:color w:val="000000"/>
          <w:sz w:val="32"/>
          <w:szCs w:val="32"/>
        </w:rPr>
        <w:t>月</w:t>
      </w:r>
      <w:r w:rsidRPr="00AD5AFD">
        <w:rPr>
          <w:rFonts w:eastAsia="仿宋_GB2312" w:hint="eastAsia"/>
          <w:color w:val="000000"/>
          <w:sz w:val="32"/>
          <w:szCs w:val="32"/>
        </w:rPr>
        <w:t xml:space="preserve">   </w:t>
      </w:r>
      <w:r w:rsidRPr="00AD5AFD">
        <w:rPr>
          <w:rFonts w:eastAsia="仿宋_GB2312" w:hint="eastAsia"/>
          <w:color w:val="000000"/>
          <w:sz w:val="32"/>
          <w:szCs w:val="32"/>
        </w:rPr>
        <w:t>日</w:t>
      </w:r>
    </w:p>
    <w:p w:rsidR="008128BF" w:rsidRPr="00AD5AFD" w:rsidRDefault="008128BF" w:rsidP="008128BF">
      <w:pPr>
        <w:rPr>
          <w:rFonts w:eastAsia="仿宋_GB2312" w:hint="eastAsia"/>
          <w:color w:val="000000"/>
          <w:sz w:val="32"/>
          <w:szCs w:val="32"/>
        </w:rPr>
      </w:pPr>
    </w:p>
    <w:p w:rsidR="008128BF" w:rsidRPr="00AD5AFD" w:rsidRDefault="008128BF" w:rsidP="008128BF">
      <w:pPr>
        <w:rPr>
          <w:rFonts w:eastAsia="仿宋_GB2312" w:hint="eastAsia"/>
          <w:color w:val="000000"/>
          <w:sz w:val="32"/>
          <w:szCs w:val="32"/>
        </w:rPr>
      </w:pPr>
    </w:p>
    <w:p w:rsidR="008128BF" w:rsidRPr="00AD5AFD" w:rsidRDefault="008128BF" w:rsidP="008128BF">
      <w:pPr>
        <w:jc w:val="center"/>
        <w:rPr>
          <w:rFonts w:eastAsia="黑体" w:hint="eastAsia"/>
          <w:color w:val="000000"/>
          <w:sz w:val="36"/>
          <w:szCs w:val="36"/>
        </w:rPr>
      </w:pPr>
      <w:r w:rsidRPr="00AD5AFD">
        <w:rPr>
          <w:rFonts w:eastAsia="黑体" w:hint="eastAsia"/>
          <w:color w:val="000000"/>
          <w:sz w:val="36"/>
          <w:szCs w:val="36"/>
        </w:rPr>
        <w:t>常州市科学技术局</w:t>
      </w:r>
    </w:p>
    <w:p w:rsidR="008128BF" w:rsidRPr="00AD5AFD" w:rsidRDefault="008128BF" w:rsidP="008128BF">
      <w:pPr>
        <w:jc w:val="center"/>
        <w:rPr>
          <w:rFonts w:eastAsia="黑体"/>
          <w:color w:val="000000"/>
          <w:sz w:val="36"/>
          <w:szCs w:val="36"/>
        </w:rPr>
      </w:pPr>
      <w:r w:rsidRPr="00AD5AFD">
        <w:rPr>
          <w:rFonts w:eastAsia="黑体"/>
          <w:color w:val="000000"/>
          <w:sz w:val="36"/>
          <w:szCs w:val="36"/>
        </w:rPr>
        <w:t>二</w:t>
      </w:r>
      <w:r w:rsidRPr="00AD5AFD">
        <w:rPr>
          <w:rFonts w:eastAsia="黑体" w:hint="eastAsia"/>
          <w:color w:val="000000"/>
          <w:sz w:val="36"/>
          <w:szCs w:val="36"/>
        </w:rPr>
        <w:t>○</w:t>
      </w:r>
      <w:r w:rsidRPr="00AD5AFD">
        <w:rPr>
          <w:rFonts w:eastAsia="黑体"/>
          <w:color w:val="000000"/>
          <w:sz w:val="36"/>
          <w:szCs w:val="36"/>
        </w:rPr>
        <w:t>一七年制</w:t>
      </w:r>
    </w:p>
    <w:p w:rsidR="008128BF" w:rsidRPr="00AD5AFD" w:rsidRDefault="008128BF" w:rsidP="008128BF">
      <w:pPr>
        <w:rPr>
          <w:rFonts w:eastAsia="仿宋_GB2312" w:hint="eastAsia"/>
          <w:color w:val="000000"/>
          <w:sz w:val="32"/>
          <w:szCs w:val="32"/>
        </w:rPr>
      </w:pPr>
    </w:p>
    <w:p w:rsidR="008128BF" w:rsidRPr="00AD5AFD" w:rsidRDefault="008128BF" w:rsidP="008128BF">
      <w:pPr>
        <w:spacing w:line="540" w:lineRule="exact"/>
        <w:jc w:val="center"/>
        <w:rPr>
          <w:rFonts w:eastAsia="方正小标宋_GBK"/>
          <w:color w:val="000000"/>
          <w:sz w:val="44"/>
          <w:szCs w:val="44"/>
        </w:rPr>
      </w:pPr>
      <w:r w:rsidRPr="00AD5AFD">
        <w:rPr>
          <w:rFonts w:eastAsia="方正小标宋_GBK"/>
          <w:color w:val="000000"/>
          <w:sz w:val="44"/>
          <w:szCs w:val="44"/>
        </w:rPr>
        <w:t>申</w:t>
      </w:r>
      <w:r w:rsidRPr="00AD5AFD">
        <w:rPr>
          <w:rFonts w:eastAsia="方正小标宋_GBK" w:hint="eastAsia"/>
          <w:color w:val="000000"/>
          <w:sz w:val="44"/>
          <w:szCs w:val="44"/>
        </w:rPr>
        <w:t xml:space="preserve"> </w:t>
      </w:r>
      <w:r w:rsidRPr="00AD5AFD">
        <w:rPr>
          <w:rFonts w:eastAsia="方正小标宋_GBK"/>
          <w:color w:val="000000"/>
          <w:sz w:val="44"/>
          <w:szCs w:val="44"/>
        </w:rPr>
        <w:t>报</w:t>
      </w:r>
      <w:r>
        <w:rPr>
          <w:rFonts w:eastAsia="方正小标宋_GBK" w:hint="eastAsia"/>
          <w:color w:val="000000"/>
          <w:sz w:val="44"/>
          <w:szCs w:val="44"/>
        </w:rPr>
        <w:t xml:space="preserve"> </w:t>
      </w:r>
      <w:r>
        <w:rPr>
          <w:rFonts w:eastAsia="方正小标宋_GBK" w:hint="eastAsia"/>
          <w:color w:val="000000"/>
          <w:sz w:val="44"/>
          <w:szCs w:val="44"/>
        </w:rPr>
        <w:t>书</w:t>
      </w:r>
      <w:r w:rsidRPr="00AD5AFD">
        <w:rPr>
          <w:rFonts w:eastAsia="方正小标宋_GBK" w:hint="eastAsia"/>
          <w:color w:val="000000"/>
          <w:sz w:val="44"/>
          <w:szCs w:val="44"/>
        </w:rPr>
        <w:t xml:space="preserve"> </w:t>
      </w:r>
      <w:r w:rsidRPr="00AD5AFD">
        <w:rPr>
          <w:rFonts w:eastAsia="方正小标宋_GBK"/>
          <w:color w:val="000000"/>
          <w:sz w:val="44"/>
          <w:szCs w:val="44"/>
        </w:rPr>
        <w:t>提</w:t>
      </w:r>
      <w:r w:rsidRPr="00AD5AFD">
        <w:rPr>
          <w:rFonts w:eastAsia="方正小标宋_GBK" w:hint="eastAsia"/>
          <w:color w:val="000000"/>
          <w:sz w:val="44"/>
          <w:szCs w:val="44"/>
        </w:rPr>
        <w:t xml:space="preserve"> </w:t>
      </w:r>
      <w:r w:rsidRPr="00AD5AFD">
        <w:rPr>
          <w:rFonts w:eastAsia="方正小标宋_GBK"/>
          <w:color w:val="000000"/>
          <w:sz w:val="44"/>
          <w:szCs w:val="44"/>
        </w:rPr>
        <w:t>纲</w:t>
      </w:r>
    </w:p>
    <w:p w:rsidR="008128BF" w:rsidRPr="00AD5AFD" w:rsidRDefault="008128BF" w:rsidP="008128BF">
      <w:pPr>
        <w:spacing w:line="540" w:lineRule="exact"/>
        <w:jc w:val="center"/>
        <w:rPr>
          <w:rFonts w:eastAsia="方正小标宋_GBK"/>
          <w:color w:val="000000"/>
          <w:sz w:val="44"/>
          <w:szCs w:val="44"/>
        </w:rPr>
      </w:pPr>
    </w:p>
    <w:p w:rsidR="008128BF" w:rsidRPr="00AD5AFD" w:rsidRDefault="008128BF" w:rsidP="008128BF">
      <w:pPr>
        <w:spacing w:line="560" w:lineRule="exact"/>
        <w:ind w:firstLineChars="200" w:firstLine="640"/>
        <w:rPr>
          <w:rFonts w:eastAsia="楷体_GB2312"/>
          <w:color w:val="000000"/>
          <w:sz w:val="32"/>
          <w:szCs w:val="32"/>
        </w:rPr>
      </w:pPr>
      <w:r w:rsidRPr="00AD5AFD">
        <w:rPr>
          <w:rFonts w:eastAsia="楷体_GB2312" w:hint="eastAsia"/>
          <w:color w:val="000000"/>
          <w:sz w:val="32"/>
          <w:szCs w:val="32"/>
        </w:rPr>
        <w:t>一</w:t>
      </w:r>
      <w:r w:rsidRPr="00AD5AFD">
        <w:rPr>
          <w:rFonts w:eastAsia="楷体_GB2312"/>
          <w:color w:val="000000"/>
          <w:sz w:val="32"/>
          <w:szCs w:val="32"/>
        </w:rPr>
        <w:t>、</w:t>
      </w:r>
      <w:r w:rsidRPr="00AD5AFD">
        <w:rPr>
          <w:rFonts w:eastAsia="楷体_GB2312" w:hint="eastAsia"/>
          <w:color w:val="000000"/>
          <w:sz w:val="32"/>
          <w:szCs w:val="32"/>
        </w:rPr>
        <w:t>内容</w:t>
      </w:r>
      <w:r w:rsidRPr="00AD5AFD">
        <w:rPr>
          <w:rFonts w:eastAsia="楷体_GB2312"/>
          <w:color w:val="000000"/>
          <w:sz w:val="32"/>
          <w:szCs w:val="32"/>
        </w:rPr>
        <w:t>与目标</w:t>
      </w:r>
    </w:p>
    <w:p w:rsidR="008128BF" w:rsidRPr="00AD5AFD" w:rsidRDefault="008128BF" w:rsidP="008128BF">
      <w:pPr>
        <w:autoSpaceDE w:val="0"/>
        <w:autoSpaceDN w:val="0"/>
        <w:snapToGrid w:val="0"/>
        <w:spacing w:line="560" w:lineRule="exact"/>
        <w:ind w:firstLineChars="200" w:firstLine="640"/>
        <w:rPr>
          <w:rFonts w:eastAsia="仿宋_GB2312" w:hint="eastAsia"/>
          <w:snapToGrid w:val="0"/>
          <w:color w:val="000000"/>
          <w:kern w:val="0"/>
          <w:sz w:val="32"/>
          <w:szCs w:val="32"/>
        </w:rPr>
      </w:pPr>
      <w:r w:rsidRPr="00AD5AFD">
        <w:rPr>
          <w:rFonts w:eastAsia="仿宋_GB2312" w:hint="eastAsia"/>
          <w:snapToGrid w:val="0"/>
          <w:color w:val="000000"/>
          <w:kern w:val="0"/>
          <w:sz w:val="32"/>
          <w:szCs w:val="32"/>
        </w:rPr>
        <w:t xml:space="preserve">1. </w:t>
      </w:r>
      <w:r w:rsidRPr="00AD5AFD">
        <w:rPr>
          <w:rFonts w:eastAsia="仿宋_GB2312" w:hint="eastAsia"/>
          <w:snapToGrid w:val="0"/>
          <w:color w:val="000000"/>
          <w:kern w:val="0"/>
          <w:sz w:val="32"/>
          <w:szCs w:val="32"/>
        </w:rPr>
        <w:t>工作内容</w:t>
      </w:r>
      <w:r>
        <w:rPr>
          <w:rFonts w:eastAsia="仿宋_GB2312" w:hint="eastAsia"/>
          <w:snapToGrid w:val="0"/>
          <w:color w:val="000000"/>
          <w:kern w:val="0"/>
          <w:sz w:val="32"/>
          <w:szCs w:val="32"/>
        </w:rPr>
        <w:t>：项目主要建设内容或工作任务。</w:t>
      </w:r>
    </w:p>
    <w:p w:rsidR="008128BF" w:rsidRPr="00AD5AFD" w:rsidRDefault="008128BF" w:rsidP="008128BF">
      <w:pPr>
        <w:autoSpaceDE w:val="0"/>
        <w:autoSpaceDN w:val="0"/>
        <w:snapToGrid w:val="0"/>
        <w:spacing w:line="560" w:lineRule="exact"/>
        <w:ind w:firstLineChars="200" w:firstLine="640"/>
        <w:rPr>
          <w:rFonts w:eastAsia="仿宋_GB2312" w:hint="eastAsia"/>
          <w:snapToGrid w:val="0"/>
          <w:color w:val="000000"/>
          <w:kern w:val="0"/>
          <w:sz w:val="32"/>
          <w:szCs w:val="32"/>
        </w:rPr>
      </w:pPr>
      <w:r w:rsidRPr="00AD5AFD">
        <w:rPr>
          <w:rFonts w:eastAsia="仿宋_GB2312" w:hint="eastAsia"/>
          <w:snapToGrid w:val="0"/>
          <w:color w:val="000000"/>
          <w:kern w:val="0"/>
          <w:sz w:val="32"/>
          <w:szCs w:val="32"/>
        </w:rPr>
        <w:t xml:space="preserve">2. </w:t>
      </w:r>
      <w:r w:rsidRPr="00AD5AFD">
        <w:rPr>
          <w:rFonts w:eastAsia="仿宋_GB2312" w:hint="eastAsia"/>
          <w:snapToGrid w:val="0"/>
          <w:color w:val="000000"/>
          <w:kern w:val="0"/>
          <w:sz w:val="32"/>
          <w:szCs w:val="32"/>
        </w:rPr>
        <w:t>预期目标</w:t>
      </w:r>
      <w:r>
        <w:rPr>
          <w:rFonts w:eastAsia="仿宋_GB2312" w:hint="eastAsia"/>
          <w:snapToGrid w:val="0"/>
          <w:color w:val="000000"/>
          <w:kern w:val="0"/>
          <w:sz w:val="32"/>
          <w:szCs w:val="32"/>
        </w:rPr>
        <w:t>：项目预期达到的成效或工作目标。</w:t>
      </w:r>
    </w:p>
    <w:p w:rsidR="008128BF" w:rsidRPr="00AD5AFD" w:rsidRDefault="008128BF" w:rsidP="008128BF">
      <w:pPr>
        <w:spacing w:line="560" w:lineRule="exact"/>
        <w:ind w:firstLineChars="200" w:firstLine="640"/>
        <w:rPr>
          <w:rFonts w:eastAsia="楷体_GB2312"/>
          <w:color w:val="000000"/>
          <w:sz w:val="32"/>
          <w:szCs w:val="32"/>
        </w:rPr>
      </w:pPr>
      <w:r w:rsidRPr="00AD5AFD">
        <w:rPr>
          <w:rFonts w:eastAsia="楷体_GB2312" w:hint="eastAsia"/>
          <w:color w:val="000000"/>
          <w:sz w:val="32"/>
          <w:szCs w:val="32"/>
        </w:rPr>
        <w:t>二</w:t>
      </w:r>
      <w:r w:rsidRPr="00AD5AFD">
        <w:rPr>
          <w:rFonts w:eastAsia="楷体_GB2312"/>
          <w:color w:val="000000"/>
          <w:sz w:val="32"/>
          <w:szCs w:val="32"/>
        </w:rPr>
        <w:t>、</w:t>
      </w:r>
      <w:r w:rsidRPr="00AD5AFD">
        <w:rPr>
          <w:rFonts w:eastAsia="楷体_GB2312" w:hint="eastAsia"/>
          <w:color w:val="000000"/>
          <w:sz w:val="32"/>
          <w:szCs w:val="32"/>
        </w:rPr>
        <w:t>实施</w:t>
      </w:r>
      <w:r w:rsidRPr="00AD5AFD">
        <w:rPr>
          <w:rFonts w:eastAsia="楷体_GB2312"/>
          <w:color w:val="000000"/>
          <w:sz w:val="32"/>
          <w:szCs w:val="32"/>
        </w:rPr>
        <w:t>计划</w:t>
      </w:r>
    </w:p>
    <w:p w:rsidR="008128BF" w:rsidRPr="00AD5AFD" w:rsidRDefault="008128BF" w:rsidP="008128BF">
      <w:pPr>
        <w:autoSpaceDE w:val="0"/>
        <w:autoSpaceDN w:val="0"/>
        <w:snapToGrid w:val="0"/>
        <w:spacing w:line="560" w:lineRule="exact"/>
        <w:ind w:firstLineChars="200" w:firstLine="640"/>
        <w:rPr>
          <w:rFonts w:eastAsia="仿宋_GB2312" w:hint="eastAsia"/>
          <w:snapToGrid w:val="0"/>
          <w:color w:val="000000"/>
          <w:kern w:val="0"/>
          <w:sz w:val="32"/>
          <w:szCs w:val="32"/>
        </w:rPr>
      </w:pPr>
      <w:r w:rsidRPr="00AD5AFD">
        <w:rPr>
          <w:rFonts w:eastAsia="仿宋_GB2312" w:hint="eastAsia"/>
          <w:snapToGrid w:val="0"/>
          <w:color w:val="000000"/>
          <w:kern w:val="0"/>
          <w:sz w:val="32"/>
          <w:szCs w:val="32"/>
        </w:rPr>
        <w:t xml:space="preserve">1. </w:t>
      </w:r>
      <w:r w:rsidRPr="00AD5AFD">
        <w:rPr>
          <w:rFonts w:eastAsia="仿宋_GB2312" w:hint="eastAsia"/>
          <w:snapToGrid w:val="0"/>
          <w:color w:val="000000"/>
          <w:kern w:val="0"/>
          <w:sz w:val="32"/>
          <w:szCs w:val="32"/>
        </w:rPr>
        <w:t>人员配备</w:t>
      </w:r>
      <w:r>
        <w:rPr>
          <w:rFonts w:eastAsia="仿宋_GB2312" w:hint="eastAsia"/>
          <w:snapToGrid w:val="0"/>
          <w:color w:val="000000"/>
          <w:kern w:val="0"/>
          <w:sz w:val="32"/>
          <w:szCs w:val="32"/>
        </w:rPr>
        <w:t>：列出参与项目的人员数量、学历层次、资格证书、其它特殊需求，以及工作量等等</w:t>
      </w:r>
    </w:p>
    <w:p w:rsidR="008128BF" w:rsidRPr="00AD5AFD" w:rsidRDefault="008128BF" w:rsidP="008128BF">
      <w:pPr>
        <w:autoSpaceDE w:val="0"/>
        <w:autoSpaceDN w:val="0"/>
        <w:snapToGrid w:val="0"/>
        <w:spacing w:line="560" w:lineRule="exact"/>
        <w:ind w:firstLineChars="200" w:firstLine="640"/>
        <w:rPr>
          <w:rFonts w:eastAsia="仿宋_GB2312" w:hint="eastAsia"/>
          <w:snapToGrid w:val="0"/>
          <w:color w:val="000000"/>
          <w:kern w:val="0"/>
          <w:sz w:val="32"/>
          <w:szCs w:val="32"/>
        </w:rPr>
      </w:pPr>
      <w:r w:rsidRPr="00AD5AFD">
        <w:rPr>
          <w:rFonts w:eastAsia="仿宋_GB2312" w:hint="eastAsia"/>
          <w:snapToGrid w:val="0"/>
          <w:color w:val="000000"/>
          <w:kern w:val="0"/>
          <w:sz w:val="32"/>
          <w:szCs w:val="32"/>
        </w:rPr>
        <w:t xml:space="preserve">2. </w:t>
      </w:r>
      <w:r w:rsidRPr="00AD5AFD">
        <w:rPr>
          <w:rFonts w:eastAsia="仿宋_GB2312" w:hint="eastAsia"/>
          <w:snapToGrid w:val="0"/>
          <w:color w:val="000000"/>
          <w:kern w:val="0"/>
          <w:sz w:val="32"/>
          <w:szCs w:val="32"/>
        </w:rPr>
        <w:t>工作计划</w:t>
      </w:r>
      <w:r>
        <w:rPr>
          <w:rFonts w:eastAsia="仿宋_GB2312" w:hint="eastAsia"/>
          <w:snapToGrid w:val="0"/>
          <w:color w:val="000000"/>
          <w:kern w:val="0"/>
          <w:sz w:val="32"/>
          <w:szCs w:val="32"/>
        </w:rPr>
        <w:t>：按季度列出年度主要工作、活动或安排。</w:t>
      </w:r>
    </w:p>
    <w:p w:rsidR="008128BF" w:rsidRPr="00AD5AFD" w:rsidRDefault="008128BF" w:rsidP="008128BF">
      <w:pPr>
        <w:spacing w:line="560" w:lineRule="exact"/>
        <w:ind w:firstLineChars="200" w:firstLine="640"/>
        <w:rPr>
          <w:rFonts w:eastAsia="楷体_GB2312"/>
          <w:color w:val="000000"/>
          <w:sz w:val="32"/>
          <w:szCs w:val="32"/>
        </w:rPr>
      </w:pPr>
      <w:r w:rsidRPr="00AD5AFD">
        <w:rPr>
          <w:rFonts w:eastAsia="楷体_GB2312" w:hint="eastAsia"/>
          <w:color w:val="000000"/>
          <w:sz w:val="32"/>
          <w:szCs w:val="32"/>
        </w:rPr>
        <w:t>三</w:t>
      </w:r>
      <w:r w:rsidRPr="00AD5AFD">
        <w:rPr>
          <w:rFonts w:eastAsia="楷体_GB2312"/>
          <w:color w:val="000000"/>
          <w:sz w:val="32"/>
          <w:szCs w:val="32"/>
        </w:rPr>
        <w:t>、经费预算</w:t>
      </w:r>
    </w:p>
    <w:p w:rsidR="008128BF" w:rsidRPr="00AD5AFD" w:rsidRDefault="008128BF" w:rsidP="008128BF">
      <w:pPr>
        <w:autoSpaceDE w:val="0"/>
        <w:autoSpaceDN w:val="0"/>
        <w:snapToGrid w:val="0"/>
        <w:spacing w:line="560" w:lineRule="exact"/>
        <w:ind w:firstLineChars="200" w:firstLine="640"/>
        <w:rPr>
          <w:rFonts w:eastAsia="仿宋_GB2312" w:hint="eastAsia"/>
          <w:snapToGrid w:val="0"/>
          <w:color w:val="000000"/>
          <w:kern w:val="0"/>
          <w:sz w:val="32"/>
          <w:szCs w:val="32"/>
        </w:rPr>
      </w:pPr>
      <w:r w:rsidRPr="00AD5AFD">
        <w:rPr>
          <w:rFonts w:eastAsia="仿宋_GB2312" w:hint="eastAsia"/>
          <w:snapToGrid w:val="0"/>
          <w:color w:val="000000"/>
          <w:kern w:val="0"/>
          <w:sz w:val="32"/>
          <w:szCs w:val="32"/>
        </w:rPr>
        <w:t xml:space="preserve">1. </w:t>
      </w:r>
      <w:r w:rsidRPr="00AD5AFD">
        <w:rPr>
          <w:rFonts w:eastAsia="仿宋_GB2312" w:hint="eastAsia"/>
          <w:snapToGrid w:val="0"/>
          <w:color w:val="000000"/>
          <w:kern w:val="0"/>
          <w:sz w:val="32"/>
          <w:szCs w:val="32"/>
        </w:rPr>
        <w:t>详细经费测算</w:t>
      </w:r>
      <w:r>
        <w:rPr>
          <w:rFonts w:eastAsia="仿宋_GB2312" w:hint="eastAsia"/>
          <w:snapToGrid w:val="0"/>
          <w:color w:val="000000"/>
          <w:kern w:val="0"/>
          <w:sz w:val="32"/>
          <w:szCs w:val="32"/>
        </w:rPr>
        <w:t>：按工作的实际需求，列出所需经费总额及分项预算。</w:t>
      </w:r>
    </w:p>
    <w:p w:rsidR="008128BF" w:rsidRPr="00AD5AFD" w:rsidRDefault="008128BF" w:rsidP="008128BF">
      <w:pPr>
        <w:autoSpaceDE w:val="0"/>
        <w:autoSpaceDN w:val="0"/>
        <w:snapToGrid w:val="0"/>
        <w:spacing w:line="560" w:lineRule="exact"/>
        <w:ind w:firstLineChars="200" w:firstLine="640"/>
        <w:rPr>
          <w:rFonts w:eastAsia="仿宋_GB2312"/>
          <w:snapToGrid w:val="0"/>
          <w:color w:val="000000"/>
          <w:kern w:val="0"/>
          <w:sz w:val="32"/>
          <w:szCs w:val="32"/>
        </w:rPr>
      </w:pPr>
      <w:r w:rsidRPr="00AD5AFD">
        <w:rPr>
          <w:rFonts w:eastAsia="仿宋_GB2312" w:hint="eastAsia"/>
          <w:snapToGrid w:val="0"/>
          <w:color w:val="000000"/>
          <w:kern w:val="0"/>
          <w:sz w:val="32"/>
          <w:szCs w:val="32"/>
        </w:rPr>
        <w:t>四</w:t>
      </w:r>
      <w:r w:rsidRPr="00AD5AFD">
        <w:rPr>
          <w:rFonts w:eastAsia="楷体_GB2312"/>
          <w:color w:val="000000"/>
          <w:sz w:val="32"/>
          <w:szCs w:val="32"/>
        </w:rPr>
        <w:t>、项目现有基础</w:t>
      </w:r>
    </w:p>
    <w:p w:rsidR="008128BF" w:rsidRPr="00AD5AFD" w:rsidRDefault="008128BF" w:rsidP="008128BF">
      <w:pPr>
        <w:autoSpaceDE w:val="0"/>
        <w:autoSpaceDN w:val="0"/>
        <w:snapToGrid w:val="0"/>
        <w:spacing w:line="560" w:lineRule="exact"/>
        <w:ind w:firstLineChars="200" w:firstLine="640"/>
        <w:rPr>
          <w:rFonts w:eastAsia="仿宋_GB2312" w:hint="eastAsia"/>
          <w:snapToGrid w:val="0"/>
          <w:color w:val="000000"/>
          <w:kern w:val="0"/>
          <w:sz w:val="32"/>
          <w:szCs w:val="32"/>
        </w:rPr>
      </w:pPr>
      <w:r w:rsidRPr="00AD5AFD">
        <w:rPr>
          <w:rFonts w:eastAsia="仿宋_GB2312" w:hint="eastAsia"/>
          <w:snapToGrid w:val="0"/>
          <w:color w:val="000000"/>
          <w:kern w:val="0"/>
          <w:sz w:val="32"/>
          <w:szCs w:val="32"/>
        </w:rPr>
        <w:t xml:space="preserve">1. </w:t>
      </w:r>
      <w:r w:rsidRPr="00AD5AFD">
        <w:rPr>
          <w:rFonts w:eastAsia="仿宋_GB2312" w:hint="eastAsia"/>
          <w:snapToGrid w:val="0"/>
          <w:color w:val="000000"/>
          <w:kern w:val="0"/>
          <w:sz w:val="32"/>
          <w:szCs w:val="32"/>
        </w:rPr>
        <w:t>申报单位概况</w:t>
      </w:r>
      <w:r>
        <w:rPr>
          <w:rFonts w:eastAsia="仿宋_GB2312" w:hint="eastAsia"/>
          <w:snapToGrid w:val="0"/>
          <w:color w:val="000000"/>
          <w:kern w:val="0"/>
          <w:sz w:val="32"/>
          <w:szCs w:val="32"/>
        </w:rPr>
        <w:t>：单位职能、性质等主要情况简介。</w:t>
      </w:r>
    </w:p>
    <w:p w:rsidR="008128BF" w:rsidRPr="00AD5AFD" w:rsidRDefault="008128BF" w:rsidP="008128BF">
      <w:pPr>
        <w:spacing w:line="500" w:lineRule="exact"/>
        <w:ind w:firstLineChars="200" w:firstLine="640"/>
        <w:rPr>
          <w:rFonts w:eastAsia="仿宋_GB2312"/>
          <w:snapToGrid w:val="0"/>
          <w:color w:val="000000"/>
          <w:kern w:val="0"/>
          <w:sz w:val="32"/>
          <w:szCs w:val="32"/>
        </w:rPr>
      </w:pPr>
      <w:r w:rsidRPr="00AD5AFD">
        <w:rPr>
          <w:rFonts w:eastAsia="仿宋_GB2312" w:hint="eastAsia"/>
          <w:snapToGrid w:val="0"/>
          <w:color w:val="000000"/>
          <w:kern w:val="0"/>
          <w:sz w:val="32"/>
          <w:szCs w:val="32"/>
        </w:rPr>
        <w:t xml:space="preserve">2. </w:t>
      </w:r>
      <w:r w:rsidRPr="00AD5AFD">
        <w:rPr>
          <w:rFonts w:eastAsia="仿宋_GB2312" w:hint="eastAsia"/>
          <w:snapToGrid w:val="0"/>
          <w:color w:val="000000"/>
          <w:kern w:val="0"/>
          <w:sz w:val="32"/>
          <w:szCs w:val="32"/>
        </w:rPr>
        <w:t>工作基础</w:t>
      </w:r>
      <w:r>
        <w:rPr>
          <w:rFonts w:eastAsia="仿宋_GB2312" w:hint="eastAsia"/>
          <w:snapToGrid w:val="0"/>
          <w:color w:val="000000"/>
          <w:kern w:val="0"/>
          <w:sz w:val="32"/>
          <w:szCs w:val="32"/>
        </w:rPr>
        <w:t>：单位以往开展相关</w:t>
      </w:r>
      <w:r w:rsidRPr="00AD5AFD">
        <w:rPr>
          <w:rFonts w:eastAsia="仿宋_GB2312" w:hint="eastAsia"/>
          <w:snapToGrid w:val="0"/>
          <w:color w:val="000000"/>
          <w:kern w:val="0"/>
          <w:sz w:val="32"/>
          <w:szCs w:val="32"/>
        </w:rPr>
        <w:t>工作</w:t>
      </w:r>
      <w:r>
        <w:rPr>
          <w:rFonts w:eastAsia="仿宋_GB2312" w:hint="eastAsia"/>
          <w:snapToGrid w:val="0"/>
          <w:color w:val="000000"/>
          <w:kern w:val="0"/>
          <w:sz w:val="32"/>
          <w:szCs w:val="32"/>
        </w:rPr>
        <w:t>的经验及相关证明材料。</w:t>
      </w:r>
    </w:p>
    <w:p w:rsidR="008128BF" w:rsidRPr="004A7374" w:rsidRDefault="008128BF" w:rsidP="008128BF">
      <w:pPr>
        <w:spacing w:line="570" w:lineRule="exact"/>
        <w:ind w:firstLine="280"/>
        <w:rPr>
          <w:rFonts w:eastAsia="仿宋_GB2312"/>
          <w:sz w:val="28"/>
          <w:szCs w:val="28"/>
        </w:rPr>
        <w:sectPr w:rsidR="008128BF" w:rsidRPr="004A7374" w:rsidSect="008128BF">
          <w:footerReference w:type="even" r:id="rId5"/>
          <w:footerReference w:type="default" r:id="rId6"/>
          <w:pgSz w:w="11906" w:h="16838" w:code="9"/>
          <w:pgMar w:top="2098" w:right="1531" w:bottom="1985" w:left="1531" w:header="709" w:footer="1361" w:gutter="0"/>
          <w:cols w:space="425"/>
          <w:docGrid w:type="lines" w:linePitch="312"/>
        </w:sectPr>
      </w:pPr>
    </w:p>
    <w:p w:rsidR="00AA49D1" w:rsidRPr="008128BF" w:rsidRDefault="00AA49D1"/>
    <w:sectPr w:rsidR="00AA49D1" w:rsidRPr="008128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76" w:rsidRDefault="00AA49D1" w:rsidP="00BF0C36">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5D6E76" w:rsidRDefault="00AA49D1" w:rsidP="00E8401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76" w:rsidRPr="00E84014" w:rsidRDefault="00AA49D1" w:rsidP="00E84014">
    <w:pPr>
      <w:pStyle w:val="a3"/>
      <w:framePr w:wrap="around" w:vAnchor="text" w:hAnchor="margin" w:xAlign="outside" w:y="1"/>
      <w:ind w:right="300" w:firstLine="280"/>
      <w:rPr>
        <w:rStyle w:val="a4"/>
        <w:sz w:val="28"/>
        <w:szCs w:val="28"/>
      </w:rPr>
    </w:pPr>
    <w:r>
      <w:rPr>
        <w:rStyle w:val="a4"/>
        <w:rFonts w:hint="eastAsia"/>
        <w:sz w:val="28"/>
        <w:szCs w:val="28"/>
      </w:rPr>
      <w:t>—</w:t>
    </w:r>
    <w:r>
      <w:rPr>
        <w:rStyle w:val="a4"/>
        <w:rFonts w:hint="eastAsia"/>
        <w:sz w:val="28"/>
        <w:szCs w:val="28"/>
      </w:rPr>
      <w:t xml:space="preserve"> </w:t>
    </w:r>
    <w:r w:rsidRPr="00E84014">
      <w:rPr>
        <w:rStyle w:val="a4"/>
        <w:sz w:val="28"/>
        <w:szCs w:val="28"/>
      </w:rPr>
      <w:fldChar w:fldCharType="begin"/>
    </w:r>
    <w:r w:rsidRPr="00E84014">
      <w:rPr>
        <w:rStyle w:val="a4"/>
        <w:sz w:val="28"/>
        <w:szCs w:val="28"/>
      </w:rPr>
      <w:instrText xml:space="preserve">PAGE  </w:instrText>
    </w:r>
    <w:r w:rsidRPr="00E84014">
      <w:rPr>
        <w:rStyle w:val="a4"/>
        <w:sz w:val="28"/>
        <w:szCs w:val="28"/>
      </w:rPr>
      <w:fldChar w:fldCharType="separate"/>
    </w:r>
    <w:r w:rsidR="008128BF">
      <w:rPr>
        <w:rStyle w:val="a4"/>
        <w:noProof/>
        <w:sz w:val="28"/>
        <w:szCs w:val="28"/>
      </w:rPr>
      <w:t>7</w:t>
    </w:r>
    <w:r w:rsidRPr="00E84014">
      <w:rPr>
        <w:rStyle w:val="a4"/>
        <w:sz w:val="28"/>
        <w:szCs w:val="28"/>
      </w:rPr>
      <w:fldChar w:fldCharType="end"/>
    </w: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p>
  <w:p w:rsidR="005D6E76" w:rsidRDefault="00AA49D1" w:rsidP="00E84014">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28BF"/>
    <w:rsid w:val="008128BF"/>
    <w:rsid w:val="00AA4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128BF"/>
    <w:pPr>
      <w:tabs>
        <w:tab w:val="center" w:pos="4153"/>
        <w:tab w:val="right" w:pos="8306"/>
      </w:tabs>
      <w:snapToGrid w:val="0"/>
      <w:jc w:val="left"/>
    </w:pPr>
    <w:rPr>
      <w:sz w:val="18"/>
      <w:szCs w:val="18"/>
    </w:rPr>
  </w:style>
  <w:style w:type="character" w:customStyle="1" w:styleId="Char">
    <w:name w:val="页脚 Char"/>
    <w:basedOn w:val="a0"/>
    <w:link w:val="a3"/>
    <w:rsid w:val="008128BF"/>
    <w:rPr>
      <w:rFonts w:ascii="Times New Roman" w:eastAsia="宋体" w:hAnsi="Times New Roman" w:cs="Times New Roman"/>
      <w:sz w:val="18"/>
      <w:szCs w:val="18"/>
    </w:rPr>
  </w:style>
  <w:style w:type="character" w:styleId="a4">
    <w:name w:val="page number"/>
    <w:basedOn w:val="a0"/>
    <w:rsid w:val="008128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czstb.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TONKY</dc:creator>
  <cp:keywords/>
  <dc:description/>
  <cp:lastModifiedBy>TONKY</cp:lastModifiedBy>
  <cp:revision>2</cp:revision>
  <dcterms:created xsi:type="dcterms:W3CDTF">2017-09-28T07:52:00Z</dcterms:created>
  <dcterms:modified xsi:type="dcterms:W3CDTF">2017-09-28T07:52:00Z</dcterms:modified>
</cp:coreProperties>
</file>